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4D" w:rsidRDefault="0054464D" w:rsidP="0054464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76525" cy="108585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4D" w:rsidRDefault="0054464D" w:rsidP="0054464D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СТАТЬЯ</w:t>
      </w:r>
    </w:p>
    <w:p w:rsidR="00E13289" w:rsidRDefault="00E13289" w:rsidP="0054464D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E3510D" w:rsidRDefault="00E3510D" w:rsidP="00E13289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4D">
        <w:rPr>
          <w:rFonts w:ascii="Times New Roman" w:hAnsi="Times New Roman" w:cs="Times New Roman"/>
          <w:b/>
          <w:sz w:val="28"/>
          <w:szCs w:val="28"/>
        </w:rPr>
        <w:t>«</w:t>
      </w:r>
      <w:r w:rsidR="00DB51E7">
        <w:rPr>
          <w:rFonts w:ascii="Times New Roman" w:hAnsi="Times New Roman" w:cs="Times New Roman"/>
          <w:b/>
          <w:sz w:val="28"/>
          <w:szCs w:val="28"/>
        </w:rPr>
        <w:t>Г</w:t>
      </w:r>
      <w:r w:rsidRPr="0054464D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DB51E7">
        <w:rPr>
          <w:rFonts w:ascii="Times New Roman" w:hAnsi="Times New Roman" w:cs="Times New Roman"/>
          <w:b/>
          <w:sz w:val="28"/>
          <w:szCs w:val="28"/>
        </w:rPr>
        <w:t>ая</w:t>
      </w:r>
      <w:r w:rsidRPr="0054464D">
        <w:rPr>
          <w:rFonts w:ascii="Times New Roman" w:hAnsi="Times New Roman" w:cs="Times New Roman"/>
          <w:b/>
          <w:sz w:val="28"/>
          <w:szCs w:val="28"/>
        </w:rPr>
        <w:t xml:space="preserve"> регистраци</w:t>
      </w:r>
      <w:r w:rsidR="00DB51E7">
        <w:rPr>
          <w:rFonts w:ascii="Times New Roman" w:hAnsi="Times New Roman" w:cs="Times New Roman"/>
          <w:b/>
          <w:sz w:val="28"/>
          <w:szCs w:val="28"/>
        </w:rPr>
        <w:t>я</w:t>
      </w:r>
      <w:r w:rsidR="00E13289">
        <w:rPr>
          <w:rFonts w:ascii="Times New Roman" w:hAnsi="Times New Roman" w:cs="Times New Roman"/>
          <w:b/>
          <w:sz w:val="28"/>
          <w:szCs w:val="28"/>
        </w:rPr>
        <w:t xml:space="preserve"> сервитута</w:t>
      </w:r>
      <w:r w:rsidRPr="0054464D">
        <w:rPr>
          <w:rFonts w:ascii="Times New Roman" w:hAnsi="Times New Roman" w:cs="Times New Roman"/>
          <w:b/>
          <w:sz w:val="28"/>
          <w:szCs w:val="28"/>
        </w:rPr>
        <w:t>»</w:t>
      </w:r>
    </w:p>
    <w:p w:rsidR="00E13289" w:rsidRDefault="00E13289" w:rsidP="00E13289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89" w:rsidRPr="00E13289" w:rsidRDefault="00E13289" w:rsidP="00E132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216 Гражданского кодекса Российской Федерации (далее - ГК РФ) сервитут, наряду с правом собственности, является вещным правом.</w:t>
      </w:r>
    </w:p>
    <w:p w:rsidR="00E13289" w:rsidRPr="00E13289" w:rsidRDefault="00E13289" w:rsidP="00E132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5 Земельного кодекса (далее - ЗК РФ) относит к числу участников земельных отношений обладателей сервитута - лиц, имеющих право ограниченного пользования чужими земельными участками.</w:t>
      </w:r>
    </w:p>
    <w:p w:rsidR="00E13289" w:rsidRPr="00E13289" w:rsidRDefault="00E13289" w:rsidP="00E132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порядок предоставления и установления сервитута содержатся в </w:t>
      </w:r>
      <w:r w:rsidRPr="00E13289">
        <w:rPr>
          <w:rFonts w:ascii="Times New Roman" w:eastAsia="Times New Roman" w:hAnsi="Times New Roman" w:cs="Times New Roman"/>
          <w:sz w:val="28"/>
          <w:szCs w:val="28"/>
        </w:rPr>
        <w:t>статьях 274</w:t>
      </w: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E13289">
        <w:rPr>
          <w:rFonts w:ascii="Times New Roman" w:eastAsia="Times New Roman" w:hAnsi="Times New Roman" w:cs="Times New Roman"/>
          <w:sz w:val="28"/>
          <w:szCs w:val="28"/>
        </w:rPr>
        <w:t>276</w:t>
      </w: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 ГК РФ.</w:t>
      </w:r>
    </w:p>
    <w:p w:rsidR="00E13289" w:rsidRPr="00E13289" w:rsidRDefault="00E13289" w:rsidP="00E132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 </w:t>
      </w:r>
      <w:r w:rsidRPr="00E13289">
        <w:rPr>
          <w:rFonts w:ascii="Times New Roman" w:eastAsia="Times New Roman" w:hAnsi="Times New Roman" w:cs="Times New Roman"/>
          <w:sz w:val="28"/>
          <w:szCs w:val="28"/>
        </w:rPr>
        <w:t>(сервитута)</w:t>
      </w: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. Сервитут может устанавливаться для обеспечения прохода и проезда через соседний земельный участок, строительства, реконструкции, эксплуатации линейных объектов, а также других нужд собственника недвижимого имущества, которые не могут быть обеспечены без установления сервитута. Обременение земельного участка сервитутом не лишает собственника участка прав владения, пользования и распоряжения этим участком.</w:t>
      </w:r>
      <w:bookmarkStart w:id="1" w:name="Par6"/>
      <w:bookmarkEnd w:id="1"/>
    </w:p>
    <w:p w:rsidR="00E13289" w:rsidRPr="00E13289" w:rsidRDefault="00E13289" w:rsidP="00E132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 В случае </w:t>
      </w:r>
      <w:proofErr w:type="spellStart"/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соглашения об установлении или условиях сервитута спор разрешается судом по </w:t>
      </w:r>
      <w:r w:rsidRPr="00E13289">
        <w:rPr>
          <w:rFonts w:ascii="Times New Roman" w:eastAsia="Times New Roman" w:hAnsi="Times New Roman" w:cs="Times New Roman"/>
          <w:sz w:val="28"/>
          <w:szCs w:val="28"/>
        </w:rPr>
        <w:t>иску</w:t>
      </w: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 лица, требующего установления сервитута.</w:t>
      </w:r>
    </w:p>
    <w:p w:rsidR="00E13289" w:rsidRPr="00E13289" w:rsidRDefault="00E13289" w:rsidP="00E132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Сервитут может быть установлен также в интересах и по требованию лица, которому участок предоставлен на праве пожизненного наследуемого владения или праве постоянного (бессрочного) пользования, и иных лиц в случаях, предусмотренных федеральными законами.</w:t>
      </w:r>
    </w:p>
    <w:p w:rsidR="00E13289" w:rsidRPr="00E13289" w:rsidRDefault="00E13289" w:rsidP="00E132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 участка, обремененного сервитутом, вправе, если иное не предусмотрено законом, требовать от лиц, в интересах которых установлен сервитут, соразмерную </w:t>
      </w:r>
      <w:r w:rsidRPr="00E13289">
        <w:rPr>
          <w:rFonts w:ascii="Times New Roman" w:eastAsia="Times New Roman" w:hAnsi="Times New Roman" w:cs="Times New Roman"/>
          <w:sz w:val="28"/>
          <w:szCs w:val="28"/>
        </w:rPr>
        <w:t>плату</w:t>
      </w: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 за пользование участком.</w:t>
      </w:r>
    </w:p>
    <w:p w:rsidR="00E13289" w:rsidRPr="00E13289" w:rsidRDefault="00E13289" w:rsidP="00E132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общему правилу, сервитут сохраняется в случае перехода прав на земельный участок, который обременен этим сервитутом, к другому лицу.</w:t>
      </w:r>
    </w:p>
    <w:p w:rsidR="00E13289" w:rsidRPr="00E13289" w:rsidRDefault="00E13289" w:rsidP="00E132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Сервитут не может быть самостоятельным предметом купли-продажи, залога и не может передаваться каким-либо способом лицам, не являющимся </w:t>
      </w: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собственниками недвижимого имущества, для </w:t>
      </w:r>
      <w:proofErr w:type="gramStart"/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proofErr w:type="gramEnd"/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которого сервитут установлен.</w:t>
      </w:r>
    </w:p>
    <w:p w:rsidR="00E13289" w:rsidRPr="00E13289" w:rsidRDefault="00E13289" w:rsidP="00E1328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требованию собственника земельного участка, обремененного сервитутом, сервитут может быть прекращен ввиду отпадения оснований, по которым он был установлен. В случаях,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участка, собственник вправе требовать по суду прекращения сервитута.</w:t>
      </w:r>
    </w:p>
    <w:p w:rsidR="00E3510D" w:rsidRDefault="00E13289" w:rsidP="00E1328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Сервитутом могут также обременяться 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</w:p>
    <w:p w:rsidR="00E13289" w:rsidRDefault="00E13289" w:rsidP="00E1328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289" w:rsidRPr="0054464D" w:rsidRDefault="00E13289" w:rsidP="00E132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64D" w:rsidRDefault="00E13289" w:rsidP="0054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</w:t>
      </w:r>
      <w:r w:rsidR="0054464D">
        <w:rPr>
          <w:rFonts w:ascii="Times New Roman" w:eastAsia="Times New Roman" w:hAnsi="Times New Roman" w:cs="Times New Roman"/>
          <w:color w:val="000000"/>
          <w:sz w:val="28"/>
          <w:szCs w:val="28"/>
        </w:rPr>
        <w:t>й специалист-эксперт</w:t>
      </w:r>
    </w:p>
    <w:p w:rsidR="0054464D" w:rsidRDefault="0054464D" w:rsidP="0054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</w:p>
    <w:p w:rsidR="0054464D" w:rsidRDefault="0054464D" w:rsidP="0054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Алтайскому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13289">
        <w:rPr>
          <w:rFonts w:ascii="Times New Roman" w:eastAsia="Times New Roman" w:hAnsi="Times New Roman" w:cs="Times New Roman"/>
          <w:color w:val="000000"/>
          <w:sz w:val="28"/>
          <w:szCs w:val="28"/>
        </w:rPr>
        <w:t>Е. П. Арнольд</w:t>
      </w:r>
    </w:p>
    <w:p w:rsidR="00E3510D" w:rsidRDefault="00E3510D">
      <w:pPr>
        <w:pStyle w:val="ConsPlusNormal"/>
        <w:jc w:val="both"/>
      </w:pPr>
    </w:p>
    <w:p w:rsidR="00E3510D" w:rsidRDefault="00E3510D">
      <w:pPr>
        <w:pStyle w:val="ConsPlusNormal"/>
        <w:jc w:val="both"/>
      </w:pPr>
    </w:p>
    <w:sectPr w:rsidR="00E3510D" w:rsidSect="005446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7AA"/>
    <w:multiLevelType w:val="multilevel"/>
    <w:tmpl w:val="05BC36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7D221C"/>
    <w:multiLevelType w:val="multilevel"/>
    <w:tmpl w:val="6562F4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A7624D"/>
    <w:multiLevelType w:val="multilevel"/>
    <w:tmpl w:val="E18E87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0D"/>
    <w:rsid w:val="0054464D"/>
    <w:rsid w:val="008004D8"/>
    <w:rsid w:val="00D87AC1"/>
    <w:rsid w:val="00DB51E7"/>
    <w:rsid w:val="00E13289"/>
    <w:rsid w:val="00E3510D"/>
    <w:rsid w:val="00E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35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35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R22NTV12111964</dc:creator>
  <cp:lastModifiedBy>Семинютина Юлия Владимировна</cp:lastModifiedBy>
  <cp:revision>4</cp:revision>
  <cp:lastPrinted>2020-04-29T02:20:00Z</cp:lastPrinted>
  <dcterms:created xsi:type="dcterms:W3CDTF">2020-05-06T01:18:00Z</dcterms:created>
  <dcterms:modified xsi:type="dcterms:W3CDTF">2020-05-13T07:10:00Z</dcterms:modified>
</cp:coreProperties>
</file>