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32" w:rsidRPr="004A5A32" w:rsidRDefault="004A5A32" w:rsidP="004A5A32">
      <w:pPr>
        <w:spacing w:after="100" w:afterAutospacing="1" w:line="240" w:lineRule="auto"/>
        <w:jc w:val="center"/>
        <w:outlineLvl w:val="0"/>
        <w:rPr>
          <w:rFonts w:ascii="Times New Roman" w:eastAsia="Times New Roman" w:hAnsi="Times New Roman" w:cs="Times New Roman"/>
          <w:b/>
          <w:bCs/>
          <w:kern w:val="36"/>
          <w:sz w:val="48"/>
          <w:szCs w:val="48"/>
          <w:lang w:eastAsia="ru-RU"/>
        </w:rPr>
      </w:pPr>
      <w:r w:rsidRPr="004A5A32">
        <w:rPr>
          <w:rFonts w:ascii="Times New Roman" w:eastAsia="Times New Roman" w:hAnsi="Times New Roman" w:cs="Times New Roman"/>
          <w:b/>
          <w:bCs/>
          <w:kern w:val="36"/>
          <w:sz w:val="48"/>
          <w:szCs w:val="48"/>
          <w:lang w:eastAsia="ru-RU"/>
        </w:rPr>
        <w:t>Итоги XI Спарт</w:t>
      </w:r>
      <w:bookmarkStart w:id="0" w:name="_GoBack"/>
      <w:bookmarkEnd w:id="0"/>
      <w:r w:rsidRPr="004A5A32">
        <w:rPr>
          <w:rFonts w:ascii="Times New Roman" w:eastAsia="Times New Roman" w:hAnsi="Times New Roman" w:cs="Times New Roman"/>
          <w:b/>
          <w:bCs/>
          <w:kern w:val="36"/>
          <w:sz w:val="48"/>
          <w:szCs w:val="48"/>
          <w:lang w:eastAsia="ru-RU"/>
        </w:rPr>
        <w:t>акиады пенсионеров Алтайского края</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sz w:val="28"/>
          <w:szCs w:val="28"/>
          <w:lang w:eastAsia="ru-RU"/>
        </w:rPr>
        <w:t>Барнаульские спортсмены стали победителями краевой Спартакиады пенсионеров</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proofErr w:type="gramStart"/>
      <w:r w:rsidRPr="004A5A32">
        <w:rPr>
          <w:rFonts w:ascii="Times New Roman" w:eastAsia="Times New Roman" w:hAnsi="Times New Roman" w:cs="Times New Roman"/>
          <w:sz w:val="28"/>
          <w:szCs w:val="28"/>
          <w:lang w:eastAsia="ru-RU"/>
        </w:rPr>
        <w:t xml:space="preserve">23 июня в Парке спорта имени </w:t>
      </w:r>
      <w:proofErr w:type="spellStart"/>
      <w:r w:rsidRPr="004A5A32">
        <w:rPr>
          <w:rFonts w:ascii="Times New Roman" w:eastAsia="Times New Roman" w:hAnsi="Times New Roman" w:cs="Times New Roman"/>
          <w:sz w:val="28"/>
          <w:szCs w:val="28"/>
          <w:lang w:eastAsia="ru-RU"/>
        </w:rPr>
        <w:t>Смертина</w:t>
      </w:r>
      <w:proofErr w:type="spellEnd"/>
      <w:r w:rsidRPr="004A5A32">
        <w:rPr>
          <w:rFonts w:ascii="Times New Roman" w:eastAsia="Times New Roman" w:hAnsi="Times New Roman" w:cs="Times New Roman"/>
          <w:sz w:val="28"/>
          <w:szCs w:val="28"/>
          <w:lang w:eastAsia="ru-RU"/>
        </w:rPr>
        <w:t xml:space="preserve"> состоялась церемония торжественного открытия  XI Спартакиады пенсионеров, на которой всех спортсменов и гостей приветствовали официальные лица: председатель Алтайского регионального отделения «Союза пенсионеров России» Любовь Елисеева, председатель комитета Алтайского краевого Законодательного собрания по социальной политике, заслуженный мастер спорта России по лыжным гонкам и многократный призер </w:t>
      </w:r>
      <w:proofErr w:type="spellStart"/>
      <w:r w:rsidRPr="004A5A32">
        <w:rPr>
          <w:rFonts w:ascii="Times New Roman" w:eastAsia="Times New Roman" w:hAnsi="Times New Roman" w:cs="Times New Roman"/>
          <w:sz w:val="28"/>
          <w:szCs w:val="28"/>
          <w:lang w:eastAsia="ru-RU"/>
        </w:rPr>
        <w:t>Паралимпийских</w:t>
      </w:r>
      <w:proofErr w:type="spellEnd"/>
      <w:r w:rsidRPr="004A5A32">
        <w:rPr>
          <w:rFonts w:ascii="Times New Roman" w:eastAsia="Times New Roman" w:hAnsi="Times New Roman" w:cs="Times New Roman"/>
          <w:sz w:val="28"/>
          <w:szCs w:val="28"/>
          <w:lang w:eastAsia="ru-RU"/>
        </w:rPr>
        <w:t xml:space="preserve"> игр Татьяна Ильюченко, министр спорта Алтайского края, мастер</w:t>
      </w:r>
      <w:proofErr w:type="gramEnd"/>
      <w:r w:rsidRPr="004A5A32">
        <w:rPr>
          <w:rFonts w:ascii="Times New Roman" w:eastAsia="Times New Roman" w:hAnsi="Times New Roman" w:cs="Times New Roman"/>
          <w:sz w:val="28"/>
          <w:szCs w:val="28"/>
          <w:lang w:eastAsia="ru-RU"/>
        </w:rPr>
        <w:t xml:space="preserve"> спорта России по настольному теннису, многократный чемпион Сибири, призер первенства РСФСР Алексей Перфильев, заместитель управляющего Отделением Пенсионного фонда РФ по Алтайскому краю Ирина Корнейчук, заместитель министра социальной защиты Алтайского края, начальник управления по социальной политике Юлия Ковалева, заместитель управляющего Алтайским отделением ПАО Сбербанк Алла </w:t>
      </w:r>
      <w:proofErr w:type="spellStart"/>
      <w:r w:rsidRPr="004A5A32">
        <w:rPr>
          <w:rFonts w:ascii="Times New Roman" w:eastAsia="Times New Roman" w:hAnsi="Times New Roman" w:cs="Times New Roman"/>
          <w:sz w:val="28"/>
          <w:szCs w:val="28"/>
          <w:lang w:eastAsia="ru-RU"/>
        </w:rPr>
        <w:t>Косоухова</w:t>
      </w:r>
      <w:proofErr w:type="spellEnd"/>
      <w:r w:rsidRPr="004A5A32">
        <w:rPr>
          <w:rFonts w:ascii="Times New Roman" w:eastAsia="Times New Roman" w:hAnsi="Times New Roman" w:cs="Times New Roman"/>
          <w:sz w:val="28"/>
          <w:szCs w:val="28"/>
          <w:lang w:eastAsia="ru-RU"/>
        </w:rPr>
        <w:t xml:space="preserve"> и др.</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На соревновательных площадках Спартакиады пенсионеров состязались порядка 200 представителей восьми спортивных округов из </w:t>
      </w:r>
      <w:proofErr w:type="spellStart"/>
      <w:r w:rsidRPr="004A5A32">
        <w:rPr>
          <w:rFonts w:ascii="Times New Roman" w:eastAsia="Times New Roman" w:hAnsi="Times New Roman" w:cs="Times New Roman"/>
          <w:sz w:val="28"/>
          <w:szCs w:val="28"/>
          <w:lang w:eastAsia="ru-RU"/>
        </w:rPr>
        <w:t>Бийского</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Алейского</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Заринского</w:t>
      </w:r>
      <w:proofErr w:type="spellEnd"/>
      <w:r w:rsidRPr="004A5A32">
        <w:rPr>
          <w:rFonts w:ascii="Times New Roman" w:eastAsia="Times New Roman" w:hAnsi="Times New Roman" w:cs="Times New Roman"/>
          <w:sz w:val="28"/>
          <w:szCs w:val="28"/>
          <w:lang w:eastAsia="ru-RU"/>
        </w:rPr>
        <w:t xml:space="preserve">, Каменского, </w:t>
      </w:r>
      <w:proofErr w:type="spellStart"/>
      <w:r w:rsidRPr="004A5A32">
        <w:rPr>
          <w:rFonts w:ascii="Times New Roman" w:eastAsia="Times New Roman" w:hAnsi="Times New Roman" w:cs="Times New Roman"/>
          <w:sz w:val="28"/>
          <w:szCs w:val="28"/>
          <w:lang w:eastAsia="ru-RU"/>
        </w:rPr>
        <w:t>Рубцовского</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Славгородского</w:t>
      </w:r>
      <w:proofErr w:type="spellEnd"/>
      <w:r w:rsidRPr="004A5A32">
        <w:rPr>
          <w:rFonts w:ascii="Times New Roman" w:eastAsia="Times New Roman" w:hAnsi="Times New Roman" w:cs="Times New Roman"/>
          <w:sz w:val="28"/>
          <w:szCs w:val="28"/>
          <w:lang w:eastAsia="ru-RU"/>
        </w:rPr>
        <w:t>, Павловского районов и из краевой столицы.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Два дня спортсмены соревновались в семи видах спорта: легкая атлетика, волейбол, плавание, настольный теннис, пулевая стрельба, шахматы и </w:t>
      </w:r>
      <w:proofErr w:type="spellStart"/>
      <w:r w:rsidRPr="004A5A32">
        <w:rPr>
          <w:rFonts w:ascii="Times New Roman" w:eastAsia="Times New Roman" w:hAnsi="Times New Roman" w:cs="Times New Roman"/>
          <w:sz w:val="28"/>
          <w:szCs w:val="28"/>
          <w:lang w:eastAsia="ru-RU"/>
        </w:rPr>
        <w:t>дартс</w:t>
      </w:r>
      <w:proofErr w:type="spellEnd"/>
      <w:r w:rsidRPr="004A5A32">
        <w:rPr>
          <w:rFonts w:ascii="Times New Roman" w:eastAsia="Times New Roman" w:hAnsi="Times New Roman" w:cs="Times New Roman"/>
          <w:sz w:val="28"/>
          <w:szCs w:val="28"/>
          <w:lang w:eastAsia="ru-RU"/>
        </w:rPr>
        <w:t>. Из-за погодных условий было принято единогласное решение отменить комбинированную эстафету во второй день Спартакиады.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Возрастная категория спортсменов – от 55 лет и старше. А самая старшая участница состязаний Галина Коновалова на днях отметила 80-летний юбилей. </w:t>
      </w:r>
      <w:proofErr w:type="gramStart"/>
      <w:r w:rsidRPr="004A5A32">
        <w:rPr>
          <w:rFonts w:ascii="Times New Roman" w:eastAsia="Times New Roman" w:hAnsi="Times New Roman" w:cs="Times New Roman"/>
          <w:sz w:val="28"/>
          <w:szCs w:val="28"/>
          <w:lang w:eastAsia="ru-RU"/>
        </w:rPr>
        <w:t xml:space="preserve">Для представительницы команды </w:t>
      </w:r>
      <w:proofErr w:type="spellStart"/>
      <w:r w:rsidRPr="004A5A32">
        <w:rPr>
          <w:rFonts w:ascii="Times New Roman" w:eastAsia="Times New Roman" w:hAnsi="Times New Roman" w:cs="Times New Roman"/>
          <w:sz w:val="28"/>
          <w:szCs w:val="28"/>
          <w:lang w:eastAsia="ru-RU"/>
        </w:rPr>
        <w:t>Бийского</w:t>
      </w:r>
      <w:proofErr w:type="spellEnd"/>
      <w:r w:rsidRPr="004A5A32">
        <w:rPr>
          <w:rFonts w:ascii="Times New Roman" w:eastAsia="Times New Roman" w:hAnsi="Times New Roman" w:cs="Times New Roman"/>
          <w:sz w:val="28"/>
          <w:szCs w:val="28"/>
          <w:lang w:eastAsia="ru-RU"/>
        </w:rPr>
        <w:t xml:space="preserve"> округа это уже шестая Спартакиада, а в шахматном клубе «Дебют» в с. Троицкое она занимается с 18 лет.</w:t>
      </w:r>
      <w:proofErr w:type="gramEnd"/>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i/>
          <w:iCs/>
          <w:sz w:val="28"/>
          <w:szCs w:val="28"/>
          <w:lang w:eastAsia="ru-RU"/>
        </w:rPr>
        <w:t>–Каждый из нас является примером для подражания, - говорит Галина. - Если в первые годы на Спартакиаду участники приезжали больше для общения, то сейчас явно чувствуется физкультурный настрой.</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По итогам всех соревнований спортсмены </w:t>
      </w:r>
      <w:proofErr w:type="spellStart"/>
      <w:r w:rsidRPr="004A5A32">
        <w:rPr>
          <w:rFonts w:ascii="Times New Roman" w:eastAsia="Times New Roman" w:hAnsi="Times New Roman" w:cs="Times New Roman"/>
          <w:sz w:val="28"/>
          <w:szCs w:val="28"/>
          <w:lang w:eastAsia="ru-RU"/>
        </w:rPr>
        <w:t>Бийского</w:t>
      </w:r>
      <w:proofErr w:type="spellEnd"/>
      <w:r w:rsidRPr="004A5A32">
        <w:rPr>
          <w:rFonts w:ascii="Times New Roman" w:eastAsia="Times New Roman" w:hAnsi="Times New Roman" w:cs="Times New Roman"/>
          <w:sz w:val="28"/>
          <w:szCs w:val="28"/>
          <w:lang w:eastAsia="ru-RU"/>
        </w:rPr>
        <w:t xml:space="preserve"> округа в общекомандном зачете заняли третье место. На втором месте – представители </w:t>
      </w:r>
      <w:proofErr w:type="spellStart"/>
      <w:r w:rsidRPr="004A5A32">
        <w:rPr>
          <w:rFonts w:ascii="Times New Roman" w:eastAsia="Times New Roman" w:hAnsi="Times New Roman" w:cs="Times New Roman"/>
          <w:sz w:val="28"/>
          <w:szCs w:val="28"/>
          <w:lang w:eastAsia="ru-RU"/>
        </w:rPr>
        <w:t>Заринского</w:t>
      </w:r>
      <w:proofErr w:type="spellEnd"/>
      <w:r w:rsidRPr="004A5A32">
        <w:rPr>
          <w:rFonts w:ascii="Times New Roman" w:eastAsia="Times New Roman" w:hAnsi="Times New Roman" w:cs="Times New Roman"/>
          <w:sz w:val="28"/>
          <w:szCs w:val="28"/>
          <w:lang w:eastAsia="ru-RU"/>
        </w:rPr>
        <w:t xml:space="preserve"> округа. Главную ступень пьедестала почета завоевала команда Барнаула.</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lastRenderedPageBreak/>
        <w:t>Уже в ближайшие дни оргкомитет начнет формировать команду для участия в VI Спартакиаде пенсионеров России, которая пройдет в августе в г. Белгород.</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sz w:val="28"/>
          <w:szCs w:val="28"/>
          <w:lang w:eastAsia="ru-RU"/>
        </w:rPr>
        <w:t>Победители и призеры XI краевой Спартакиады пенсионеров:</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Плавание:</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Мужчины: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Владимир Беляев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w:t>
      </w:r>
      <w:proofErr w:type="spellStart"/>
      <w:r w:rsidRPr="004A5A32">
        <w:rPr>
          <w:rFonts w:ascii="Times New Roman" w:eastAsia="Times New Roman" w:hAnsi="Times New Roman" w:cs="Times New Roman"/>
          <w:sz w:val="28"/>
          <w:szCs w:val="28"/>
          <w:lang w:eastAsia="ru-RU"/>
        </w:rPr>
        <w:t>Гейст</w:t>
      </w:r>
      <w:proofErr w:type="spellEnd"/>
      <w:r w:rsidRPr="004A5A32">
        <w:rPr>
          <w:rFonts w:ascii="Times New Roman" w:eastAsia="Times New Roman" w:hAnsi="Times New Roman" w:cs="Times New Roman"/>
          <w:sz w:val="28"/>
          <w:szCs w:val="28"/>
          <w:lang w:eastAsia="ru-RU"/>
        </w:rPr>
        <w:t xml:space="preserve"> Виктор (</w:t>
      </w:r>
      <w:proofErr w:type="spellStart"/>
      <w:r w:rsidRPr="004A5A32">
        <w:rPr>
          <w:rFonts w:ascii="Times New Roman" w:eastAsia="Times New Roman" w:hAnsi="Times New Roman" w:cs="Times New Roman"/>
          <w:sz w:val="28"/>
          <w:szCs w:val="28"/>
          <w:lang w:eastAsia="ru-RU"/>
        </w:rPr>
        <w:t>Заринский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Николай Тищенко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Женщины: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Татьяна Алексеева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2 место – Вера Нестерова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Валентина Самойлова (</w:t>
      </w:r>
      <w:proofErr w:type="spellStart"/>
      <w:r w:rsidRPr="004A5A32">
        <w:rPr>
          <w:rFonts w:ascii="Times New Roman" w:eastAsia="Times New Roman" w:hAnsi="Times New Roman" w:cs="Times New Roman"/>
          <w:sz w:val="28"/>
          <w:szCs w:val="28"/>
          <w:lang w:eastAsia="ru-RU"/>
        </w:rPr>
        <w:t>Рубцовский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Настольный теннис:</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Мужчины: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Евгений Малышев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Сергей </w:t>
      </w:r>
      <w:proofErr w:type="spellStart"/>
      <w:r w:rsidRPr="004A5A32">
        <w:rPr>
          <w:rFonts w:ascii="Times New Roman" w:eastAsia="Times New Roman" w:hAnsi="Times New Roman" w:cs="Times New Roman"/>
          <w:sz w:val="28"/>
          <w:szCs w:val="28"/>
          <w:lang w:eastAsia="ru-RU"/>
        </w:rPr>
        <w:t>Курносов</w:t>
      </w:r>
      <w:proofErr w:type="spellEnd"/>
      <w:r w:rsidRPr="004A5A32">
        <w:rPr>
          <w:rFonts w:ascii="Times New Roman" w:eastAsia="Times New Roman" w:hAnsi="Times New Roman" w:cs="Times New Roman"/>
          <w:sz w:val="28"/>
          <w:szCs w:val="28"/>
          <w:lang w:eastAsia="ru-RU"/>
        </w:rPr>
        <w:t xml:space="preserve">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3 место – Михаил </w:t>
      </w:r>
      <w:proofErr w:type="spellStart"/>
      <w:r w:rsidRPr="004A5A32">
        <w:rPr>
          <w:rFonts w:ascii="Times New Roman" w:eastAsia="Times New Roman" w:hAnsi="Times New Roman" w:cs="Times New Roman"/>
          <w:sz w:val="28"/>
          <w:szCs w:val="28"/>
          <w:lang w:eastAsia="ru-RU"/>
        </w:rPr>
        <w:t>Баёв</w:t>
      </w:r>
      <w:proofErr w:type="spellEnd"/>
      <w:r w:rsidRPr="004A5A32">
        <w:rPr>
          <w:rFonts w:ascii="Times New Roman" w:eastAsia="Times New Roman" w:hAnsi="Times New Roman" w:cs="Times New Roman"/>
          <w:sz w:val="28"/>
          <w:szCs w:val="28"/>
          <w:lang w:eastAsia="ru-RU"/>
        </w:rPr>
        <w:t xml:space="preserve"> (Павловский район).</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Женщины: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Анна Шевцова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Татьяна </w:t>
      </w:r>
      <w:proofErr w:type="spellStart"/>
      <w:r w:rsidRPr="004A5A32">
        <w:rPr>
          <w:rFonts w:ascii="Times New Roman" w:eastAsia="Times New Roman" w:hAnsi="Times New Roman" w:cs="Times New Roman"/>
          <w:sz w:val="28"/>
          <w:szCs w:val="28"/>
          <w:lang w:eastAsia="ru-RU"/>
        </w:rPr>
        <w:t>Лущак</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Рубцовский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Надежда Голубева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Пулевая стрельба:</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Мужчины: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Владимир Потапов (</w:t>
      </w:r>
      <w:proofErr w:type="spellStart"/>
      <w:r w:rsidRPr="004A5A32">
        <w:rPr>
          <w:rFonts w:ascii="Times New Roman" w:eastAsia="Times New Roman" w:hAnsi="Times New Roman" w:cs="Times New Roman"/>
          <w:sz w:val="28"/>
          <w:szCs w:val="28"/>
          <w:lang w:eastAsia="ru-RU"/>
        </w:rPr>
        <w:t>Заринский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lastRenderedPageBreak/>
        <w:t xml:space="preserve">2 место – Владимир </w:t>
      </w:r>
      <w:proofErr w:type="spellStart"/>
      <w:r w:rsidRPr="004A5A32">
        <w:rPr>
          <w:rFonts w:ascii="Times New Roman" w:eastAsia="Times New Roman" w:hAnsi="Times New Roman" w:cs="Times New Roman"/>
          <w:sz w:val="28"/>
          <w:szCs w:val="28"/>
          <w:lang w:eastAsia="ru-RU"/>
        </w:rPr>
        <w:t>Советкин</w:t>
      </w:r>
      <w:proofErr w:type="spellEnd"/>
      <w:r w:rsidRPr="004A5A32">
        <w:rPr>
          <w:rFonts w:ascii="Times New Roman" w:eastAsia="Times New Roman" w:hAnsi="Times New Roman" w:cs="Times New Roman"/>
          <w:sz w:val="28"/>
          <w:szCs w:val="28"/>
          <w:lang w:eastAsia="ru-RU"/>
        </w:rPr>
        <w:t xml:space="preserve">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3 место – Александр </w:t>
      </w:r>
      <w:proofErr w:type="spellStart"/>
      <w:r w:rsidRPr="004A5A32">
        <w:rPr>
          <w:rFonts w:ascii="Times New Roman" w:eastAsia="Times New Roman" w:hAnsi="Times New Roman" w:cs="Times New Roman"/>
          <w:sz w:val="28"/>
          <w:szCs w:val="28"/>
          <w:lang w:eastAsia="ru-RU"/>
        </w:rPr>
        <w:t>Листунов</w:t>
      </w:r>
      <w:proofErr w:type="spellEnd"/>
      <w:r w:rsidRPr="004A5A32">
        <w:rPr>
          <w:rFonts w:ascii="Times New Roman" w:eastAsia="Times New Roman" w:hAnsi="Times New Roman" w:cs="Times New Roman"/>
          <w:sz w:val="28"/>
          <w:szCs w:val="28"/>
          <w:lang w:eastAsia="ru-RU"/>
        </w:rPr>
        <w:t xml:space="preserve"> (Каменский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Женщины: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1 место – Наталья </w:t>
      </w:r>
      <w:proofErr w:type="spellStart"/>
      <w:r w:rsidRPr="004A5A32">
        <w:rPr>
          <w:rFonts w:ascii="Times New Roman" w:eastAsia="Times New Roman" w:hAnsi="Times New Roman" w:cs="Times New Roman"/>
          <w:sz w:val="28"/>
          <w:szCs w:val="28"/>
          <w:lang w:eastAsia="ru-RU"/>
        </w:rPr>
        <w:t>Сошина</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Заринский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2 место – Галина Верещагина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Валентина Черняева (</w:t>
      </w:r>
      <w:proofErr w:type="spellStart"/>
      <w:r w:rsidRPr="004A5A32">
        <w:rPr>
          <w:rFonts w:ascii="Times New Roman" w:eastAsia="Times New Roman" w:hAnsi="Times New Roman" w:cs="Times New Roman"/>
          <w:sz w:val="28"/>
          <w:szCs w:val="28"/>
          <w:lang w:eastAsia="ru-RU"/>
        </w:rPr>
        <w:t>Алейский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Легкая атлетика:</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Мужчины: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Александр Школьников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2 место – Анатолий Павлов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3 место – Виктор </w:t>
      </w:r>
      <w:proofErr w:type="spellStart"/>
      <w:r w:rsidRPr="004A5A32">
        <w:rPr>
          <w:rFonts w:ascii="Times New Roman" w:eastAsia="Times New Roman" w:hAnsi="Times New Roman" w:cs="Times New Roman"/>
          <w:sz w:val="28"/>
          <w:szCs w:val="28"/>
          <w:lang w:eastAsia="ru-RU"/>
        </w:rPr>
        <w:t>Заподойников</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Женщины: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1 место – </w:t>
      </w:r>
      <w:proofErr w:type="spellStart"/>
      <w:r w:rsidRPr="004A5A32">
        <w:rPr>
          <w:rFonts w:ascii="Times New Roman" w:eastAsia="Times New Roman" w:hAnsi="Times New Roman" w:cs="Times New Roman"/>
          <w:sz w:val="28"/>
          <w:szCs w:val="28"/>
          <w:lang w:eastAsia="ru-RU"/>
        </w:rPr>
        <w:t>Рафшанья</w:t>
      </w:r>
      <w:proofErr w:type="spellEnd"/>
      <w:r w:rsidRPr="004A5A32">
        <w:rPr>
          <w:rFonts w:ascii="Times New Roman" w:eastAsia="Times New Roman" w:hAnsi="Times New Roman" w:cs="Times New Roman"/>
          <w:sz w:val="28"/>
          <w:szCs w:val="28"/>
          <w:lang w:eastAsia="ru-RU"/>
        </w:rPr>
        <w:t xml:space="preserve"> Мякишева (Павловский район);</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Галина </w:t>
      </w:r>
      <w:proofErr w:type="spellStart"/>
      <w:r w:rsidRPr="004A5A32">
        <w:rPr>
          <w:rFonts w:ascii="Times New Roman" w:eastAsia="Times New Roman" w:hAnsi="Times New Roman" w:cs="Times New Roman"/>
          <w:sz w:val="28"/>
          <w:szCs w:val="28"/>
          <w:lang w:eastAsia="ru-RU"/>
        </w:rPr>
        <w:t>Другакова</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Заринский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Надежда Белова (г. Барнаул).</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Шахматы: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Мужчины: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Владимир Бурцев (</w:t>
      </w:r>
      <w:proofErr w:type="spellStart"/>
      <w:r w:rsidRPr="004A5A32">
        <w:rPr>
          <w:rFonts w:ascii="Times New Roman" w:eastAsia="Times New Roman" w:hAnsi="Times New Roman" w:cs="Times New Roman"/>
          <w:sz w:val="28"/>
          <w:szCs w:val="28"/>
          <w:lang w:eastAsia="ru-RU"/>
        </w:rPr>
        <w:t>Алейский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2 место – Геннадий Васильев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Николай Панфилов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Женщины: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Ирина Шаталова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Нина </w:t>
      </w:r>
      <w:proofErr w:type="spellStart"/>
      <w:r w:rsidRPr="004A5A32">
        <w:rPr>
          <w:rFonts w:ascii="Times New Roman" w:eastAsia="Times New Roman" w:hAnsi="Times New Roman" w:cs="Times New Roman"/>
          <w:sz w:val="28"/>
          <w:szCs w:val="28"/>
          <w:lang w:eastAsia="ru-RU"/>
        </w:rPr>
        <w:t>Бильдеева</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Рубцовский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Лидия Савкина (</w:t>
      </w:r>
      <w:proofErr w:type="spellStart"/>
      <w:r w:rsidRPr="004A5A32">
        <w:rPr>
          <w:rFonts w:ascii="Times New Roman" w:eastAsia="Times New Roman" w:hAnsi="Times New Roman" w:cs="Times New Roman"/>
          <w:sz w:val="28"/>
          <w:szCs w:val="28"/>
          <w:lang w:eastAsia="ru-RU"/>
        </w:rPr>
        <w:t>Алейский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proofErr w:type="spellStart"/>
      <w:r w:rsidRPr="004A5A32">
        <w:rPr>
          <w:rFonts w:ascii="Times New Roman" w:eastAsia="Times New Roman" w:hAnsi="Times New Roman" w:cs="Times New Roman"/>
          <w:b/>
          <w:bCs/>
          <w:color w:val="005DA2"/>
          <w:sz w:val="28"/>
          <w:szCs w:val="28"/>
          <w:lang w:eastAsia="ru-RU"/>
        </w:rPr>
        <w:lastRenderedPageBreak/>
        <w:t>Дартс</w:t>
      </w:r>
      <w:proofErr w:type="spellEnd"/>
      <w:r w:rsidRPr="004A5A32">
        <w:rPr>
          <w:rFonts w:ascii="Times New Roman" w:eastAsia="Times New Roman" w:hAnsi="Times New Roman" w:cs="Times New Roman"/>
          <w:b/>
          <w:bCs/>
          <w:color w:val="005DA2"/>
          <w:sz w:val="28"/>
          <w:szCs w:val="28"/>
          <w:lang w:eastAsia="ru-RU"/>
        </w:rPr>
        <w:t>:</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Мужчины: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Владимир Шабалин (</w:t>
      </w:r>
      <w:proofErr w:type="spellStart"/>
      <w:r w:rsidRPr="004A5A32">
        <w:rPr>
          <w:rFonts w:ascii="Times New Roman" w:eastAsia="Times New Roman" w:hAnsi="Times New Roman" w:cs="Times New Roman"/>
          <w:sz w:val="28"/>
          <w:szCs w:val="28"/>
          <w:lang w:eastAsia="ru-RU"/>
        </w:rPr>
        <w:t>Заринский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Михаил </w:t>
      </w:r>
      <w:proofErr w:type="spellStart"/>
      <w:r w:rsidRPr="004A5A32">
        <w:rPr>
          <w:rFonts w:ascii="Times New Roman" w:eastAsia="Times New Roman" w:hAnsi="Times New Roman" w:cs="Times New Roman"/>
          <w:sz w:val="28"/>
          <w:szCs w:val="28"/>
          <w:lang w:eastAsia="ru-RU"/>
        </w:rPr>
        <w:t>Гилёв</w:t>
      </w:r>
      <w:proofErr w:type="spellEnd"/>
      <w:r w:rsidRPr="004A5A32">
        <w:rPr>
          <w:rFonts w:ascii="Times New Roman" w:eastAsia="Times New Roman" w:hAnsi="Times New Roman" w:cs="Times New Roman"/>
          <w:sz w:val="28"/>
          <w:szCs w:val="28"/>
          <w:lang w:eastAsia="ru-RU"/>
        </w:rPr>
        <w:t xml:space="preserve">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3 место – Иван </w:t>
      </w:r>
      <w:proofErr w:type="spellStart"/>
      <w:r w:rsidRPr="004A5A32">
        <w:rPr>
          <w:rFonts w:ascii="Times New Roman" w:eastAsia="Times New Roman" w:hAnsi="Times New Roman" w:cs="Times New Roman"/>
          <w:sz w:val="28"/>
          <w:szCs w:val="28"/>
          <w:lang w:eastAsia="ru-RU"/>
        </w:rPr>
        <w:t>Шиманский</w:t>
      </w:r>
      <w:proofErr w:type="spellEnd"/>
      <w:r w:rsidRPr="004A5A32">
        <w:rPr>
          <w:rFonts w:ascii="Times New Roman" w:eastAsia="Times New Roman" w:hAnsi="Times New Roman" w:cs="Times New Roman"/>
          <w:sz w:val="28"/>
          <w:szCs w:val="28"/>
          <w:lang w:eastAsia="ru-RU"/>
        </w:rPr>
        <w:t xml:space="preserve"> (Каменский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b/>
          <w:bCs/>
          <w:sz w:val="28"/>
          <w:szCs w:val="28"/>
          <w:lang w:eastAsia="ru-RU"/>
        </w:rPr>
        <w:t>Женщины:</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Татьяна Тарасова (</w:t>
      </w:r>
      <w:proofErr w:type="spellStart"/>
      <w:r w:rsidRPr="004A5A32">
        <w:rPr>
          <w:rFonts w:ascii="Times New Roman" w:eastAsia="Times New Roman" w:hAnsi="Times New Roman" w:cs="Times New Roman"/>
          <w:sz w:val="28"/>
          <w:szCs w:val="28"/>
          <w:lang w:eastAsia="ru-RU"/>
        </w:rPr>
        <w:t>Алейский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Зоя </w:t>
      </w:r>
      <w:proofErr w:type="spellStart"/>
      <w:r w:rsidRPr="004A5A32">
        <w:rPr>
          <w:rFonts w:ascii="Times New Roman" w:eastAsia="Times New Roman" w:hAnsi="Times New Roman" w:cs="Times New Roman"/>
          <w:sz w:val="28"/>
          <w:szCs w:val="28"/>
          <w:lang w:eastAsia="ru-RU"/>
        </w:rPr>
        <w:t>Абзалтдинова</w:t>
      </w:r>
      <w:proofErr w:type="spellEnd"/>
      <w:r w:rsidRPr="004A5A32">
        <w:rPr>
          <w:rFonts w:ascii="Times New Roman" w:eastAsia="Times New Roman" w:hAnsi="Times New Roman" w:cs="Times New Roman"/>
          <w:sz w:val="28"/>
          <w:szCs w:val="28"/>
          <w:lang w:eastAsia="ru-RU"/>
        </w:rPr>
        <w:t xml:space="preserve"> (</w:t>
      </w:r>
      <w:proofErr w:type="spellStart"/>
      <w:r w:rsidRPr="004A5A32">
        <w:rPr>
          <w:rFonts w:ascii="Times New Roman" w:eastAsia="Times New Roman" w:hAnsi="Times New Roman" w:cs="Times New Roman"/>
          <w:sz w:val="28"/>
          <w:szCs w:val="28"/>
          <w:lang w:eastAsia="ru-RU"/>
        </w:rPr>
        <w:t>Рубцовский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3 место – Людмила Кравцова (Павловский район).</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Волейбол (командный зачёт):</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1 место  - г. Барнаул;</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2 место – </w:t>
      </w:r>
      <w:proofErr w:type="spellStart"/>
      <w:r w:rsidRPr="004A5A32">
        <w:rPr>
          <w:rFonts w:ascii="Times New Roman" w:eastAsia="Times New Roman" w:hAnsi="Times New Roman" w:cs="Times New Roman"/>
          <w:sz w:val="28"/>
          <w:szCs w:val="28"/>
          <w:lang w:eastAsia="ru-RU"/>
        </w:rPr>
        <w:t>Славгородский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3 место –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outlineLvl w:val="4"/>
        <w:rPr>
          <w:rFonts w:ascii="Times New Roman" w:eastAsia="Times New Roman" w:hAnsi="Times New Roman" w:cs="Times New Roman"/>
          <w:b/>
          <w:bCs/>
          <w:sz w:val="28"/>
          <w:szCs w:val="28"/>
          <w:lang w:eastAsia="ru-RU"/>
        </w:rPr>
      </w:pPr>
      <w:r w:rsidRPr="004A5A32">
        <w:rPr>
          <w:rFonts w:ascii="Times New Roman" w:eastAsia="Times New Roman" w:hAnsi="Times New Roman" w:cs="Times New Roman"/>
          <w:b/>
          <w:bCs/>
          <w:color w:val="005DA2"/>
          <w:sz w:val="28"/>
          <w:szCs w:val="28"/>
          <w:lang w:eastAsia="ru-RU"/>
        </w:rPr>
        <w:t>Кроме того, в нынешнем году впервые наградили самых возрастных участников:</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Галину Коновалову, 80 лет (</w:t>
      </w:r>
      <w:proofErr w:type="spellStart"/>
      <w:r w:rsidRPr="004A5A32">
        <w:rPr>
          <w:rFonts w:ascii="Times New Roman" w:eastAsia="Times New Roman" w:hAnsi="Times New Roman" w:cs="Times New Roman"/>
          <w:sz w:val="28"/>
          <w:szCs w:val="28"/>
          <w:lang w:eastAsia="ru-RU"/>
        </w:rPr>
        <w:t>Бийский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Владимира Евдокимова, 77 лет (</w:t>
      </w:r>
      <w:proofErr w:type="spellStart"/>
      <w:r w:rsidRPr="004A5A32">
        <w:rPr>
          <w:rFonts w:ascii="Times New Roman" w:eastAsia="Times New Roman" w:hAnsi="Times New Roman" w:cs="Times New Roman"/>
          <w:sz w:val="28"/>
          <w:szCs w:val="28"/>
          <w:lang w:eastAsia="ru-RU"/>
        </w:rPr>
        <w:t>Алейский</w:t>
      </w:r>
      <w:proofErr w:type="spellEnd"/>
      <w:r w:rsidRPr="004A5A32">
        <w:rPr>
          <w:rFonts w:ascii="Times New Roman" w:eastAsia="Times New Roman" w:hAnsi="Times New Roman" w:cs="Times New Roman"/>
          <w:sz w:val="28"/>
          <w:szCs w:val="28"/>
          <w:lang w:eastAsia="ru-RU"/>
        </w:rPr>
        <w:t xml:space="preserve"> округ);</w:t>
      </w:r>
    </w:p>
    <w:p w:rsidR="004A5A32" w:rsidRPr="004A5A32" w:rsidRDefault="004A5A32" w:rsidP="004A5A32">
      <w:pPr>
        <w:spacing w:after="100" w:afterAutospacing="1" w:line="240" w:lineRule="auto"/>
        <w:jc w:val="both"/>
        <w:rPr>
          <w:rFonts w:ascii="Times New Roman" w:eastAsia="Times New Roman" w:hAnsi="Times New Roman" w:cs="Times New Roman"/>
          <w:sz w:val="28"/>
          <w:szCs w:val="28"/>
          <w:lang w:eastAsia="ru-RU"/>
        </w:rPr>
      </w:pPr>
      <w:r w:rsidRPr="004A5A32">
        <w:rPr>
          <w:rFonts w:ascii="Times New Roman" w:eastAsia="Times New Roman" w:hAnsi="Times New Roman" w:cs="Times New Roman"/>
          <w:sz w:val="28"/>
          <w:szCs w:val="28"/>
          <w:lang w:eastAsia="ru-RU"/>
        </w:rPr>
        <w:t xml:space="preserve">Валентину </w:t>
      </w:r>
      <w:proofErr w:type="spellStart"/>
      <w:r w:rsidRPr="004A5A32">
        <w:rPr>
          <w:rFonts w:ascii="Times New Roman" w:eastAsia="Times New Roman" w:hAnsi="Times New Roman" w:cs="Times New Roman"/>
          <w:sz w:val="28"/>
          <w:szCs w:val="28"/>
          <w:lang w:eastAsia="ru-RU"/>
        </w:rPr>
        <w:t>Русанову</w:t>
      </w:r>
      <w:proofErr w:type="spellEnd"/>
      <w:r w:rsidRPr="004A5A32">
        <w:rPr>
          <w:rFonts w:ascii="Times New Roman" w:eastAsia="Times New Roman" w:hAnsi="Times New Roman" w:cs="Times New Roman"/>
          <w:sz w:val="28"/>
          <w:szCs w:val="28"/>
          <w:lang w:eastAsia="ru-RU"/>
        </w:rPr>
        <w:t>, 74 года (Каменский округ).</w:t>
      </w:r>
    </w:p>
    <w:p w:rsidR="0084633E" w:rsidRPr="004A5A32" w:rsidRDefault="0084633E" w:rsidP="004A5A32"/>
    <w:sectPr w:rsidR="0084633E" w:rsidRPr="004A5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01"/>
    <w:rsid w:val="004A5A32"/>
    <w:rsid w:val="0084633E"/>
    <w:rsid w:val="00CC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368">
      <w:bodyDiv w:val="1"/>
      <w:marLeft w:val="0"/>
      <w:marRight w:val="0"/>
      <w:marTop w:val="0"/>
      <w:marBottom w:val="0"/>
      <w:divBdr>
        <w:top w:val="none" w:sz="0" w:space="0" w:color="auto"/>
        <w:left w:val="none" w:sz="0" w:space="0" w:color="auto"/>
        <w:bottom w:val="none" w:sz="0" w:space="0" w:color="auto"/>
        <w:right w:val="none" w:sz="0" w:space="0" w:color="auto"/>
      </w:divBdr>
      <w:divsChild>
        <w:div w:id="1639917199">
          <w:marLeft w:val="-375"/>
          <w:marRight w:val="-375"/>
          <w:marTop w:val="0"/>
          <w:marBottom w:val="0"/>
          <w:divBdr>
            <w:top w:val="none" w:sz="0" w:space="0" w:color="auto"/>
            <w:left w:val="none" w:sz="0" w:space="0" w:color="auto"/>
            <w:bottom w:val="none" w:sz="0" w:space="0" w:color="auto"/>
            <w:right w:val="none" w:sz="0" w:space="0" w:color="auto"/>
          </w:divBdr>
          <w:divsChild>
            <w:div w:id="1428497850">
              <w:marLeft w:val="0"/>
              <w:marRight w:val="0"/>
              <w:marTop w:val="0"/>
              <w:marBottom w:val="0"/>
              <w:divBdr>
                <w:top w:val="none" w:sz="0" w:space="0" w:color="auto"/>
                <w:left w:val="none" w:sz="0" w:space="0" w:color="auto"/>
                <w:bottom w:val="none" w:sz="0" w:space="0" w:color="auto"/>
                <w:right w:val="none" w:sz="0" w:space="0" w:color="auto"/>
              </w:divBdr>
            </w:div>
          </w:divsChild>
        </w:div>
        <w:div w:id="918757475">
          <w:marLeft w:val="-375"/>
          <w:marRight w:val="-375"/>
          <w:marTop w:val="0"/>
          <w:marBottom w:val="0"/>
          <w:divBdr>
            <w:top w:val="none" w:sz="0" w:space="0" w:color="auto"/>
            <w:left w:val="none" w:sz="0" w:space="0" w:color="auto"/>
            <w:bottom w:val="none" w:sz="0" w:space="0" w:color="auto"/>
            <w:right w:val="none" w:sz="0" w:space="0" w:color="auto"/>
          </w:divBdr>
          <w:divsChild>
            <w:div w:id="1156610501">
              <w:marLeft w:val="0"/>
              <w:marRight w:val="0"/>
              <w:marTop w:val="0"/>
              <w:marBottom w:val="0"/>
              <w:divBdr>
                <w:top w:val="none" w:sz="0" w:space="0" w:color="auto"/>
                <w:left w:val="none" w:sz="0" w:space="0" w:color="auto"/>
                <w:bottom w:val="none" w:sz="0" w:space="0" w:color="auto"/>
                <w:right w:val="none" w:sz="0" w:space="0" w:color="auto"/>
              </w:divBdr>
              <w:divsChild>
                <w:div w:id="1014921403">
                  <w:marLeft w:val="0"/>
                  <w:marRight w:val="0"/>
                  <w:marTop w:val="0"/>
                  <w:marBottom w:val="0"/>
                  <w:divBdr>
                    <w:top w:val="none" w:sz="0" w:space="0" w:color="auto"/>
                    <w:left w:val="none" w:sz="0" w:space="0" w:color="auto"/>
                    <w:bottom w:val="none" w:sz="0" w:space="0" w:color="auto"/>
                    <w:right w:val="none" w:sz="0" w:space="0" w:color="auto"/>
                  </w:divBdr>
                </w:div>
              </w:divsChild>
            </w:div>
            <w:div w:id="1028486577">
              <w:marLeft w:val="0"/>
              <w:marRight w:val="0"/>
              <w:marTop w:val="0"/>
              <w:marBottom w:val="0"/>
              <w:divBdr>
                <w:top w:val="none" w:sz="0" w:space="0" w:color="auto"/>
                <w:left w:val="none" w:sz="0" w:space="0" w:color="auto"/>
                <w:bottom w:val="none" w:sz="0" w:space="0" w:color="auto"/>
                <w:right w:val="none" w:sz="0" w:space="0" w:color="auto"/>
              </w:divBdr>
              <w:divsChild>
                <w:div w:id="84470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2021-07-07T05:03:00Z</dcterms:created>
  <dcterms:modified xsi:type="dcterms:W3CDTF">2021-07-07T05:03:00Z</dcterms:modified>
</cp:coreProperties>
</file>