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1" w:rsidRPr="00CA0FDC" w:rsidRDefault="008C3B60" w:rsidP="00CA0F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CA0FDC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О </w:t>
      </w:r>
      <w:proofErr w:type="spellStart"/>
      <w:r w:rsidRPr="00CA0FDC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проактивных</w:t>
      </w:r>
      <w:proofErr w:type="spellEnd"/>
      <w:r w:rsidRPr="00CA0FDC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 услугах ПФР</w:t>
      </w:r>
    </w:p>
    <w:p w:rsidR="001C29A6" w:rsidRDefault="001C29A6" w:rsidP="006C27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526C0">
        <w:rPr>
          <w:rFonts w:ascii="Times New Roman" w:hAnsi="Times New Roman" w:cs="Times New Roman"/>
          <w:b/>
          <w:sz w:val="28"/>
          <w:szCs w:val="28"/>
        </w:rPr>
        <w:t>сегодняшний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Пенсионный фонд предоставляет </w:t>
      </w:r>
      <w:r w:rsidR="000E25D1">
        <w:rPr>
          <w:rFonts w:ascii="Times New Roman" w:hAnsi="Times New Roman" w:cs="Times New Roman"/>
          <w:b/>
          <w:sz w:val="28"/>
          <w:szCs w:val="28"/>
        </w:rPr>
        <w:t xml:space="preserve">россиянам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проактивные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услуги: сертификаты на материнский капитал, СНИЛС на детей, родившихся с 15 июля</w:t>
      </w:r>
      <w:r w:rsidR="000E25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этого года, и </w:t>
      </w:r>
      <w:r w:rsidR="000E25D1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b/>
          <w:sz w:val="28"/>
          <w:szCs w:val="28"/>
        </w:rPr>
        <w:t>ежемесячн</w:t>
      </w:r>
      <w:r w:rsidR="000E25D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</w:t>
      </w:r>
      <w:r w:rsidR="000E25D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0E25D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(ЕДВ) инвалидам и детям-инвалидам.</w:t>
      </w:r>
    </w:p>
    <w:p w:rsidR="00C526C0" w:rsidRDefault="00C526C0" w:rsidP="006C27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5D1" w:rsidRDefault="001C29A6" w:rsidP="000E25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FE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проактивным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 xml:space="preserve"> принципом оказания услуг понимается, что вас будут информировать о полагающихся услугах на основании сведений в государственных реестрах и информационных системах. То есть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проактивные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 xml:space="preserve"> услуги – это </w:t>
      </w:r>
      <w:proofErr w:type="spellStart"/>
      <w:r w:rsidRPr="00251FE3">
        <w:rPr>
          <w:rFonts w:ascii="Times New Roman" w:hAnsi="Times New Roman" w:cs="Times New Roman"/>
          <w:sz w:val="28"/>
          <w:szCs w:val="28"/>
        </w:rPr>
        <w:t>беззаявительные</w:t>
      </w:r>
      <w:proofErr w:type="spellEnd"/>
      <w:r w:rsidRPr="00251FE3">
        <w:rPr>
          <w:rFonts w:ascii="Times New Roman" w:hAnsi="Times New Roman" w:cs="Times New Roman"/>
          <w:sz w:val="28"/>
          <w:szCs w:val="28"/>
        </w:rPr>
        <w:t xml:space="preserve"> услуги, а значит</w:t>
      </w:r>
      <w:r w:rsidR="00D47DC4">
        <w:rPr>
          <w:rFonts w:ascii="Times New Roman" w:hAnsi="Times New Roman" w:cs="Times New Roman"/>
          <w:sz w:val="28"/>
          <w:szCs w:val="28"/>
        </w:rPr>
        <w:t>,</w:t>
      </w:r>
      <w:r w:rsidRPr="00251FE3">
        <w:rPr>
          <w:rFonts w:ascii="Times New Roman" w:hAnsi="Times New Roman" w:cs="Times New Roman"/>
          <w:sz w:val="28"/>
          <w:szCs w:val="28"/>
        </w:rPr>
        <w:t xml:space="preserve"> вам не придется обращаться с заявлением в Пенс</w:t>
      </w:r>
      <w:r w:rsidR="000E25D1" w:rsidRPr="00251FE3">
        <w:rPr>
          <w:rFonts w:ascii="Times New Roman" w:hAnsi="Times New Roman" w:cs="Times New Roman"/>
          <w:sz w:val="28"/>
          <w:szCs w:val="28"/>
        </w:rPr>
        <w:t>ио</w:t>
      </w:r>
      <w:r w:rsidRPr="00251FE3">
        <w:rPr>
          <w:rFonts w:ascii="Times New Roman" w:hAnsi="Times New Roman" w:cs="Times New Roman"/>
          <w:sz w:val="28"/>
          <w:szCs w:val="28"/>
        </w:rPr>
        <w:t>нный фонд лично. Пенсионный фонд всё сделает самостоятельно</w:t>
      </w:r>
      <w:r w:rsidR="000E25D1" w:rsidRPr="00251FE3">
        <w:rPr>
          <w:rFonts w:ascii="Times New Roman" w:hAnsi="Times New Roman" w:cs="Times New Roman"/>
          <w:sz w:val="28"/>
          <w:szCs w:val="28"/>
        </w:rPr>
        <w:t xml:space="preserve">. Расскажем подробнее об этих </w:t>
      </w:r>
      <w:proofErr w:type="spellStart"/>
      <w:r w:rsidR="000E25D1" w:rsidRPr="00251FE3">
        <w:rPr>
          <w:rFonts w:ascii="Times New Roman" w:hAnsi="Times New Roman" w:cs="Times New Roman"/>
          <w:sz w:val="28"/>
          <w:szCs w:val="28"/>
        </w:rPr>
        <w:t>проактивных</w:t>
      </w:r>
      <w:proofErr w:type="spellEnd"/>
      <w:r w:rsidR="000E25D1" w:rsidRPr="00251FE3">
        <w:rPr>
          <w:rFonts w:ascii="Times New Roman" w:hAnsi="Times New Roman" w:cs="Times New Roman"/>
          <w:sz w:val="28"/>
          <w:szCs w:val="28"/>
        </w:rPr>
        <w:t xml:space="preserve"> услугах </w:t>
      </w:r>
      <w:r w:rsidR="00D47DC4">
        <w:rPr>
          <w:rFonts w:ascii="Times New Roman" w:hAnsi="Times New Roman" w:cs="Times New Roman"/>
          <w:sz w:val="28"/>
          <w:szCs w:val="28"/>
        </w:rPr>
        <w:t>Фонда</w:t>
      </w:r>
      <w:r w:rsidR="000E25D1" w:rsidRPr="00251FE3">
        <w:rPr>
          <w:rFonts w:ascii="Times New Roman" w:hAnsi="Times New Roman" w:cs="Times New Roman"/>
          <w:sz w:val="28"/>
          <w:szCs w:val="28"/>
        </w:rPr>
        <w:t>.</w:t>
      </w:r>
    </w:p>
    <w:p w:rsidR="00C526C0" w:rsidRPr="00251FE3" w:rsidRDefault="00C526C0" w:rsidP="000E25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5D1" w:rsidRDefault="000E25D1" w:rsidP="000E25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маткапитал</w:t>
      </w:r>
      <w:proofErr w:type="spellEnd"/>
    </w:p>
    <w:p w:rsidR="000E25D1" w:rsidRDefault="000E25D1" w:rsidP="000E25D1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51FE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Сертификаты на материнский капитал алтайские семьи получают в </w:t>
      </w:r>
      <w:proofErr w:type="spellStart"/>
      <w:r w:rsidRPr="00251FE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беззаявительном</w:t>
      </w:r>
      <w:proofErr w:type="spellEnd"/>
      <w:r w:rsidRPr="00251FE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порядке с 15 апреля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2020 год</w:t>
      </w:r>
      <w:r w:rsidR="00CA0E6A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</w:t>
      </w:r>
      <w:r w:rsidRPr="00251FE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Пенсионный фонд оформляет их самостоятельно с использованием данных, поступающих из реестра ЗАГС, и направляет уведомление в личный кабинет родителя на </w:t>
      </w:r>
      <w:hyperlink r:id="rId5" w:history="1">
        <w:r w:rsidRPr="00251FE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сайте ПФР</w:t>
        </w:r>
      </w:hyperlink>
      <w:r w:rsidRPr="00251FE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или </w:t>
      </w:r>
      <w:hyperlink r:id="rId6" w:history="1">
        <w:r w:rsidRPr="00251FE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портале </w:t>
        </w:r>
        <w:proofErr w:type="spellStart"/>
        <w:r w:rsidRPr="00251FE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Pr="00251FE3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</w:p>
    <w:p w:rsidR="00C526C0" w:rsidRPr="00251FE3" w:rsidRDefault="00C526C0" w:rsidP="000E25D1">
      <w:pPr>
        <w:spacing w:after="0" w:line="240" w:lineRule="auto"/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0E25D1" w:rsidRPr="00C526C0" w:rsidRDefault="000E25D1" w:rsidP="000E25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C0">
        <w:rPr>
          <w:rFonts w:ascii="Times New Roman" w:hAnsi="Times New Roman" w:cs="Times New Roman"/>
          <w:b/>
          <w:sz w:val="28"/>
          <w:szCs w:val="28"/>
        </w:rPr>
        <w:t>СНИЛС</w:t>
      </w:r>
    </w:p>
    <w:p w:rsidR="00A347AE" w:rsidRDefault="00A347AE" w:rsidP="00A347A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C526C0">
        <w:rPr>
          <w:sz w:val="28"/>
          <w:szCs w:val="28"/>
        </w:rPr>
        <w:t> </w:t>
      </w:r>
      <w:r w:rsidR="00A10EE4" w:rsidRPr="00C526C0">
        <w:rPr>
          <w:sz w:val="28"/>
          <w:szCs w:val="28"/>
        </w:rPr>
        <w:t>Уведомление о регистрации в системе индивидуального (персонифицированного) учета</w:t>
      </w:r>
      <w:r w:rsidRPr="00C526C0">
        <w:rPr>
          <w:sz w:val="28"/>
          <w:szCs w:val="28"/>
        </w:rPr>
        <w:t xml:space="preserve"> на детей, родившихся с 15 июля</w:t>
      </w:r>
      <w:r w:rsidR="000E25D1" w:rsidRPr="00C526C0">
        <w:rPr>
          <w:sz w:val="28"/>
          <w:szCs w:val="28"/>
        </w:rPr>
        <w:t xml:space="preserve"> этого года,</w:t>
      </w:r>
      <w:r w:rsidRPr="00C526C0">
        <w:rPr>
          <w:sz w:val="28"/>
          <w:szCs w:val="28"/>
        </w:rPr>
        <w:t xml:space="preserve"> оформляется автоматически</w:t>
      </w:r>
      <w:r w:rsidR="00A10EE4" w:rsidRPr="00C526C0">
        <w:rPr>
          <w:sz w:val="28"/>
          <w:szCs w:val="28"/>
        </w:rPr>
        <w:t xml:space="preserve">, а </w:t>
      </w:r>
      <w:r w:rsidR="009E5E74" w:rsidRPr="00C526C0">
        <w:rPr>
          <w:color w:val="000000"/>
          <w:sz w:val="28"/>
          <w:szCs w:val="28"/>
        </w:rPr>
        <w:t>информация об оказании услуги</w:t>
      </w:r>
      <w:r w:rsidRPr="00C526C0">
        <w:rPr>
          <w:sz w:val="28"/>
          <w:szCs w:val="28"/>
        </w:rPr>
        <w:t xml:space="preserve"> направляется в личный кабинет мамы на Едином </w:t>
      </w:r>
      <w:hyperlink r:id="rId7" w:history="1">
        <w:r w:rsidRPr="00C526C0">
          <w:rPr>
            <w:rStyle w:val="a8"/>
            <w:sz w:val="28"/>
            <w:szCs w:val="28"/>
          </w:rPr>
          <w:t>портале</w:t>
        </w:r>
      </w:hyperlink>
      <w:r w:rsidRPr="00C526C0">
        <w:rPr>
          <w:sz w:val="28"/>
          <w:szCs w:val="28"/>
        </w:rPr>
        <w:t xml:space="preserve"> государственных услуг, после появления в информационной системе ПФР сведений о рождении ребенка, поступивших из реестра ЗАГС.</w:t>
      </w:r>
    </w:p>
    <w:p w:rsidR="00C526C0" w:rsidRPr="00C526C0" w:rsidRDefault="00C526C0" w:rsidP="00A347A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</w:p>
    <w:p w:rsidR="000E25D1" w:rsidRPr="00C526C0" w:rsidRDefault="000E25D1" w:rsidP="004F2A8F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b/>
          <w:sz w:val="28"/>
          <w:szCs w:val="28"/>
        </w:rPr>
      </w:pPr>
      <w:r w:rsidRPr="00C526C0">
        <w:rPr>
          <w:b/>
          <w:sz w:val="28"/>
          <w:szCs w:val="28"/>
        </w:rPr>
        <w:t>ЕДВ</w:t>
      </w:r>
    </w:p>
    <w:p w:rsidR="006C2793" w:rsidRDefault="000E25D1" w:rsidP="004F2A8F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C526C0">
        <w:rPr>
          <w:sz w:val="28"/>
          <w:szCs w:val="28"/>
        </w:rPr>
        <w:t>Е</w:t>
      </w:r>
      <w:r w:rsidR="006C2793" w:rsidRPr="00C526C0">
        <w:rPr>
          <w:sz w:val="28"/>
          <w:szCs w:val="28"/>
        </w:rPr>
        <w:t>жемесячная денежная выплата (ЕДВ)</w:t>
      </w:r>
      <w:r w:rsidR="004F2A8F" w:rsidRPr="00C526C0">
        <w:rPr>
          <w:sz w:val="28"/>
          <w:szCs w:val="28"/>
        </w:rPr>
        <w:t xml:space="preserve"> с 28 июля</w:t>
      </w:r>
      <w:r w:rsidRPr="00C526C0">
        <w:rPr>
          <w:sz w:val="28"/>
          <w:szCs w:val="28"/>
        </w:rPr>
        <w:t xml:space="preserve"> 2020 года </w:t>
      </w:r>
      <w:r w:rsidR="0012755A" w:rsidRPr="00C526C0">
        <w:rPr>
          <w:sz w:val="28"/>
          <w:szCs w:val="28"/>
        </w:rPr>
        <w:t xml:space="preserve">назначается </w:t>
      </w:r>
      <w:r w:rsidRPr="00C526C0">
        <w:rPr>
          <w:sz w:val="28"/>
          <w:szCs w:val="28"/>
        </w:rPr>
        <w:t xml:space="preserve">инвалидам и детям-инвалидам </w:t>
      </w:r>
      <w:r w:rsidR="0012755A" w:rsidRPr="00C526C0">
        <w:rPr>
          <w:sz w:val="28"/>
          <w:szCs w:val="28"/>
        </w:rPr>
        <w:t xml:space="preserve">в </w:t>
      </w:r>
      <w:proofErr w:type="spellStart"/>
      <w:r w:rsidR="0012755A" w:rsidRPr="00C526C0">
        <w:rPr>
          <w:sz w:val="28"/>
          <w:szCs w:val="28"/>
        </w:rPr>
        <w:t>проактивном</w:t>
      </w:r>
      <w:proofErr w:type="spellEnd"/>
      <w:r w:rsidR="0012755A" w:rsidRPr="00C526C0">
        <w:rPr>
          <w:sz w:val="28"/>
          <w:szCs w:val="28"/>
        </w:rPr>
        <w:t xml:space="preserve"> режиме. </w:t>
      </w:r>
      <w:r w:rsidRPr="00C526C0">
        <w:rPr>
          <w:sz w:val="28"/>
          <w:szCs w:val="28"/>
        </w:rPr>
        <w:t xml:space="preserve">Эта </w:t>
      </w:r>
      <w:r w:rsidR="0012755A" w:rsidRPr="00C526C0">
        <w:rPr>
          <w:sz w:val="28"/>
          <w:szCs w:val="28"/>
        </w:rPr>
        <w:t xml:space="preserve">выплата оформляется Пенсионным фондом </w:t>
      </w:r>
      <w:r w:rsidRPr="00C526C0">
        <w:rPr>
          <w:sz w:val="28"/>
          <w:szCs w:val="28"/>
        </w:rPr>
        <w:t xml:space="preserve">РФ </w:t>
      </w:r>
      <w:r w:rsidR="0012755A" w:rsidRPr="00C526C0">
        <w:rPr>
          <w:sz w:val="28"/>
          <w:szCs w:val="28"/>
        </w:rPr>
        <w:t>по данным</w:t>
      </w:r>
      <w:r w:rsidR="004F2A8F" w:rsidRPr="00C526C0">
        <w:rPr>
          <w:sz w:val="28"/>
          <w:szCs w:val="28"/>
        </w:rPr>
        <w:t xml:space="preserve"> Федерального реестра инвалидов</w:t>
      </w:r>
      <w:r w:rsidRPr="00C526C0">
        <w:rPr>
          <w:sz w:val="28"/>
          <w:szCs w:val="28"/>
        </w:rPr>
        <w:t xml:space="preserve"> (ФРИ)</w:t>
      </w:r>
      <w:r w:rsidR="0012755A" w:rsidRPr="00C526C0">
        <w:rPr>
          <w:sz w:val="28"/>
          <w:szCs w:val="28"/>
        </w:rPr>
        <w:t>. ЕДВ устанавливается со дня признания человека инвалидом или ребенком-инвалидом и назначается в течение 10 дней с момента поступления сведений об инвалидности</w:t>
      </w:r>
      <w:r w:rsidR="00E45B94" w:rsidRPr="00C526C0">
        <w:rPr>
          <w:sz w:val="28"/>
          <w:szCs w:val="28"/>
        </w:rPr>
        <w:t xml:space="preserve"> в территориальный орган ПФР</w:t>
      </w:r>
      <w:r w:rsidR="0012755A" w:rsidRPr="00C526C0">
        <w:rPr>
          <w:sz w:val="28"/>
          <w:szCs w:val="28"/>
        </w:rPr>
        <w:t>. Уведомление о назначении ЕДВ поступ</w:t>
      </w:r>
      <w:r w:rsidR="004F2A8F" w:rsidRPr="00C526C0">
        <w:rPr>
          <w:sz w:val="28"/>
          <w:szCs w:val="28"/>
        </w:rPr>
        <w:t>ае</w:t>
      </w:r>
      <w:r w:rsidR="0012755A" w:rsidRPr="00C526C0">
        <w:rPr>
          <w:sz w:val="28"/>
          <w:szCs w:val="28"/>
        </w:rPr>
        <w:t>т в личный кабинет гражданина на </w:t>
      </w:r>
      <w:hyperlink r:id="rId8" w:tgtFrame="_blank" w:history="1">
        <w:r w:rsidR="0012755A" w:rsidRPr="00C526C0">
          <w:rPr>
            <w:rStyle w:val="a8"/>
            <w:color w:val="auto"/>
            <w:sz w:val="28"/>
            <w:szCs w:val="28"/>
          </w:rPr>
          <w:t>портале </w:t>
        </w:r>
        <w:proofErr w:type="spellStart"/>
        <w:r w:rsidR="0012755A" w:rsidRPr="00C526C0">
          <w:rPr>
            <w:rStyle w:val="a8"/>
            <w:color w:val="auto"/>
            <w:sz w:val="28"/>
            <w:szCs w:val="28"/>
          </w:rPr>
          <w:t>Госуслуг</w:t>
        </w:r>
        <w:proofErr w:type="spellEnd"/>
      </w:hyperlink>
      <w:r w:rsidR="0012755A" w:rsidRPr="00C526C0">
        <w:rPr>
          <w:sz w:val="28"/>
          <w:szCs w:val="28"/>
        </w:rPr>
        <w:t>, на адрес электронной почты (при ее наличии), либо  SMS-</w:t>
      </w:r>
      <w:r w:rsidRPr="00C526C0">
        <w:rPr>
          <w:sz w:val="28"/>
          <w:szCs w:val="28"/>
        </w:rPr>
        <w:t>сообщением</w:t>
      </w:r>
      <w:r w:rsidR="0012755A" w:rsidRPr="00C526C0">
        <w:rPr>
          <w:sz w:val="28"/>
          <w:szCs w:val="28"/>
        </w:rPr>
        <w:t>.</w:t>
      </w:r>
    </w:p>
    <w:p w:rsidR="00C526C0" w:rsidRPr="00C526C0" w:rsidRDefault="00C526C0" w:rsidP="004F2A8F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</w:p>
    <w:p w:rsidR="00B30E3E" w:rsidRPr="00CA0FDC" w:rsidRDefault="007A02FF" w:rsidP="00CA0FDC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C526C0">
        <w:rPr>
          <w:i/>
        </w:rPr>
        <w:t>Справочно</w:t>
      </w:r>
      <w:proofErr w:type="spellEnd"/>
      <w:r w:rsidRPr="00C526C0">
        <w:rPr>
          <w:i/>
        </w:rPr>
        <w:t>:</w:t>
      </w:r>
      <w:r w:rsidR="003439D8" w:rsidRPr="00C526C0">
        <w:rPr>
          <w:rFonts w:ascii="Helv" w:hAnsi="Helv" w:cs="Helv"/>
          <w:sz w:val="28"/>
          <w:szCs w:val="28"/>
        </w:rPr>
        <w:t xml:space="preserve"> </w:t>
      </w:r>
      <w:r w:rsidR="003439D8" w:rsidRPr="00C526C0">
        <w:rPr>
          <w:i/>
        </w:rPr>
        <w:t xml:space="preserve">в </w:t>
      </w:r>
      <w:r w:rsidR="0050017D" w:rsidRPr="00C526C0">
        <w:rPr>
          <w:i/>
        </w:rPr>
        <w:t>Алтайском крае</w:t>
      </w:r>
      <w:r w:rsidR="00A10EE4" w:rsidRPr="00C526C0">
        <w:rPr>
          <w:i/>
        </w:rPr>
        <w:t xml:space="preserve"> в </w:t>
      </w:r>
      <w:proofErr w:type="spellStart"/>
      <w:r w:rsidR="00A10EE4" w:rsidRPr="00C526C0">
        <w:rPr>
          <w:i/>
        </w:rPr>
        <w:t>проактивном</w:t>
      </w:r>
      <w:proofErr w:type="spellEnd"/>
      <w:r w:rsidR="00A10EE4" w:rsidRPr="00C526C0">
        <w:rPr>
          <w:i/>
        </w:rPr>
        <w:t xml:space="preserve"> режиме</w:t>
      </w:r>
      <w:r w:rsidR="00C526C0">
        <w:rPr>
          <w:i/>
        </w:rPr>
        <w:t>, по состоянию на 10 ноября 2020 г.,</w:t>
      </w:r>
      <w:r w:rsidR="00AD6C92" w:rsidRPr="00C526C0">
        <w:rPr>
          <w:i/>
        </w:rPr>
        <w:t xml:space="preserve"> оформлено 828</w:t>
      </w:r>
      <w:r w:rsidR="00C526C0">
        <w:rPr>
          <w:i/>
        </w:rPr>
        <w:t>0</w:t>
      </w:r>
      <w:r w:rsidR="00AD6C92" w:rsidRPr="00C526C0">
        <w:rPr>
          <w:i/>
        </w:rPr>
        <w:t xml:space="preserve"> сертификат</w:t>
      </w:r>
      <w:r w:rsidR="00C526C0">
        <w:rPr>
          <w:i/>
        </w:rPr>
        <w:t>ов</w:t>
      </w:r>
      <w:r w:rsidR="00AD6C92" w:rsidRPr="00C526C0">
        <w:rPr>
          <w:i/>
        </w:rPr>
        <w:t xml:space="preserve"> на материнский капитал,</w:t>
      </w:r>
      <w:r w:rsidR="000E25D1" w:rsidRPr="00C526C0">
        <w:rPr>
          <w:i/>
        </w:rPr>
        <w:t xml:space="preserve"> </w:t>
      </w:r>
      <w:r w:rsidR="00A10EE4" w:rsidRPr="00C526C0">
        <w:rPr>
          <w:i/>
        </w:rPr>
        <w:t>направлено</w:t>
      </w:r>
      <w:r w:rsidR="00AD6C92" w:rsidRPr="00C526C0">
        <w:rPr>
          <w:i/>
        </w:rPr>
        <w:t xml:space="preserve"> </w:t>
      </w:r>
      <w:r w:rsidR="00C526C0" w:rsidRPr="00C526C0">
        <w:rPr>
          <w:i/>
        </w:rPr>
        <w:t>2140</w:t>
      </w:r>
      <w:r w:rsidR="00AD6C92" w:rsidRPr="00C526C0">
        <w:rPr>
          <w:i/>
        </w:rPr>
        <w:t xml:space="preserve"> уведомлений о регистрации в системе</w:t>
      </w:r>
      <w:r w:rsidR="00A10EE4" w:rsidRPr="00C526C0">
        <w:rPr>
          <w:i/>
        </w:rPr>
        <w:t xml:space="preserve"> индивидуального (персонифицированного) учета</w:t>
      </w:r>
      <w:r w:rsidR="00AD6C92" w:rsidRPr="00C526C0">
        <w:rPr>
          <w:i/>
        </w:rPr>
        <w:t xml:space="preserve">, </w:t>
      </w:r>
      <w:r w:rsidR="000E25D1" w:rsidRPr="00C526C0">
        <w:rPr>
          <w:i/>
        </w:rPr>
        <w:t xml:space="preserve">а </w:t>
      </w:r>
      <w:r w:rsidR="00AD6C92" w:rsidRPr="00C526C0">
        <w:rPr>
          <w:i/>
        </w:rPr>
        <w:t>ежемесячная денежная выплата</w:t>
      </w:r>
      <w:r w:rsidR="00A10EE4" w:rsidRPr="00C526C0">
        <w:rPr>
          <w:i/>
        </w:rPr>
        <w:t xml:space="preserve"> </w:t>
      </w:r>
      <w:r w:rsidR="000E25D1" w:rsidRPr="00C526C0">
        <w:rPr>
          <w:i/>
        </w:rPr>
        <w:t xml:space="preserve">назначена </w:t>
      </w:r>
      <w:r w:rsidR="00A10EE4" w:rsidRPr="00C526C0">
        <w:rPr>
          <w:i/>
        </w:rPr>
        <w:t>2158 инвалидам</w:t>
      </w:r>
      <w:r w:rsidR="00AD6C92" w:rsidRPr="00C526C0">
        <w:rPr>
          <w:i/>
        </w:rPr>
        <w:t>.</w:t>
      </w:r>
      <w:r w:rsidR="00AD6C92">
        <w:rPr>
          <w:i/>
        </w:rPr>
        <w:t xml:space="preserve"> </w:t>
      </w:r>
    </w:p>
    <w:sectPr w:rsidR="00B30E3E" w:rsidRPr="00CA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052FCD"/>
    <w:rsid w:val="000C7E59"/>
    <w:rsid w:val="000D11E2"/>
    <w:rsid w:val="000E25D1"/>
    <w:rsid w:val="001101DA"/>
    <w:rsid w:val="0012755A"/>
    <w:rsid w:val="001C29A6"/>
    <w:rsid w:val="00227D4E"/>
    <w:rsid w:val="00251FE3"/>
    <w:rsid w:val="00261296"/>
    <w:rsid w:val="00263249"/>
    <w:rsid w:val="002A6B14"/>
    <w:rsid w:val="00334CEF"/>
    <w:rsid w:val="003439D8"/>
    <w:rsid w:val="003F6BFD"/>
    <w:rsid w:val="00401D65"/>
    <w:rsid w:val="004F2A8F"/>
    <w:rsid w:val="0050017D"/>
    <w:rsid w:val="0061268E"/>
    <w:rsid w:val="006C2793"/>
    <w:rsid w:val="006C4F96"/>
    <w:rsid w:val="0070648F"/>
    <w:rsid w:val="00740BB3"/>
    <w:rsid w:val="007717B4"/>
    <w:rsid w:val="0079278F"/>
    <w:rsid w:val="007928D7"/>
    <w:rsid w:val="007A02FF"/>
    <w:rsid w:val="007E7E1B"/>
    <w:rsid w:val="008133DC"/>
    <w:rsid w:val="00895A3B"/>
    <w:rsid w:val="008A4771"/>
    <w:rsid w:val="008B12E0"/>
    <w:rsid w:val="008C3B60"/>
    <w:rsid w:val="008E799B"/>
    <w:rsid w:val="009E5E74"/>
    <w:rsid w:val="00A10EE4"/>
    <w:rsid w:val="00A347AE"/>
    <w:rsid w:val="00AA6EF3"/>
    <w:rsid w:val="00AD6C92"/>
    <w:rsid w:val="00AF2054"/>
    <w:rsid w:val="00B30E3E"/>
    <w:rsid w:val="00C016B2"/>
    <w:rsid w:val="00C526C0"/>
    <w:rsid w:val="00C737F8"/>
    <w:rsid w:val="00CA0E6A"/>
    <w:rsid w:val="00CA0FDC"/>
    <w:rsid w:val="00CA227F"/>
    <w:rsid w:val="00D47DC4"/>
    <w:rsid w:val="00D77078"/>
    <w:rsid w:val="00DB29F4"/>
    <w:rsid w:val="00E45B94"/>
    <w:rsid w:val="00EA463B"/>
    <w:rsid w:val="00EA4952"/>
    <w:rsid w:val="00EC2B01"/>
    <w:rsid w:val="00F044FD"/>
    <w:rsid w:val="00F27E3B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6EF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6C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E3E"/>
    <w:rPr>
      <w:b/>
      <w:bCs/>
    </w:rPr>
  </w:style>
  <w:style w:type="character" w:styleId="a5">
    <w:name w:val="Emphasis"/>
    <w:basedOn w:val="a0"/>
    <w:uiPriority w:val="20"/>
    <w:qFormat/>
    <w:rsid w:val="00B30E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6EF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Авцинов С.С.</dc:creator>
  <cp:lastModifiedBy>Лёдин Олег Николаевич</cp:lastModifiedBy>
  <cp:revision>2</cp:revision>
  <cp:lastPrinted>2020-11-06T03:23:00Z</cp:lastPrinted>
  <dcterms:created xsi:type="dcterms:W3CDTF">2020-11-12T03:34:00Z</dcterms:created>
  <dcterms:modified xsi:type="dcterms:W3CDTF">2020-11-12T03:34:00Z</dcterms:modified>
</cp:coreProperties>
</file>