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D6" w:rsidRDefault="00827EC2" w:rsidP="00111CAE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27EC2">
        <w:rPr>
          <w:rFonts w:eastAsia="Times New Roman" w:cs="Times New Roman"/>
          <w:b/>
          <w:bCs/>
          <w:szCs w:val="28"/>
          <w:lang w:eastAsia="ru-RU"/>
        </w:rPr>
        <w:t xml:space="preserve">Материал для проведения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единого </w:t>
      </w:r>
      <w:r w:rsidRPr="00827EC2">
        <w:rPr>
          <w:rFonts w:eastAsia="Times New Roman" w:cs="Times New Roman"/>
          <w:b/>
          <w:bCs/>
          <w:szCs w:val="28"/>
          <w:lang w:eastAsia="ru-RU"/>
        </w:rPr>
        <w:t xml:space="preserve">Информационного дня </w:t>
      </w:r>
      <w:r>
        <w:rPr>
          <w:rFonts w:eastAsia="Times New Roman" w:cs="Times New Roman"/>
          <w:b/>
          <w:bCs/>
          <w:szCs w:val="28"/>
          <w:lang w:eastAsia="ru-RU"/>
        </w:rPr>
        <w:t>Алта</w:t>
      </w:r>
      <w:r>
        <w:rPr>
          <w:rFonts w:eastAsia="Times New Roman" w:cs="Times New Roman"/>
          <w:b/>
          <w:bCs/>
          <w:szCs w:val="28"/>
          <w:lang w:eastAsia="ru-RU"/>
        </w:rPr>
        <w:t>й</w:t>
      </w:r>
      <w:r>
        <w:rPr>
          <w:rFonts w:eastAsia="Times New Roman" w:cs="Times New Roman"/>
          <w:b/>
          <w:bCs/>
          <w:szCs w:val="28"/>
          <w:lang w:eastAsia="ru-RU"/>
        </w:rPr>
        <w:t xml:space="preserve">ского края </w:t>
      </w:r>
      <w:r w:rsidRPr="00827EC2">
        <w:rPr>
          <w:rFonts w:eastAsia="Times New Roman" w:cs="Times New Roman"/>
          <w:b/>
          <w:bCs/>
          <w:szCs w:val="28"/>
          <w:lang w:eastAsia="ru-RU"/>
        </w:rPr>
        <w:t xml:space="preserve">в </w:t>
      </w:r>
      <w:r>
        <w:rPr>
          <w:rFonts w:eastAsia="Times New Roman" w:cs="Times New Roman"/>
          <w:b/>
          <w:bCs/>
          <w:szCs w:val="28"/>
          <w:lang w:eastAsia="ru-RU"/>
        </w:rPr>
        <w:t>феврале</w:t>
      </w:r>
      <w:r w:rsidRPr="00827EC2">
        <w:rPr>
          <w:rFonts w:eastAsia="Times New Roman" w:cs="Times New Roman"/>
          <w:b/>
          <w:bCs/>
          <w:szCs w:val="28"/>
          <w:lang w:eastAsia="ru-RU"/>
        </w:rPr>
        <w:t xml:space="preserve"> 201</w:t>
      </w:r>
      <w:r>
        <w:rPr>
          <w:rFonts w:eastAsia="Times New Roman" w:cs="Times New Roman"/>
          <w:b/>
          <w:bCs/>
          <w:szCs w:val="28"/>
          <w:lang w:eastAsia="ru-RU"/>
        </w:rPr>
        <w:t>6</w:t>
      </w:r>
      <w:r w:rsidRPr="00827EC2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p w:rsidR="00827EC2" w:rsidRDefault="00827EC2" w:rsidP="00111CAE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eastAsia="Times New Roman" w:cs="Times New Roman"/>
          <w:bCs/>
          <w:szCs w:val="28"/>
          <w:lang w:eastAsia="ru-RU"/>
        </w:rPr>
      </w:pPr>
      <w:bookmarkStart w:id="0" w:name="_GoBack"/>
      <w:bookmarkEnd w:id="0"/>
    </w:p>
    <w:p w:rsidR="00A62CBC" w:rsidRPr="00A10BD5" w:rsidRDefault="00F86479" w:rsidP="00111CAE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10BD5">
        <w:rPr>
          <w:rFonts w:eastAsia="Times New Roman" w:cs="Times New Roman"/>
          <w:b/>
          <w:bCs/>
          <w:szCs w:val="28"/>
          <w:lang w:eastAsia="ru-RU"/>
        </w:rPr>
        <w:t>«О</w:t>
      </w:r>
      <w:r w:rsidR="00A62CBC" w:rsidRPr="00A10BD5">
        <w:rPr>
          <w:rFonts w:eastAsia="Times New Roman" w:cs="Times New Roman"/>
          <w:b/>
          <w:bCs/>
          <w:szCs w:val="28"/>
          <w:lang w:eastAsia="ru-RU"/>
        </w:rPr>
        <w:t xml:space="preserve"> проведении Года кино в Алтайском крае</w:t>
      </w:r>
      <w:r w:rsidRPr="00A10BD5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246BD6" w:rsidRDefault="00246BD6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27484" w:rsidRPr="00246BD6" w:rsidRDefault="00675841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46BD6">
        <w:rPr>
          <w:rFonts w:eastAsia="Times New Roman" w:cs="Times New Roman"/>
          <w:szCs w:val="28"/>
          <w:lang w:eastAsia="ru-RU"/>
        </w:rPr>
        <w:t>Указом Президента Российской Федерации от 07.10.2015 г. № 503 в ц</w:t>
      </w:r>
      <w:r w:rsidRPr="00246BD6">
        <w:rPr>
          <w:rFonts w:eastAsia="Times New Roman" w:cs="Times New Roman"/>
          <w:szCs w:val="28"/>
          <w:lang w:eastAsia="ru-RU"/>
        </w:rPr>
        <w:t>е</w:t>
      </w:r>
      <w:r w:rsidRPr="00246BD6">
        <w:rPr>
          <w:rFonts w:eastAsia="Times New Roman" w:cs="Times New Roman"/>
          <w:szCs w:val="28"/>
          <w:lang w:eastAsia="ru-RU"/>
        </w:rPr>
        <w:t xml:space="preserve">лях привлечения внимания к российскому кинематографу </w:t>
      </w:r>
      <w:r w:rsidR="00F27484" w:rsidRPr="00246BD6">
        <w:rPr>
          <w:rFonts w:eastAsia="Times New Roman" w:cs="Times New Roman"/>
          <w:szCs w:val="28"/>
          <w:lang w:eastAsia="ru-RU"/>
        </w:rPr>
        <w:t>2016 год объявлен Годом российского кино.</w:t>
      </w:r>
    </w:p>
    <w:p w:rsidR="00CA4E82" w:rsidRPr="00246BD6" w:rsidRDefault="00BA51AC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46BD6">
        <w:rPr>
          <w:rFonts w:eastAsia="Times New Roman" w:cs="Times New Roman"/>
          <w:szCs w:val="28"/>
          <w:lang w:eastAsia="ru-RU"/>
        </w:rPr>
        <w:t>25 декабря 2015 года на заседании Совета при Президенте по культуре и искусству</w:t>
      </w:r>
      <w:r w:rsidR="00CA4E82" w:rsidRPr="00246BD6">
        <w:rPr>
          <w:rFonts w:eastAsia="Times New Roman" w:cs="Times New Roman"/>
          <w:szCs w:val="28"/>
          <w:lang w:eastAsia="ru-RU"/>
        </w:rPr>
        <w:t xml:space="preserve"> Владимир Владимирович Путин отметил, что нужно сделать всё возможное, чтобы этот год стал ярким, полезным для миллионов наших гр</w:t>
      </w:r>
      <w:r w:rsidR="00CA4E82" w:rsidRPr="00246BD6">
        <w:rPr>
          <w:rFonts w:eastAsia="Times New Roman" w:cs="Times New Roman"/>
          <w:szCs w:val="28"/>
          <w:lang w:eastAsia="ru-RU"/>
        </w:rPr>
        <w:t>а</w:t>
      </w:r>
      <w:r w:rsidR="00CA4E82" w:rsidRPr="00246BD6">
        <w:rPr>
          <w:rFonts w:eastAsia="Times New Roman" w:cs="Times New Roman"/>
          <w:szCs w:val="28"/>
          <w:lang w:eastAsia="ru-RU"/>
        </w:rPr>
        <w:t xml:space="preserve">ждан. </w:t>
      </w:r>
      <w:r w:rsidR="00246BD6">
        <w:rPr>
          <w:rFonts w:eastAsia="Times New Roman" w:cs="Times New Roman"/>
          <w:szCs w:val="28"/>
          <w:lang w:eastAsia="ru-RU"/>
        </w:rPr>
        <w:t>В</w:t>
      </w:r>
      <w:r w:rsidR="00CA4E82" w:rsidRPr="00246BD6">
        <w:rPr>
          <w:rFonts w:eastAsia="Times New Roman" w:cs="Times New Roman"/>
          <w:szCs w:val="28"/>
          <w:lang w:eastAsia="ru-RU"/>
        </w:rPr>
        <w:t xml:space="preserve"> частности, необходимо продолжить развитие сети кинопоказов в р</w:t>
      </w:r>
      <w:r w:rsidR="00CA4E82" w:rsidRPr="00246BD6">
        <w:rPr>
          <w:rFonts w:eastAsia="Times New Roman" w:cs="Times New Roman"/>
          <w:szCs w:val="28"/>
          <w:lang w:eastAsia="ru-RU"/>
        </w:rPr>
        <w:t>е</w:t>
      </w:r>
      <w:r w:rsidR="00CA4E82" w:rsidRPr="00246BD6">
        <w:rPr>
          <w:rFonts w:eastAsia="Times New Roman" w:cs="Times New Roman"/>
          <w:szCs w:val="28"/>
          <w:lang w:eastAsia="ru-RU"/>
        </w:rPr>
        <w:t>гионах России, прежде всего в малых городах. И конечно, нужно стремиться к тому, чтобы наше кино показывали, наши фильмы были на экранах, а также определить пути дальнейшего развития национального кинематографа, п</w:t>
      </w:r>
      <w:r w:rsidR="00CA4E82" w:rsidRPr="00246BD6">
        <w:rPr>
          <w:rFonts w:eastAsia="Times New Roman" w:cs="Times New Roman"/>
          <w:szCs w:val="28"/>
          <w:lang w:eastAsia="ru-RU"/>
        </w:rPr>
        <w:t>о</w:t>
      </w:r>
      <w:r w:rsidR="00CA4E82" w:rsidRPr="00246BD6">
        <w:rPr>
          <w:rFonts w:eastAsia="Times New Roman" w:cs="Times New Roman"/>
          <w:szCs w:val="28"/>
          <w:lang w:eastAsia="ru-RU"/>
        </w:rPr>
        <w:t>выш</w:t>
      </w:r>
      <w:r w:rsidR="00E117DD">
        <w:rPr>
          <w:rFonts w:eastAsia="Times New Roman" w:cs="Times New Roman"/>
          <w:szCs w:val="28"/>
          <w:lang w:eastAsia="ru-RU"/>
        </w:rPr>
        <w:t>ения его конкурентоспособности.</w:t>
      </w:r>
    </w:p>
    <w:p w:rsidR="00627905" w:rsidRDefault="00627905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27905">
        <w:rPr>
          <w:rFonts w:eastAsia="Times New Roman" w:cs="Times New Roman"/>
          <w:szCs w:val="28"/>
          <w:lang w:eastAsia="ru-RU"/>
        </w:rPr>
        <w:t>В последние годы сфере культуры уделяется самое пристальное вним</w:t>
      </w:r>
      <w:r w:rsidRPr="00627905">
        <w:rPr>
          <w:rFonts w:eastAsia="Times New Roman" w:cs="Times New Roman"/>
          <w:szCs w:val="28"/>
          <w:lang w:eastAsia="ru-RU"/>
        </w:rPr>
        <w:t>а</w:t>
      </w:r>
      <w:r w:rsidRPr="00627905">
        <w:rPr>
          <w:rFonts w:eastAsia="Times New Roman" w:cs="Times New Roman"/>
          <w:szCs w:val="28"/>
          <w:lang w:eastAsia="ru-RU"/>
        </w:rPr>
        <w:t>ние со стороны государства и вполне закономерно, что вслед за Годом кул</w:t>
      </w:r>
      <w:r w:rsidRPr="00627905">
        <w:rPr>
          <w:rFonts w:eastAsia="Times New Roman" w:cs="Times New Roman"/>
          <w:szCs w:val="28"/>
          <w:lang w:eastAsia="ru-RU"/>
        </w:rPr>
        <w:t>ь</w:t>
      </w:r>
      <w:r w:rsidRPr="00627905">
        <w:rPr>
          <w:rFonts w:eastAsia="Times New Roman" w:cs="Times New Roman"/>
          <w:szCs w:val="28"/>
          <w:lang w:eastAsia="ru-RU"/>
        </w:rPr>
        <w:t>туры и Годом литературы, 2016 год объявлен Годом российского кино.</w:t>
      </w:r>
    </w:p>
    <w:p w:rsidR="0096078C" w:rsidRDefault="00A62CBC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46BD6">
        <w:rPr>
          <w:rFonts w:eastAsia="Times New Roman" w:cs="Times New Roman"/>
          <w:szCs w:val="28"/>
          <w:lang w:eastAsia="ru-RU"/>
        </w:rPr>
        <w:t>Алтайский край тесно связан с историей российского кинематографа именами наших земляков – блестящих режиссеров, сценаристов и актеров. Стране и миру известны имена Ивана Пырьева, Василия Шукшина, Екатер</w:t>
      </w:r>
      <w:r w:rsidRPr="00246BD6">
        <w:rPr>
          <w:rFonts w:eastAsia="Times New Roman" w:cs="Times New Roman"/>
          <w:szCs w:val="28"/>
          <w:lang w:eastAsia="ru-RU"/>
        </w:rPr>
        <w:t>и</w:t>
      </w:r>
      <w:r w:rsidRPr="00246BD6">
        <w:rPr>
          <w:rFonts w:eastAsia="Times New Roman" w:cs="Times New Roman"/>
          <w:szCs w:val="28"/>
          <w:lang w:eastAsia="ru-RU"/>
        </w:rPr>
        <w:t>ны Савиновой, Валерия Золотухина, других замечательных кинодеятелей. Они родились и выросли на Алтае, прославили любимый край. Однако не только знаменитые личности связывают регион с кинематографом. Многие важные страницы истории этого искусства в России написаны в Алтайском крае.</w:t>
      </w:r>
    </w:p>
    <w:p w:rsidR="00627905" w:rsidRDefault="00627905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D36CB" w:rsidRPr="00F9237E" w:rsidRDefault="00CD36CB" w:rsidP="00111CAE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F9237E">
        <w:rPr>
          <w:rFonts w:eastAsia="Times New Roman" w:cs="Times New Roman"/>
          <w:b/>
          <w:szCs w:val="28"/>
          <w:lang w:eastAsia="ru-RU"/>
        </w:rPr>
        <w:t>Открытие раздела</w:t>
      </w:r>
      <w:r w:rsidR="00F9237E" w:rsidRPr="00F9237E">
        <w:rPr>
          <w:rFonts w:eastAsia="Times New Roman" w:cs="Times New Roman"/>
          <w:b/>
          <w:szCs w:val="28"/>
          <w:lang w:eastAsia="ru-RU"/>
        </w:rPr>
        <w:t>, посвященного Году российского кино, на о</w:t>
      </w:r>
      <w:r w:rsidRPr="00F9237E">
        <w:rPr>
          <w:rFonts w:eastAsia="Times New Roman" w:cs="Times New Roman"/>
          <w:b/>
          <w:szCs w:val="28"/>
          <w:lang w:eastAsia="ru-RU"/>
        </w:rPr>
        <w:t>ф</w:t>
      </w:r>
      <w:r w:rsidRPr="00F9237E">
        <w:rPr>
          <w:rFonts w:eastAsia="Times New Roman" w:cs="Times New Roman"/>
          <w:b/>
          <w:szCs w:val="28"/>
          <w:lang w:eastAsia="ru-RU"/>
        </w:rPr>
        <w:t>и</w:t>
      </w:r>
      <w:r w:rsidRPr="00F9237E">
        <w:rPr>
          <w:rFonts w:eastAsia="Times New Roman" w:cs="Times New Roman"/>
          <w:b/>
          <w:szCs w:val="28"/>
          <w:lang w:eastAsia="ru-RU"/>
        </w:rPr>
        <w:t>циальном сайте Алтайского края</w:t>
      </w:r>
    </w:p>
    <w:p w:rsidR="00CD36CB" w:rsidRDefault="00CD36CB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6078C" w:rsidRDefault="0096078C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январе 2016 года н</w:t>
      </w:r>
      <w:r w:rsidRPr="0096078C">
        <w:rPr>
          <w:rFonts w:eastAsia="Times New Roman" w:cs="Times New Roman"/>
          <w:szCs w:val="28"/>
          <w:lang w:eastAsia="ru-RU"/>
        </w:rPr>
        <w:t>а Официальном сайте Алтайского края</w:t>
      </w:r>
      <w:r>
        <w:rPr>
          <w:rFonts w:eastAsia="Times New Roman" w:cs="Times New Roman"/>
          <w:szCs w:val="28"/>
          <w:lang w:eastAsia="ru-RU"/>
        </w:rPr>
        <w:t xml:space="preserve"> открыт </w:t>
      </w:r>
      <w:hyperlink r:id="rId6" w:history="1">
        <w:r w:rsidRPr="0096078C">
          <w:rPr>
            <w:rStyle w:val="aa"/>
            <w:rFonts w:eastAsia="Times New Roman" w:cs="Times New Roman"/>
            <w:szCs w:val="28"/>
            <w:lang w:eastAsia="ru-RU"/>
          </w:rPr>
          <w:t>н</w:t>
        </w:r>
        <w:r w:rsidRPr="0096078C">
          <w:rPr>
            <w:rStyle w:val="aa"/>
            <w:rFonts w:eastAsia="Times New Roman" w:cs="Times New Roman"/>
            <w:szCs w:val="28"/>
            <w:lang w:eastAsia="ru-RU"/>
          </w:rPr>
          <w:t>о</w:t>
        </w:r>
        <w:r w:rsidRPr="0096078C">
          <w:rPr>
            <w:rStyle w:val="aa"/>
            <w:rFonts w:eastAsia="Times New Roman" w:cs="Times New Roman"/>
            <w:szCs w:val="28"/>
            <w:lang w:eastAsia="ru-RU"/>
          </w:rPr>
          <w:t>вый раздел, посвященный Году российского кино</w:t>
        </w:r>
      </w:hyperlink>
      <w:r>
        <w:rPr>
          <w:rFonts w:eastAsia="Times New Roman" w:cs="Times New Roman"/>
          <w:szCs w:val="28"/>
          <w:lang w:eastAsia="ru-RU"/>
        </w:rPr>
        <w:t>.</w:t>
      </w:r>
      <w:r w:rsidR="001B41C3" w:rsidRPr="001B41C3">
        <w:rPr>
          <w:rFonts w:eastAsia="Times New Roman" w:cs="Times New Roman"/>
          <w:szCs w:val="28"/>
          <w:lang w:eastAsia="ru-RU"/>
        </w:rPr>
        <w:t>Он дает возможность п</w:t>
      </w:r>
      <w:r w:rsidR="001B41C3" w:rsidRPr="001B41C3">
        <w:rPr>
          <w:rFonts w:eastAsia="Times New Roman" w:cs="Times New Roman"/>
          <w:szCs w:val="28"/>
          <w:lang w:eastAsia="ru-RU"/>
        </w:rPr>
        <w:t>о</w:t>
      </w:r>
      <w:r w:rsidR="001B41C3" w:rsidRPr="001B41C3">
        <w:rPr>
          <w:rFonts w:eastAsia="Times New Roman" w:cs="Times New Roman"/>
          <w:szCs w:val="28"/>
          <w:lang w:eastAsia="ru-RU"/>
        </w:rPr>
        <w:t>лучить достаточно полную и подробную информацию не только о наших земляках – известных кинематографистах. Многие значимые страницы ист</w:t>
      </w:r>
      <w:r w:rsidR="001B41C3" w:rsidRPr="001B41C3">
        <w:rPr>
          <w:rFonts w:eastAsia="Times New Roman" w:cs="Times New Roman"/>
          <w:szCs w:val="28"/>
          <w:lang w:eastAsia="ru-RU"/>
        </w:rPr>
        <w:t>о</w:t>
      </w:r>
      <w:r w:rsidR="001B41C3" w:rsidRPr="001B41C3">
        <w:rPr>
          <w:rFonts w:eastAsia="Times New Roman" w:cs="Times New Roman"/>
          <w:szCs w:val="28"/>
          <w:lang w:eastAsia="ru-RU"/>
        </w:rPr>
        <w:t>рии развития кинематографа написаны в Алтайском крае. Жители нашего р</w:t>
      </w:r>
      <w:r w:rsidR="001B41C3" w:rsidRPr="001B41C3">
        <w:rPr>
          <w:rFonts w:eastAsia="Times New Roman" w:cs="Times New Roman"/>
          <w:szCs w:val="28"/>
          <w:lang w:eastAsia="ru-RU"/>
        </w:rPr>
        <w:t>е</w:t>
      </w:r>
      <w:r w:rsidR="001B41C3" w:rsidRPr="001B41C3">
        <w:rPr>
          <w:rFonts w:eastAsia="Times New Roman" w:cs="Times New Roman"/>
          <w:szCs w:val="28"/>
          <w:lang w:eastAsia="ru-RU"/>
        </w:rPr>
        <w:t>гиона всегда с интересом относились к техническим новинкам, это характе</w:t>
      </w:r>
      <w:r w:rsidR="001B41C3" w:rsidRPr="001B41C3">
        <w:rPr>
          <w:rFonts w:eastAsia="Times New Roman" w:cs="Times New Roman"/>
          <w:szCs w:val="28"/>
          <w:lang w:eastAsia="ru-RU"/>
        </w:rPr>
        <w:t>р</w:t>
      </w:r>
      <w:r w:rsidR="001B41C3" w:rsidRPr="001B41C3">
        <w:rPr>
          <w:rFonts w:eastAsia="Times New Roman" w:cs="Times New Roman"/>
          <w:szCs w:val="28"/>
          <w:lang w:eastAsia="ru-RU"/>
        </w:rPr>
        <w:t>но и для развития кинематографа.</w:t>
      </w:r>
    </w:p>
    <w:p w:rsidR="0096078C" w:rsidRDefault="001B41C3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B41C3">
        <w:rPr>
          <w:rFonts w:eastAsia="Times New Roman" w:cs="Times New Roman"/>
          <w:szCs w:val="28"/>
          <w:lang w:eastAsia="ru-RU"/>
        </w:rPr>
        <w:t>Новый раздел – результат работы коллектива редакции Официального сайта Алтайского края, Государственного музея истории литературы, иску</w:t>
      </w:r>
      <w:r w:rsidRPr="001B41C3">
        <w:rPr>
          <w:rFonts w:eastAsia="Times New Roman" w:cs="Times New Roman"/>
          <w:szCs w:val="28"/>
          <w:lang w:eastAsia="ru-RU"/>
        </w:rPr>
        <w:t>с</w:t>
      </w:r>
      <w:r w:rsidRPr="001B41C3">
        <w:rPr>
          <w:rFonts w:eastAsia="Times New Roman" w:cs="Times New Roman"/>
          <w:szCs w:val="28"/>
          <w:lang w:eastAsia="ru-RU"/>
        </w:rPr>
        <w:t>ства и культуры Алтая, управления Алтайского края по культуре и архивн</w:t>
      </w:r>
      <w:r w:rsidRPr="001B41C3">
        <w:rPr>
          <w:rFonts w:eastAsia="Times New Roman" w:cs="Times New Roman"/>
          <w:szCs w:val="28"/>
          <w:lang w:eastAsia="ru-RU"/>
        </w:rPr>
        <w:t>о</w:t>
      </w:r>
      <w:r w:rsidRPr="001B41C3">
        <w:rPr>
          <w:rFonts w:eastAsia="Times New Roman" w:cs="Times New Roman"/>
          <w:szCs w:val="28"/>
          <w:lang w:eastAsia="ru-RU"/>
        </w:rPr>
        <w:t>му делу, регионального отделения Союза кинематографистов Российской Федерации и ряда других учреждений и организаций</w:t>
      </w:r>
      <w:r w:rsidR="00426849">
        <w:rPr>
          <w:rFonts w:eastAsia="Times New Roman" w:cs="Times New Roman"/>
          <w:szCs w:val="28"/>
          <w:lang w:eastAsia="ru-RU"/>
        </w:rPr>
        <w:t>.</w:t>
      </w:r>
    </w:p>
    <w:p w:rsidR="00CD36CB" w:rsidRDefault="00CD36CB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6078C" w:rsidRDefault="00CD36CB" w:rsidP="00111CAE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CD36CB">
        <w:rPr>
          <w:rFonts w:eastAsia="Times New Roman" w:cs="Times New Roman"/>
          <w:b/>
          <w:szCs w:val="28"/>
          <w:lang w:eastAsia="ru-RU"/>
        </w:rPr>
        <w:lastRenderedPageBreak/>
        <w:t>Заседание рабочей группы по проведению в крае Года российского кино</w:t>
      </w:r>
    </w:p>
    <w:p w:rsidR="00A10BD5" w:rsidRPr="00CD36CB" w:rsidRDefault="00A10BD5" w:rsidP="00111CAE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837328" w:rsidRDefault="00E03985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 февраля, в </w:t>
      </w:r>
      <w:r w:rsidR="002E718E" w:rsidRPr="002E718E">
        <w:rPr>
          <w:rFonts w:eastAsia="Times New Roman" w:cs="Times New Roman"/>
          <w:szCs w:val="28"/>
          <w:lang w:eastAsia="ru-RU"/>
        </w:rPr>
        <w:t xml:space="preserve">кинотеатре «Премьера» по поручению Губернатора края </w:t>
      </w:r>
      <w:r w:rsidR="002E718E" w:rsidRPr="002E718E">
        <w:rPr>
          <w:rFonts w:eastAsia="Times New Roman" w:cs="Times New Roman"/>
          <w:b/>
          <w:bCs/>
          <w:szCs w:val="28"/>
          <w:lang w:eastAsia="ru-RU"/>
        </w:rPr>
        <w:t>Александра Карлина</w:t>
      </w:r>
      <w:r w:rsidR="002E718E" w:rsidRPr="002E718E">
        <w:rPr>
          <w:rFonts w:eastAsia="Times New Roman" w:cs="Times New Roman"/>
          <w:szCs w:val="28"/>
          <w:lang w:eastAsia="ru-RU"/>
        </w:rPr>
        <w:t xml:space="preserve"> состоялос</w:t>
      </w:r>
      <w:r>
        <w:rPr>
          <w:rFonts w:eastAsia="Times New Roman" w:cs="Times New Roman"/>
          <w:szCs w:val="28"/>
          <w:lang w:eastAsia="ru-RU"/>
        </w:rPr>
        <w:t>ь первое заседание</w:t>
      </w:r>
      <w:r w:rsidR="002E718E" w:rsidRPr="002E718E">
        <w:rPr>
          <w:rFonts w:eastAsia="Times New Roman" w:cs="Times New Roman"/>
          <w:szCs w:val="28"/>
          <w:lang w:eastAsia="ru-RU"/>
        </w:rPr>
        <w:t xml:space="preserve"> рабочей группы по пр</w:t>
      </w:r>
      <w:r w:rsidR="002E718E" w:rsidRPr="002E718E">
        <w:rPr>
          <w:rFonts w:eastAsia="Times New Roman" w:cs="Times New Roman"/>
          <w:szCs w:val="28"/>
          <w:lang w:eastAsia="ru-RU"/>
        </w:rPr>
        <w:t>о</w:t>
      </w:r>
      <w:r w:rsidR="002E718E" w:rsidRPr="002E718E">
        <w:rPr>
          <w:rFonts w:eastAsia="Times New Roman" w:cs="Times New Roman"/>
          <w:szCs w:val="28"/>
          <w:lang w:eastAsia="ru-RU"/>
        </w:rPr>
        <w:t>ведению в крае Года российского кино.В рабочую группу вошли представ</w:t>
      </w:r>
      <w:r w:rsidR="002E718E" w:rsidRPr="002E718E">
        <w:rPr>
          <w:rFonts w:eastAsia="Times New Roman" w:cs="Times New Roman"/>
          <w:szCs w:val="28"/>
          <w:lang w:eastAsia="ru-RU"/>
        </w:rPr>
        <w:t>и</w:t>
      </w:r>
      <w:r w:rsidR="002E718E" w:rsidRPr="002E718E">
        <w:rPr>
          <w:rFonts w:eastAsia="Times New Roman" w:cs="Times New Roman"/>
          <w:szCs w:val="28"/>
          <w:lang w:eastAsia="ru-RU"/>
        </w:rPr>
        <w:t>тели органов исполнительной и законодательной власти, отрасли культуры, образования и общественных организа</w:t>
      </w:r>
      <w:r>
        <w:rPr>
          <w:rFonts w:eastAsia="Times New Roman" w:cs="Times New Roman"/>
          <w:szCs w:val="28"/>
          <w:lang w:eastAsia="ru-RU"/>
        </w:rPr>
        <w:t>ций.</w:t>
      </w:r>
    </w:p>
    <w:p w:rsidR="002E718E" w:rsidRPr="002E718E" w:rsidRDefault="002E718E" w:rsidP="00111CAE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E718E">
        <w:rPr>
          <w:rFonts w:eastAsia="Times New Roman" w:cs="Times New Roman"/>
          <w:szCs w:val="28"/>
          <w:lang w:eastAsia="ru-RU"/>
        </w:rPr>
        <w:t xml:space="preserve">В Алтайском крае, разработан </w:t>
      </w:r>
      <w:hyperlink r:id="rId7" w:history="1">
        <w:r w:rsidRPr="00A10BD5">
          <w:rPr>
            <w:rStyle w:val="aa"/>
            <w:rFonts w:eastAsia="Times New Roman" w:cs="Times New Roman"/>
            <w:szCs w:val="28"/>
            <w:lang w:eastAsia="ru-RU"/>
          </w:rPr>
          <w:t>план мероприятий</w:t>
        </w:r>
      </w:hyperlink>
      <w:r w:rsidRPr="002E718E">
        <w:rPr>
          <w:rFonts w:eastAsia="Times New Roman" w:cs="Times New Roman"/>
          <w:szCs w:val="28"/>
          <w:lang w:eastAsia="ru-RU"/>
        </w:rPr>
        <w:t xml:space="preserve">, </w:t>
      </w:r>
      <w:r w:rsidR="00B7382B">
        <w:rPr>
          <w:rFonts w:eastAsia="Times New Roman" w:cs="Times New Roman"/>
          <w:szCs w:val="28"/>
          <w:lang w:eastAsia="ru-RU"/>
        </w:rPr>
        <w:t xml:space="preserve">который </w:t>
      </w:r>
      <w:r w:rsidRPr="002E718E">
        <w:rPr>
          <w:rFonts w:eastAsia="Times New Roman" w:cs="Times New Roman"/>
          <w:szCs w:val="28"/>
          <w:lang w:eastAsia="ru-RU"/>
        </w:rPr>
        <w:t xml:space="preserve">включает в себя </w:t>
      </w:r>
      <w:r w:rsidRPr="002E718E">
        <w:rPr>
          <w:rFonts w:eastAsia="Times New Roman" w:cs="Times New Roman"/>
          <w:b/>
          <w:bCs/>
          <w:szCs w:val="28"/>
          <w:lang w:eastAsia="ru-RU"/>
        </w:rPr>
        <w:t>более 40 крупных культурных акций</w:t>
      </w:r>
      <w:r w:rsidR="005653E5">
        <w:rPr>
          <w:rFonts w:eastAsia="Times New Roman" w:cs="Times New Roman"/>
          <w:szCs w:val="28"/>
          <w:lang w:eastAsia="ru-RU"/>
        </w:rPr>
        <w:t>.</w:t>
      </w:r>
    </w:p>
    <w:p w:rsidR="002E718E" w:rsidRPr="002E718E" w:rsidRDefault="002E718E" w:rsidP="00111CAE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E718E">
        <w:rPr>
          <w:rFonts w:eastAsia="Times New Roman" w:cs="Times New Roman"/>
          <w:szCs w:val="28"/>
          <w:lang w:eastAsia="ru-RU"/>
        </w:rPr>
        <w:t>2016 год богат на юбилейные даты, которые так или иначе связа</w:t>
      </w:r>
      <w:r w:rsidR="00E03985">
        <w:rPr>
          <w:rFonts w:eastAsia="Times New Roman" w:cs="Times New Roman"/>
          <w:szCs w:val="28"/>
          <w:lang w:eastAsia="ru-RU"/>
        </w:rPr>
        <w:t>ны с кинематографом. Так,</w:t>
      </w:r>
      <w:r w:rsidRPr="002E718E">
        <w:rPr>
          <w:rFonts w:eastAsia="Times New Roman" w:cs="Times New Roman"/>
          <w:szCs w:val="28"/>
          <w:lang w:eastAsia="ru-RU"/>
        </w:rPr>
        <w:t xml:space="preserve"> 40 лет исполняется Всероссийскому фестивалю «Шукшинские дни на Алтае», 10 лет – краевым Рождественским чтениям. Большой блок мероприятий  посвя</w:t>
      </w:r>
      <w:r w:rsidR="00E03985">
        <w:rPr>
          <w:rFonts w:eastAsia="Times New Roman" w:cs="Times New Roman"/>
          <w:szCs w:val="28"/>
          <w:lang w:eastAsia="ru-RU"/>
        </w:rPr>
        <w:t xml:space="preserve">щен 75-летию </w:t>
      </w:r>
      <w:r w:rsidRPr="002E718E">
        <w:rPr>
          <w:rFonts w:eastAsia="Times New Roman" w:cs="Times New Roman"/>
          <w:szCs w:val="28"/>
          <w:lang w:eastAsia="ru-RU"/>
        </w:rPr>
        <w:t>со дня рождения Валерия Золотухина, также зап</w:t>
      </w:r>
      <w:r w:rsidR="00E03985">
        <w:rPr>
          <w:rFonts w:eastAsia="Times New Roman" w:cs="Times New Roman"/>
          <w:szCs w:val="28"/>
          <w:lang w:eastAsia="ru-RU"/>
        </w:rPr>
        <w:t xml:space="preserve">ланированы специальные акции к </w:t>
      </w:r>
      <w:r w:rsidRPr="002E718E">
        <w:rPr>
          <w:rFonts w:eastAsia="Times New Roman" w:cs="Times New Roman"/>
          <w:szCs w:val="28"/>
          <w:lang w:eastAsia="ru-RU"/>
        </w:rPr>
        <w:t>90-летию со дня р</w:t>
      </w:r>
      <w:r w:rsidRPr="002E718E">
        <w:rPr>
          <w:rFonts w:eastAsia="Times New Roman" w:cs="Times New Roman"/>
          <w:szCs w:val="28"/>
          <w:lang w:eastAsia="ru-RU"/>
        </w:rPr>
        <w:t>о</w:t>
      </w:r>
      <w:r w:rsidRPr="002E718E">
        <w:rPr>
          <w:rFonts w:eastAsia="Times New Roman" w:cs="Times New Roman"/>
          <w:szCs w:val="28"/>
          <w:lang w:eastAsia="ru-RU"/>
        </w:rPr>
        <w:t>ждения Екатерины Савиновой и 115-летию со дня рождения Ивана Пырье</w:t>
      </w:r>
      <w:r w:rsidR="005653E5">
        <w:rPr>
          <w:rFonts w:eastAsia="Times New Roman" w:cs="Times New Roman"/>
          <w:szCs w:val="28"/>
          <w:lang w:eastAsia="ru-RU"/>
        </w:rPr>
        <w:t>ва.</w:t>
      </w:r>
    </w:p>
    <w:p w:rsidR="002E718E" w:rsidRPr="002E718E" w:rsidRDefault="00150BF9" w:rsidP="00111CAE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2E718E" w:rsidRPr="002E718E">
        <w:rPr>
          <w:rFonts w:eastAsia="Times New Roman" w:cs="Times New Roman"/>
          <w:szCs w:val="28"/>
          <w:lang w:eastAsia="ru-RU"/>
        </w:rPr>
        <w:t>се краевые и муниципальные учреждения культуры вовлечены в пр</w:t>
      </w:r>
      <w:r w:rsidR="002E718E" w:rsidRPr="002E718E">
        <w:rPr>
          <w:rFonts w:eastAsia="Times New Roman" w:cs="Times New Roman"/>
          <w:szCs w:val="28"/>
          <w:lang w:eastAsia="ru-RU"/>
        </w:rPr>
        <w:t>о</w:t>
      </w:r>
      <w:r w:rsidR="002E718E" w:rsidRPr="002E718E">
        <w:rPr>
          <w:rFonts w:eastAsia="Times New Roman" w:cs="Times New Roman"/>
          <w:szCs w:val="28"/>
          <w:lang w:eastAsia="ru-RU"/>
        </w:rPr>
        <w:t>ведение Года кино. Кроме этого, мы не могли не обойтись и без крупнейшего предста</w:t>
      </w:r>
      <w:r w:rsidR="00E03985">
        <w:rPr>
          <w:rFonts w:eastAsia="Times New Roman" w:cs="Times New Roman"/>
          <w:szCs w:val="28"/>
          <w:lang w:eastAsia="ru-RU"/>
        </w:rPr>
        <w:t>вителя киноотрасли в крае -</w:t>
      </w:r>
      <w:r w:rsidR="002E718E" w:rsidRPr="002E718E">
        <w:rPr>
          <w:rFonts w:eastAsia="Times New Roman" w:cs="Times New Roman"/>
          <w:szCs w:val="28"/>
          <w:lang w:eastAsia="ru-RU"/>
        </w:rPr>
        <w:t xml:space="preserve"> сети «Киномир». И уже в апреле в ра</w:t>
      </w:r>
      <w:r w:rsidR="002E718E" w:rsidRPr="002E718E">
        <w:rPr>
          <w:rFonts w:eastAsia="Times New Roman" w:cs="Times New Roman"/>
          <w:szCs w:val="28"/>
          <w:lang w:eastAsia="ru-RU"/>
        </w:rPr>
        <w:t>м</w:t>
      </w:r>
      <w:r w:rsidR="002E718E" w:rsidRPr="002E718E">
        <w:rPr>
          <w:rFonts w:eastAsia="Times New Roman" w:cs="Times New Roman"/>
          <w:szCs w:val="28"/>
          <w:lang w:eastAsia="ru-RU"/>
        </w:rPr>
        <w:t>ках премьерного показа фильма «Экипаж» на площадках сети «Ки</w:t>
      </w:r>
      <w:r w:rsidR="00E03985">
        <w:rPr>
          <w:rFonts w:eastAsia="Times New Roman" w:cs="Times New Roman"/>
          <w:szCs w:val="28"/>
          <w:lang w:eastAsia="ru-RU"/>
        </w:rPr>
        <w:t xml:space="preserve">номир» будет организован </w:t>
      </w:r>
      <w:r w:rsidR="002E718E" w:rsidRPr="002E718E">
        <w:rPr>
          <w:rFonts w:eastAsia="Times New Roman" w:cs="Times New Roman"/>
          <w:b/>
          <w:bCs/>
          <w:szCs w:val="28"/>
          <w:lang w:eastAsia="ru-RU"/>
        </w:rPr>
        <w:t>фестиваль российского кино и круглый стол</w:t>
      </w:r>
      <w:r w:rsidR="002E718E" w:rsidRPr="002E718E">
        <w:rPr>
          <w:rFonts w:eastAsia="Times New Roman" w:cs="Times New Roman"/>
          <w:szCs w:val="28"/>
          <w:lang w:eastAsia="ru-RU"/>
        </w:rPr>
        <w:t>, посв</w:t>
      </w:r>
      <w:r w:rsidR="002E718E" w:rsidRPr="002E718E">
        <w:rPr>
          <w:rFonts w:eastAsia="Times New Roman" w:cs="Times New Roman"/>
          <w:szCs w:val="28"/>
          <w:lang w:eastAsia="ru-RU"/>
        </w:rPr>
        <w:t>я</w:t>
      </w:r>
      <w:r w:rsidR="00E03985">
        <w:rPr>
          <w:rFonts w:eastAsia="Times New Roman" w:cs="Times New Roman"/>
          <w:szCs w:val="28"/>
          <w:lang w:eastAsia="ru-RU"/>
        </w:rPr>
        <w:t>щенный</w:t>
      </w:r>
      <w:r w:rsidR="002E718E" w:rsidRPr="002E718E">
        <w:rPr>
          <w:rFonts w:eastAsia="Times New Roman" w:cs="Times New Roman"/>
          <w:szCs w:val="28"/>
          <w:lang w:eastAsia="ru-RU"/>
        </w:rPr>
        <w:t xml:space="preserve"> проблемам кинематографа</w:t>
      </w:r>
      <w:r w:rsidR="006B4DDF">
        <w:rPr>
          <w:rFonts w:eastAsia="Times New Roman" w:cs="Times New Roman"/>
          <w:szCs w:val="28"/>
          <w:lang w:eastAsia="ru-RU"/>
        </w:rPr>
        <w:t>.</w:t>
      </w:r>
      <w:r w:rsidR="002E718E" w:rsidRPr="002E718E">
        <w:rPr>
          <w:rFonts w:eastAsia="Times New Roman" w:cs="Times New Roman"/>
          <w:szCs w:val="28"/>
          <w:lang w:eastAsia="ru-RU"/>
        </w:rPr>
        <w:t xml:space="preserve"> В тече</w:t>
      </w:r>
      <w:r w:rsidR="00E03985">
        <w:rPr>
          <w:rFonts w:eastAsia="Times New Roman" w:cs="Times New Roman"/>
          <w:szCs w:val="28"/>
          <w:lang w:eastAsia="ru-RU"/>
        </w:rPr>
        <w:t xml:space="preserve">ние трех месяцев </w:t>
      </w:r>
      <w:r w:rsidR="002E718E" w:rsidRPr="002E718E">
        <w:rPr>
          <w:rFonts w:eastAsia="Times New Roman" w:cs="Times New Roman"/>
          <w:szCs w:val="28"/>
          <w:lang w:eastAsia="ru-RU"/>
        </w:rPr>
        <w:t xml:space="preserve">в Алтайском крае будут проходить мероприятия, посвященные юбилею народного артиста России и нашего земляка </w:t>
      </w:r>
      <w:r w:rsidR="002E718E" w:rsidRPr="002E718E">
        <w:rPr>
          <w:rFonts w:eastAsia="Times New Roman" w:cs="Times New Roman"/>
          <w:b/>
          <w:bCs/>
          <w:szCs w:val="28"/>
          <w:lang w:eastAsia="ru-RU"/>
        </w:rPr>
        <w:t>Валерия Золотухина</w:t>
      </w:r>
      <w:r w:rsidR="00E03985">
        <w:rPr>
          <w:rFonts w:eastAsia="Times New Roman" w:cs="Times New Roman"/>
          <w:szCs w:val="28"/>
          <w:lang w:eastAsia="ru-RU"/>
        </w:rPr>
        <w:t xml:space="preserve">. Так, в </w:t>
      </w:r>
      <w:r w:rsidR="002E718E" w:rsidRPr="002E718E">
        <w:rPr>
          <w:rFonts w:eastAsia="Times New Roman" w:cs="Times New Roman"/>
          <w:szCs w:val="28"/>
          <w:lang w:eastAsia="ru-RU"/>
        </w:rPr>
        <w:t>июне состоится о</w:t>
      </w:r>
      <w:r w:rsidR="002E718E" w:rsidRPr="002E718E">
        <w:rPr>
          <w:rFonts w:eastAsia="Times New Roman" w:cs="Times New Roman"/>
          <w:szCs w:val="28"/>
          <w:lang w:eastAsia="ru-RU"/>
        </w:rPr>
        <w:t>т</w:t>
      </w:r>
      <w:r w:rsidR="002E718E" w:rsidRPr="002E718E">
        <w:rPr>
          <w:rFonts w:eastAsia="Times New Roman" w:cs="Times New Roman"/>
          <w:szCs w:val="28"/>
          <w:lang w:eastAsia="ru-RU"/>
        </w:rPr>
        <w:t>крытие мемориальной доски в честь артиста на здании Молодежного театра Алтая, а на его малой родине в селе Быстрый Исток - мемориальный ко</w:t>
      </w:r>
      <w:r w:rsidR="002E718E" w:rsidRPr="002E718E">
        <w:rPr>
          <w:rFonts w:eastAsia="Times New Roman" w:cs="Times New Roman"/>
          <w:szCs w:val="28"/>
          <w:lang w:eastAsia="ru-RU"/>
        </w:rPr>
        <w:t>м</w:t>
      </w:r>
      <w:r w:rsidR="00E03985">
        <w:rPr>
          <w:rFonts w:eastAsia="Times New Roman" w:cs="Times New Roman"/>
          <w:szCs w:val="28"/>
          <w:lang w:eastAsia="ru-RU"/>
        </w:rPr>
        <w:t>плекс.</w:t>
      </w:r>
      <w:r w:rsidR="002E718E" w:rsidRPr="002E718E">
        <w:rPr>
          <w:rFonts w:eastAsia="Times New Roman" w:cs="Times New Roman"/>
          <w:szCs w:val="28"/>
          <w:lang w:eastAsia="ru-RU"/>
        </w:rPr>
        <w:t xml:space="preserve"> Состоится пре</w:t>
      </w:r>
      <w:r w:rsidR="00E03985">
        <w:rPr>
          <w:rFonts w:eastAsia="Times New Roman" w:cs="Times New Roman"/>
          <w:szCs w:val="28"/>
          <w:lang w:eastAsia="ru-RU"/>
        </w:rPr>
        <w:t>зентация</w:t>
      </w:r>
      <w:r w:rsidR="002E718E" w:rsidRPr="002E718E">
        <w:rPr>
          <w:rFonts w:eastAsia="Times New Roman" w:cs="Times New Roman"/>
          <w:szCs w:val="28"/>
          <w:lang w:eastAsia="ru-RU"/>
        </w:rPr>
        <w:t xml:space="preserve"> сразу двух новых книг, посвященных Валерию Сергеевичу. Одна из н</w:t>
      </w:r>
      <w:r w:rsidR="00E03985">
        <w:rPr>
          <w:rFonts w:eastAsia="Times New Roman" w:cs="Times New Roman"/>
          <w:szCs w:val="28"/>
          <w:lang w:eastAsia="ru-RU"/>
        </w:rPr>
        <w:t xml:space="preserve">их будет издана в рамках серии </w:t>
      </w:r>
      <w:r w:rsidR="002E718E" w:rsidRPr="002E718E">
        <w:rPr>
          <w:rFonts w:eastAsia="Times New Roman" w:cs="Times New Roman"/>
          <w:szCs w:val="28"/>
          <w:lang w:eastAsia="ru-RU"/>
        </w:rPr>
        <w:t>«Алтай. Судьба. Эп</w:t>
      </w:r>
      <w:r w:rsidR="002E718E" w:rsidRPr="002E718E">
        <w:rPr>
          <w:rFonts w:eastAsia="Times New Roman" w:cs="Times New Roman"/>
          <w:szCs w:val="28"/>
          <w:lang w:eastAsia="ru-RU"/>
        </w:rPr>
        <w:t>о</w:t>
      </w:r>
      <w:r w:rsidR="002E718E" w:rsidRPr="002E718E">
        <w:rPr>
          <w:rFonts w:eastAsia="Times New Roman" w:cs="Times New Roman"/>
          <w:szCs w:val="28"/>
          <w:lang w:eastAsia="ru-RU"/>
        </w:rPr>
        <w:t>ха», а вторая – «Валерий Золотухин. Во благо Алтая» готовится Государс</w:t>
      </w:r>
      <w:r w:rsidR="002E718E" w:rsidRPr="002E718E">
        <w:rPr>
          <w:rFonts w:eastAsia="Times New Roman" w:cs="Times New Roman"/>
          <w:szCs w:val="28"/>
          <w:lang w:eastAsia="ru-RU"/>
        </w:rPr>
        <w:t>т</w:t>
      </w:r>
      <w:r w:rsidR="002E718E" w:rsidRPr="002E718E">
        <w:rPr>
          <w:rFonts w:eastAsia="Times New Roman" w:cs="Times New Roman"/>
          <w:szCs w:val="28"/>
          <w:lang w:eastAsia="ru-RU"/>
        </w:rPr>
        <w:t>венным музеем истории литературы, искусства и культуры Алтая. В сентябре состоится Всероссийский театральный фестиваль имени Валерия Золотух</w:t>
      </w:r>
      <w:r w:rsidR="002E718E" w:rsidRPr="002E718E">
        <w:rPr>
          <w:rFonts w:eastAsia="Times New Roman" w:cs="Times New Roman"/>
          <w:szCs w:val="28"/>
          <w:lang w:eastAsia="ru-RU"/>
        </w:rPr>
        <w:t>и</w:t>
      </w:r>
      <w:r w:rsidR="002E718E" w:rsidRPr="002E718E">
        <w:rPr>
          <w:rFonts w:eastAsia="Times New Roman" w:cs="Times New Roman"/>
          <w:szCs w:val="28"/>
          <w:lang w:eastAsia="ru-RU"/>
        </w:rPr>
        <w:t>на, а в ноябре в Быстром Исто</w:t>
      </w:r>
      <w:r w:rsidR="00E03985">
        <w:rPr>
          <w:rFonts w:eastAsia="Times New Roman" w:cs="Times New Roman"/>
          <w:szCs w:val="28"/>
          <w:lang w:eastAsia="ru-RU"/>
        </w:rPr>
        <w:t>ке</w:t>
      </w:r>
      <w:r w:rsidR="002E718E" w:rsidRPr="002E718E">
        <w:rPr>
          <w:rFonts w:eastAsia="Times New Roman" w:cs="Times New Roman"/>
          <w:szCs w:val="28"/>
          <w:lang w:eastAsia="ru-RU"/>
        </w:rPr>
        <w:t xml:space="preserve"> пройдет детский фестиваль театрального творчества».</w:t>
      </w:r>
    </w:p>
    <w:p w:rsidR="002E718E" w:rsidRPr="002E718E" w:rsidRDefault="002E718E" w:rsidP="00111CAE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E718E">
        <w:rPr>
          <w:rFonts w:eastAsia="Times New Roman" w:cs="Times New Roman"/>
          <w:szCs w:val="28"/>
          <w:lang w:eastAsia="ru-RU"/>
        </w:rPr>
        <w:t xml:space="preserve">Традиционные ежегодные краевые </w:t>
      </w:r>
      <w:r w:rsidR="00E03985">
        <w:rPr>
          <w:rFonts w:eastAsia="Times New Roman" w:cs="Times New Roman"/>
          <w:szCs w:val="28"/>
          <w:lang w:eastAsia="ru-RU"/>
        </w:rPr>
        <w:t>мероприятия также</w:t>
      </w:r>
      <w:r w:rsidRPr="002E718E">
        <w:rPr>
          <w:rFonts w:eastAsia="Times New Roman" w:cs="Times New Roman"/>
          <w:szCs w:val="28"/>
          <w:lang w:eastAsia="ru-RU"/>
        </w:rPr>
        <w:t xml:space="preserve"> пройдут под знаком Года кино. Например, в программу краевых Дельфийских игр будет введена новая номинация «Кон</w:t>
      </w:r>
      <w:r w:rsidR="00E03985">
        <w:rPr>
          <w:rFonts w:eastAsia="Times New Roman" w:cs="Times New Roman"/>
          <w:szCs w:val="28"/>
          <w:lang w:eastAsia="ru-RU"/>
        </w:rPr>
        <w:t xml:space="preserve">курс любительских фильмов». </w:t>
      </w:r>
      <w:r w:rsidRPr="002E718E">
        <w:rPr>
          <w:rFonts w:eastAsia="Times New Roman" w:cs="Times New Roman"/>
          <w:szCs w:val="28"/>
          <w:lang w:eastAsia="ru-RU"/>
        </w:rPr>
        <w:t>Наш регион не останется в стороне и от участия во Все</w:t>
      </w:r>
      <w:r w:rsidR="00E03985">
        <w:rPr>
          <w:rFonts w:eastAsia="Times New Roman" w:cs="Times New Roman"/>
          <w:szCs w:val="28"/>
          <w:lang w:eastAsia="ru-RU"/>
        </w:rPr>
        <w:t xml:space="preserve">российских акциях - </w:t>
      </w:r>
      <w:r w:rsidRPr="002E718E">
        <w:rPr>
          <w:rFonts w:eastAsia="Times New Roman" w:cs="Times New Roman"/>
          <w:szCs w:val="28"/>
          <w:lang w:eastAsia="ru-RU"/>
        </w:rPr>
        <w:t>27 августа А</w:t>
      </w:r>
      <w:r w:rsidRPr="002E718E">
        <w:rPr>
          <w:rFonts w:eastAsia="Times New Roman" w:cs="Times New Roman"/>
          <w:szCs w:val="28"/>
          <w:lang w:eastAsia="ru-RU"/>
        </w:rPr>
        <w:t>л</w:t>
      </w:r>
      <w:r w:rsidRPr="002E718E">
        <w:rPr>
          <w:rFonts w:eastAsia="Times New Roman" w:cs="Times New Roman"/>
          <w:szCs w:val="28"/>
          <w:lang w:eastAsia="ru-RU"/>
        </w:rPr>
        <w:t>тайский край присоединится к Всероссийской акции «Ночь кино».</w:t>
      </w:r>
    </w:p>
    <w:p w:rsidR="002E718E" w:rsidRPr="002E718E" w:rsidRDefault="002E718E" w:rsidP="00111CAE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E718E">
        <w:rPr>
          <w:rFonts w:eastAsia="Times New Roman" w:cs="Times New Roman"/>
          <w:szCs w:val="28"/>
          <w:lang w:eastAsia="ru-RU"/>
        </w:rPr>
        <w:t>Отдельный вопрос н</w:t>
      </w:r>
      <w:r w:rsidR="00E03985">
        <w:rPr>
          <w:rFonts w:eastAsia="Times New Roman" w:cs="Times New Roman"/>
          <w:szCs w:val="28"/>
          <w:lang w:eastAsia="ru-RU"/>
        </w:rPr>
        <w:t xml:space="preserve">а заседании рабочей группы был </w:t>
      </w:r>
      <w:r w:rsidRPr="002E718E">
        <w:rPr>
          <w:rFonts w:eastAsia="Times New Roman" w:cs="Times New Roman"/>
          <w:szCs w:val="28"/>
          <w:lang w:eastAsia="ru-RU"/>
        </w:rPr>
        <w:t xml:space="preserve">посвящен </w:t>
      </w:r>
      <w:r w:rsidRPr="002E718E">
        <w:rPr>
          <w:rFonts w:eastAsia="Times New Roman" w:cs="Times New Roman"/>
          <w:b/>
          <w:bCs/>
          <w:szCs w:val="28"/>
          <w:lang w:eastAsia="ru-RU"/>
        </w:rPr>
        <w:t>ко</w:t>
      </w:r>
      <w:r w:rsidRPr="002E718E">
        <w:rPr>
          <w:rFonts w:eastAsia="Times New Roman" w:cs="Times New Roman"/>
          <w:b/>
          <w:bCs/>
          <w:szCs w:val="28"/>
          <w:lang w:eastAsia="ru-RU"/>
        </w:rPr>
        <w:t>н</w:t>
      </w:r>
      <w:r w:rsidRPr="002E718E">
        <w:rPr>
          <w:rFonts w:eastAsia="Times New Roman" w:cs="Times New Roman"/>
          <w:b/>
          <w:bCs/>
          <w:szCs w:val="28"/>
          <w:lang w:eastAsia="ru-RU"/>
        </w:rPr>
        <w:t>цепции проведения в 2016 году Всероссийского Шукшинского кинофе</w:t>
      </w:r>
      <w:r w:rsidRPr="002E718E">
        <w:rPr>
          <w:rFonts w:eastAsia="Times New Roman" w:cs="Times New Roman"/>
          <w:b/>
          <w:bCs/>
          <w:szCs w:val="28"/>
          <w:lang w:eastAsia="ru-RU"/>
        </w:rPr>
        <w:t>с</w:t>
      </w:r>
      <w:r w:rsidRPr="002E718E">
        <w:rPr>
          <w:rFonts w:eastAsia="Times New Roman" w:cs="Times New Roman"/>
          <w:b/>
          <w:bCs/>
          <w:szCs w:val="28"/>
          <w:lang w:eastAsia="ru-RU"/>
        </w:rPr>
        <w:t>тиваля</w:t>
      </w:r>
      <w:r w:rsidRPr="002E718E">
        <w:rPr>
          <w:rFonts w:eastAsia="Times New Roman" w:cs="Times New Roman"/>
          <w:szCs w:val="28"/>
          <w:lang w:eastAsia="ru-RU"/>
        </w:rPr>
        <w:t>. В этом году он продлится на один день больше. Откроется кинофе</w:t>
      </w:r>
      <w:r w:rsidRPr="002E718E">
        <w:rPr>
          <w:rFonts w:eastAsia="Times New Roman" w:cs="Times New Roman"/>
          <w:szCs w:val="28"/>
          <w:lang w:eastAsia="ru-RU"/>
        </w:rPr>
        <w:t>с</w:t>
      </w:r>
      <w:r w:rsidRPr="002E718E">
        <w:rPr>
          <w:rFonts w:eastAsia="Times New Roman" w:cs="Times New Roman"/>
          <w:szCs w:val="28"/>
          <w:lang w:eastAsia="ru-RU"/>
        </w:rPr>
        <w:t xml:space="preserve">тиваль 19 июля, а 20 июля в кинотеатрах будут представлены конкурсные фильмы и пройдут встречи с актерами и режиссерами. Затем мероприятия </w:t>
      </w:r>
      <w:r w:rsidRPr="002E718E">
        <w:rPr>
          <w:rFonts w:eastAsia="Times New Roman" w:cs="Times New Roman"/>
          <w:szCs w:val="28"/>
          <w:lang w:eastAsia="ru-RU"/>
        </w:rPr>
        <w:lastRenderedPageBreak/>
        <w:t>продолжатся в Бийске, Белокурихе и Сростках. Итоги кинофестиваля подв</w:t>
      </w:r>
      <w:r w:rsidRPr="002E718E">
        <w:rPr>
          <w:rFonts w:eastAsia="Times New Roman" w:cs="Times New Roman"/>
          <w:szCs w:val="28"/>
          <w:lang w:eastAsia="ru-RU"/>
        </w:rPr>
        <w:t>е</w:t>
      </w:r>
      <w:r w:rsidR="00E03985">
        <w:rPr>
          <w:rFonts w:eastAsia="Times New Roman" w:cs="Times New Roman"/>
          <w:szCs w:val="28"/>
          <w:lang w:eastAsia="ru-RU"/>
        </w:rPr>
        <w:t>дут, 23 июля, на горе Пикет.</w:t>
      </w:r>
      <w:r w:rsidRPr="002E718E">
        <w:rPr>
          <w:rFonts w:eastAsia="Times New Roman" w:cs="Times New Roman"/>
          <w:szCs w:val="28"/>
          <w:lang w:eastAsia="ru-RU"/>
        </w:rPr>
        <w:t xml:space="preserve"> Свое участие в кинофестивале уже подтвердил народный артист России </w:t>
      </w:r>
      <w:r w:rsidRPr="002E718E">
        <w:rPr>
          <w:rFonts w:eastAsia="Times New Roman" w:cs="Times New Roman"/>
          <w:b/>
          <w:bCs/>
          <w:szCs w:val="28"/>
          <w:lang w:eastAsia="ru-RU"/>
        </w:rPr>
        <w:t>Валерий Баринов</w:t>
      </w:r>
      <w:r w:rsidRPr="002E718E">
        <w:rPr>
          <w:rFonts w:eastAsia="Times New Roman" w:cs="Times New Roman"/>
          <w:szCs w:val="28"/>
          <w:lang w:eastAsia="ru-RU"/>
        </w:rPr>
        <w:t xml:space="preserve">, актер театра и кино </w:t>
      </w:r>
      <w:r w:rsidRPr="002E718E">
        <w:rPr>
          <w:rFonts w:eastAsia="Times New Roman" w:cs="Times New Roman"/>
          <w:b/>
          <w:bCs/>
          <w:szCs w:val="28"/>
          <w:lang w:eastAsia="ru-RU"/>
        </w:rPr>
        <w:t>Андрей Мерзликин</w:t>
      </w:r>
      <w:r w:rsidRPr="002E718E">
        <w:rPr>
          <w:rFonts w:eastAsia="Times New Roman" w:cs="Times New Roman"/>
          <w:szCs w:val="28"/>
          <w:lang w:eastAsia="ru-RU"/>
        </w:rPr>
        <w:t xml:space="preserve">, заслуженный артист России </w:t>
      </w:r>
      <w:r w:rsidRPr="002E718E">
        <w:rPr>
          <w:rFonts w:eastAsia="Times New Roman" w:cs="Times New Roman"/>
          <w:b/>
          <w:bCs/>
          <w:szCs w:val="28"/>
          <w:lang w:eastAsia="ru-RU"/>
        </w:rPr>
        <w:t xml:space="preserve">Василий Мищенко. </w:t>
      </w:r>
    </w:p>
    <w:p w:rsidR="002E718E" w:rsidRPr="002E718E" w:rsidRDefault="002E718E" w:rsidP="00111CAE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E718E">
        <w:rPr>
          <w:rFonts w:eastAsia="Times New Roman" w:cs="Times New Roman"/>
          <w:szCs w:val="28"/>
          <w:lang w:eastAsia="ru-RU"/>
        </w:rPr>
        <w:t xml:space="preserve">Членам рабочей группы и журналистам был презентован </w:t>
      </w:r>
      <w:hyperlink r:id="rId8" w:history="1">
        <w:r w:rsidRPr="002E718E">
          <w:rPr>
            <w:rFonts w:eastAsia="Times New Roman" w:cs="Times New Roman"/>
            <w:b/>
            <w:bCs/>
            <w:color w:val="0000FF"/>
            <w:szCs w:val="28"/>
            <w:u w:val="single"/>
            <w:lang w:eastAsia="ru-RU"/>
          </w:rPr>
          <w:t>новый сайт Всероссийского Шукшинского кинофестиваля</w:t>
        </w:r>
      </w:hyperlink>
      <w:r w:rsidRPr="002E718E">
        <w:rPr>
          <w:rFonts w:eastAsia="Times New Roman" w:cs="Times New Roman"/>
          <w:szCs w:val="28"/>
          <w:lang w:eastAsia="ru-RU"/>
        </w:rPr>
        <w:t xml:space="preserve">, который </w:t>
      </w:r>
      <w:r w:rsidR="00CD36CB">
        <w:rPr>
          <w:rFonts w:eastAsia="Times New Roman" w:cs="Times New Roman"/>
          <w:szCs w:val="28"/>
          <w:lang w:eastAsia="ru-RU"/>
        </w:rPr>
        <w:t>с 4 февраля</w:t>
      </w:r>
      <w:r w:rsidRPr="002E718E">
        <w:rPr>
          <w:rFonts w:eastAsia="Times New Roman" w:cs="Times New Roman"/>
          <w:szCs w:val="28"/>
          <w:lang w:eastAsia="ru-RU"/>
        </w:rPr>
        <w:t xml:space="preserve"> пре</w:t>
      </w:r>
      <w:r w:rsidRPr="002E718E">
        <w:rPr>
          <w:rFonts w:eastAsia="Times New Roman" w:cs="Times New Roman"/>
          <w:szCs w:val="28"/>
          <w:lang w:eastAsia="ru-RU"/>
        </w:rPr>
        <w:t>д</w:t>
      </w:r>
      <w:r w:rsidRPr="002E718E">
        <w:rPr>
          <w:rFonts w:eastAsia="Times New Roman" w:cs="Times New Roman"/>
          <w:szCs w:val="28"/>
          <w:lang w:eastAsia="ru-RU"/>
        </w:rPr>
        <w:t>ставлен в сети Интернет.</w:t>
      </w:r>
    </w:p>
    <w:p w:rsidR="002E718E" w:rsidRPr="002E718E" w:rsidRDefault="002E718E" w:rsidP="00111CAE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E718E">
        <w:rPr>
          <w:rFonts w:eastAsia="Times New Roman" w:cs="Times New Roman"/>
          <w:szCs w:val="28"/>
          <w:lang w:eastAsia="ru-RU"/>
        </w:rPr>
        <w:t xml:space="preserve">Также о планируемых мероприятиях, </w:t>
      </w:r>
      <w:r w:rsidR="003D6368">
        <w:rPr>
          <w:rFonts w:eastAsia="Times New Roman" w:cs="Times New Roman"/>
          <w:szCs w:val="28"/>
          <w:lang w:eastAsia="ru-RU"/>
        </w:rPr>
        <w:t>приуроченных к Году</w:t>
      </w:r>
      <w:r w:rsidRPr="002E718E">
        <w:rPr>
          <w:rFonts w:eastAsia="Times New Roman" w:cs="Times New Roman"/>
          <w:szCs w:val="28"/>
          <w:lang w:eastAsia="ru-RU"/>
        </w:rPr>
        <w:t xml:space="preserve"> российск</w:t>
      </w:r>
      <w:r w:rsidRPr="002E718E">
        <w:rPr>
          <w:rFonts w:eastAsia="Times New Roman" w:cs="Times New Roman"/>
          <w:szCs w:val="28"/>
          <w:lang w:eastAsia="ru-RU"/>
        </w:rPr>
        <w:t>о</w:t>
      </w:r>
      <w:r w:rsidRPr="002E718E">
        <w:rPr>
          <w:rFonts w:eastAsia="Times New Roman" w:cs="Times New Roman"/>
          <w:szCs w:val="28"/>
          <w:lang w:eastAsia="ru-RU"/>
        </w:rPr>
        <w:t>го ки</w:t>
      </w:r>
      <w:r w:rsidR="003D6368">
        <w:rPr>
          <w:rFonts w:eastAsia="Times New Roman" w:cs="Times New Roman"/>
          <w:szCs w:val="28"/>
          <w:lang w:eastAsia="ru-RU"/>
        </w:rPr>
        <w:t>но,</w:t>
      </w:r>
      <w:r w:rsidRPr="002E718E">
        <w:rPr>
          <w:rFonts w:eastAsia="Times New Roman" w:cs="Times New Roman"/>
          <w:szCs w:val="28"/>
          <w:lang w:eastAsia="ru-RU"/>
        </w:rPr>
        <w:t xml:space="preserve"> рассказа</w:t>
      </w:r>
      <w:r w:rsidR="003D6368">
        <w:rPr>
          <w:rFonts w:eastAsia="Times New Roman" w:cs="Times New Roman"/>
          <w:szCs w:val="28"/>
          <w:lang w:eastAsia="ru-RU"/>
        </w:rPr>
        <w:t xml:space="preserve">ли руководители </w:t>
      </w:r>
      <w:r w:rsidRPr="002E718E">
        <w:rPr>
          <w:rFonts w:eastAsia="Times New Roman" w:cs="Times New Roman"/>
          <w:szCs w:val="28"/>
          <w:lang w:eastAsia="ru-RU"/>
        </w:rPr>
        <w:t>ведущих краевых учреждений культуры, представители сферы образования, алтайского отделения Союза кинемат</w:t>
      </w:r>
      <w:r w:rsidRPr="002E718E">
        <w:rPr>
          <w:rFonts w:eastAsia="Times New Roman" w:cs="Times New Roman"/>
          <w:szCs w:val="28"/>
          <w:lang w:eastAsia="ru-RU"/>
        </w:rPr>
        <w:t>о</w:t>
      </w:r>
      <w:r w:rsidRPr="002E718E">
        <w:rPr>
          <w:rFonts w:eastAsia="Times New Roman" w:cs="Times New Roman"/>
          <w:szCs w:val="28"/>
          <w:lang w:eastAsia="ru-RU"/>
        </w:rPr>
        <w:t>графистов России.</w:t>
      </w:r>
    </w:p>
    <w:p w:rsidR="00087E53" w:rsidRPr="00087E53" w:rsidRDefault="00087E53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highlight w:val="lightGray"/>
          <w:lang w:eastAsia="ru-RU"/>
        </w:rPr>
      </w:pPr>
    </w:p>
    <w:p w:rsidR="00087E53" w:rsidRPr="00F9237E" w:rsidRDefault="00F9237E" w:rsidP="00111CAE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F9237E">
        <w:rPr>
          <w:rFonts w:eastAsia="Times New Roman" w:cs="Times New Roman"/>
          <w:b/>
          <w:szCs w:val="28"/>
          <w:lang w:eastAsia="ru-RU"/>
        </w:rPr>
        <w:t>Церемония открытия в Алтайском крае Года российского кино.</w:t>
      </w:r>
    </w:p>
    <w:p w:rsidR="00F9237E" w:rsidRPr="00087E53" w:rsidRDefault="00F9237E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087E53" w:rsidRPr="00087E53" w:rsidRDefault="00087E53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26849">
        <w:rPr>
          <w:rFonts w:eastAsia="Times New Roman" w:cs="Times New Roman"/>
          <w:szCs w:val="28"/>
          <w:lang w:eastAsia="ru-RU"/>
        </w:rPr>
        <w:t>16 февраля в Алтайском государственном институте культуры</w:t>
      </w:r>
      <w:r w:rsidR="00426849" w:rsidRPr="00426849">
        <w:rPr>
          <w:rFonts w:eastAsia="Times New Roman" w:cs="Times New Roman"/>
          <w:szCs w:val="28"/>
          <w:lang w:eastAsia="ru-RU"/>
        </w:rPr>
        <w:t xml:space="preserve"> состо</w:t>
      </w:r>
      <w:r w:rsidR="00426849" w:rsidRPr="00426849">
        <w:rPr>
          <w:rFonts w:eastAsia="Times New Roman" w:cs="Times New Roman"/>
          <w:szCs w:val="28"/>
          <w:lang w:eastAsia="ru-RU"/>
        </w:rPr>
        <w:t>я</w:t>
      </w:r>
      <w:r w:rsidR="00426849" w:rsidRPr="00426849">
        <w:rPr>
          <w:rFonts w:eastAsia="Times New Roman" w:cs="Times New Roman"/>
          <w:szCs w:val="28"/>
          <w:lang w:eastAsia="ru-RU"/>
        </w:rPr>
        <w:t>лась Церемония открытия в Алтайском крае Года российского кино</w:t>
      </w:r>
      <w:r w:rsidRPr="00426849">
        <w:rPr>
          <w:rFonts w:eastAsia="Times New Roman" w:cs="Times New Roman"/>
          <w:szCs w:val="28"/>
          <w:lang w:eastAsia="ru-RU"/>
        </w:rPr>
        <w:t>.</w:t>
      </w:r>
      <w:r w:rsidRPr="00087E53">
        <w:rPr>
          <w:rFonts w:eastAsia="Times New Roman" w:cs="Times New Roman"/>
          <w:szCs w:val="28"/>
          <w:lang w:eastAsia="ru-RU"/>
        </w:rPr>
        <w:t>На мер</w:t>
      </w:r>
      <w:r w:rsidRPr="00087E53">
        <w:rPr>
          <w:rFonts w:eastAsia="Times New Roman" w:cs="Times New Roman"/>
          <w:szCs w:val="28"/>
          <w:lang w:eastAsia="ru-RU"/>
        </w:rPr>
        <w:t>о</w:t>
      </w:r>
      <w:r w:rsidRPr="00087E53">
        <w:rPr>
          <w:rFonts w:eastAsia="Times New Roman" w:cs="Times New Roman"/>
          <w:szCs w:val="28"/>
          <w:lang w:eastAsia="ru-RU"/>
        </w:rPr>
        <w:t>приятие были  приглашены делегации из городов и районов края, работники учреждений культуры, кинематографии, общественных организаций, студе</w:t>
      </w:r>
      <w:r w:rsidRPr="00087E53">
        <w:rPr>
          <w:rFonts w:eastAsia="Times New Roman" w:cs="Times New Roman"/>
          <w:szCs w:val="28"/>
          <w:lang w:eastAsia="ru-RU"/>
        </w:rPr>
        <w:t>н</w:t>
      </w:r>
      <w:r w:rsidRPr="00087E53">
        <w:rPr>
          <w:rFonts w:eastAsia="Times New Roman" w:cs="Times New Roman"/>
          <w:szCs w:val="28"/>
          <w:lang w:eastAsia="ru-RU"/>
        </w:rPr>
        <w:t>ты.</w:t>
      </w:r>
    </w:p>
    <w:p w:rsidR="00087E53" w:rsidRPr="00087E53" w:rsidRDefault="00087E53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87E53">
        <w:rPr>
          <w:rFonts w:eastAsia="Times New Roman" w:cs="Times New Roman"/>
          <w:szCs w:val="28"/>
          <w:lang w:eastAsia="ru-RU"/>
        </w:rPr>
        <w:t>Еще до начала программы зрители смогли прикоснуться к</w:t>
      </w:r>
      <w:r w:rsidR="003D6368">
        <w:rPr>
          <w:rFonts w:eastAsia="Times New Roman" w:cs="Times New Roman"/>
          <w:szCs w:val="28"/>
          <w:lang w:eastAsia="ru-RU"/>
        </w:rPr>
        <w:t xml:space="preserve"> загадочному миру кино. В фойе </w:t>
      </w:r>
      <w:r w:rsidRPr="00087E53">
        <w:rPr>
          <w:rFonts w:eastAsia="Times New Roman" w:cs="Times New Roman"/>
          <w:szCs w:val="28"/>
          <w:lang w:eastAsia="ru-RU"/>
        </w:rPr>
        <w:t>были развернуты съемочные  киноплощадки,  работала выставка «Кинематограф на Алтае: первые шаги к зрителю», которую подг</w:t>
      </w:r>
      <w:r w:rsidRPr="00087E53">
        <w:rPr>
          <w:rFonts w:eastAsia="Times New Roman" w:cs="Times New Roman"/>
          <w:szCs w:val="28"/>
          <w:lang w:eastAsia="ru-RU"/>
        </w:rPr>
        <w:t>о</w:t>
      </w:r>
      <w:r w:rsidRPr="00087E53">
        <w:rPr>
          <w:rFonts w:eastAsia="Times New Roman" w:cs="Times New Roman"/>
          <w:szCs w:val="28"/>
          <w:lang w:eastAsia="ru-RU"/>
        </w:rPr>
        <w:t>товил Государственный музей истории литературы, искусства и культуры Алтая совместно с Алтайским государственным Домом народного творчес</w:t>
      </w:r>
      <w:r w:rsidRPr="00087E53">
        <w:rPr>
          <w:rFonts w:eastAsia="Times New Roman" w:cs="Times New Roman"/>
          <w:szCs w:val="28"/>
          <w:lang w:eastAsia="ru-RU"/>
        </w:rPr>
        <w:t>т</w:t>
      </w:r>
      <w:r w:rsidRPr="00087E53">
        <w:rPr>
          <w:rFonts w:eastAsia="Times New Roman" w:cs="Times New Roman"/>
          <w:szCs w:val="28"/>
          <w:lang w:eastAsia="ru-RU"/>
        </w:rPr>
        <w:t>ва.</w:t>
      </w:r>
    </w:p>
    <w:p w:rsidR="00087E53" w:rsidRPr="00087E53" w:rsidRDefault="00087E53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87E53">
        <w:rPr>
          <w:rFonts w:eastAsia="Times New Roman" w:cs="Times New Roman"/>
          <w:szCs w:val="28"/>
          <w:lang w:eastAsia="ru-RU"/>
        </w:rPr>
        <w:t>Посетителей встречали известные киногерои, в которых перевоплот</w:t>
      </w:r>
      <w:r w:rsidRPr="00087E53">
        <w:rPr>
          <w:rFonts w:eastAsia="Times New Roman" w:cs="Times New Roman"/>
          <w:szCs w:val="28"/>
          <w:lang w:eastAsia="ru-RU"/>
        </w:rPr>
        <w:t>и</w:t>
      </w:r>
      <w:r w:rsidRPr="00087E53">
        <w:rPr>
          <w:rFonts w:eastAsia="Times New Roman" w:cs="Times New Roman"/>
          <w:szCs w:val="28"/>
          <w:lang w:eastAsia="ru-RU"/>
        </w:rPr>
        <w:t>лись студенты института культуры.</w:t>
      </w:r>
    </w:p>
    <w:p w:rsidR="00087E53" w:rsidRPr="00087E53" w:rsidRDefault="00087E53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87E53">
        <w:rPr>
          <w:rFonts w:eastAsia="Times New Roman" w:cs="Times New Roman"/>
          <w:szCs w:val="28"/>
          <w:lang w:eastAsia="ru-RU"/>
        </w:rPr>
        <w:t>А на другой площадке проходили настоящие съемки фильма «Добро пожаловать,  или Посторонним вход воспрещен». Организаторами съемок выступила  школа кино и театра «ШКИТ ТВ». Поучаствовать в</w:t>
      </w:r>
      <w:r w:rsidR="00426849">
        <w:rPr>
          <w:rFonts w:eastAsia="Times New Roman" w:cs="Times New Roman"/>
          <w:szCs w:val="28"/>
          <w:lang w:eastAsia="ru-RU"/>
        </w:rPr>
        <w:t xml:space="preserve"> кинопробах мог любой желающий. </w:t>
      </w:r>
      <w:r w:rsidRPr="00087E53">
        <w:rPr>
          <w:rFonts w:eastAsia="Times New Roman" w:cs="Times New Roman"/>
          <w:szCs w:val="28"/>
          <w:lang w:eastAsia="ru-RU"/>
        </w:rPr>
        <w:t>Здесь же Алтайский краевой колледж культуры орг</w:t>
      </w:r>
      <w:r w:rsidRPr="00087E53">
        <w:rPr>
          <w:rFonts w:eastAsia="Times New Roman" w:cs="Times New Roman"/>
          <w:szCs w:val="28"/>
          <w:lang w:eastAsia="ru-RU"/>
        </w:rPr>
        <w:t>а</w:t>
      </w:r>
      <w:r w:rsidRPr="00087E53">
        <w:rPr>
          <w:rFonts w:eastAsia="Times New Roman" w:cs="Times New Roman"/>
          <w:szCs w:val="28"/>
          <w:lang w:eastAsia="ru-RU"/>
        </w:rPr>
        <w:t>низовал фотопробы. Мужчины могли представить  себя в образе Остапа Бе</w:t>
      </w:r>
      <w:r w:rsidRPr="00087E53">
        <w:rPr>
          <w:rFonts w:eastAsia="Times New Roman" w:cs="Times New Roman"/>
          <w:szCs w:val="28"/>
          <w:lang w:eastAsia="ru-RU"/>
        </w:rPr>
        <w:t>н</w:t>
      </w:r>
      <w:r w:rsidRPr="00087E53">
        <w:rPr>
          <w:rFonts w:eastAsia="Times New Roman" w:cs="Times New Roman"/>
          <w:szCs w:val="28"/>
          <w:lang w:eastAsia="ru-RU"/>
        </w:rPr>
        <w:t>дера, а женская половина – в образе Марфушечки-душечки из сказки «М</w:t>
      </w:r>
      <w:r w:rsidRPr="00087E53">
        <w:rPr>
          <w:rFonts w:eastAsia="Times New Roman" w:cs="Times New Roman"/>
          <w:szCs w:val="28"/>
          <w:lang w:eastAsia="ru-RU"/>
        </w:rPr>
        <w:t>о</w:t>
      </w:r>
      <w:r w:rsidRPr="00087E53">
        <w:rPr>
          <w:rFonts w:eastAsia="Times New Roman" w:cs="Times New Roman"/>
          <w:szCs w:val="28"/>
          <w:lang w:eastAsia="ru-RU"/>
        </w:rPr>
        <w:t>розко».   Затем зрители были приглашены в концертный зал, где состоялась программа «Кино – музыка – слово».</w:t>
      </w:r>
    </w:p>
    <w:p w:rsidR="00087E53" w:rsidRPr="00F9237E" w:rsidRDefault="00087E53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87E53">
        <w:rPr>
          <w:rFonts w:eastAsia="Times New Roman" w:cs="Times New Roman"/>
          <w:szCs w:val="28"/>
          <w:lang w:eastAsia="ru-RU"/>
        </w:rPr>
        <w:t>«2016 год был объявлен Президентом России Владимиром Путиным Годом российского кино. Таким образом, вслед за Годом культуры и Годом литературы Год российского кино стал логичным продолжением государс</w:t>
      </w:r>
      <w:r w:rsidRPr="00087E53">
        <w:rPr>
          <w:rFonts w:eastAsia="Times New Roman" w:cs="Times New Roman"/>
          <w:szCs w:val="28"/>
          <w:lang w:eastAsia="ru-RU"/>
        </w:rPr>
        <w:t>т</w:t>
      </w:r>
      <w:r w:rsidRPr="00087E53">
        <w:rPr>
          <w:rFonts w:eastAsia="Times New Roman" w:cs="Times New Roman"/>
          <w:szCs w:val="28"/>
          <w:lang w:eastAsia="ru-RU"/>
        </w:rPr>
        <w:t xml:space="preserve">венной политики, направленной на развитие сферы культуры. Безусловно, главная задача на государственном уровне – </w:t>
      </w:r>
      <w:r w:rsidRPr="00F9237E">
        <w:rPr>
          <w:rFonts w:eastAsia="Times New Roman" w:cs="Times New Roman"/>
          <w:szCs w:val="28"/>
          <w:lang w:eastAsia="ru-RU"/>
        </w:rPr>
        <w:t>привлечь  внимание к отечес</w:t>
      </w:r>
      <w:r w:rsidRPr="00F9237E">
        <w:rPr>
          <w:rFonts w:eastAsia="Times New Roman" w:cs="Times New Roman"/>
          <w:szCs w:val="28"/>
          <w:lang w:eastAsia="ru-RU"/>
        </w:rPr>
        <w:t>т</w:t>
      </w:r>
      <w:r w:rsidRPr="00F9237E">
        <w:rPr>
          <w:rFonts w:eastAsia="Times New Roman" w:cs="Times New Roman"/>
          <w:szCs w:val="28"/>
          <w:lang w:eastAsia="ru-RU"/>
        </w:rPr>
        <w:t>венному кинематографу, продвижение его и в России, и за рубежом. Эта р</w:t>
      </w:r>
      <w:r w:rsidRPr="00F9237E">
        <w:rPr>
          <w:rFonts w:eastAsia="Times New Roman" w:cs="Times New Roman"/>
          <w:szCs w:val="28"/>
          <w:lang w:eastAsia="ru-RU"/>
        </w:rPr>
        <w:t>а</w:t>
      </w:r>
      <w:r w:rsidRPr="00F9237E">
        <w:rPr>
          <w:rFonts w:eastAsia="Times New Roman" w:cs="Times New Roman"/>
          <w:szCs w:val="28"/>
          <w:lang w:eastAsia="ru-RU"/>
        </w:rPr>
        <w:t xml:space="preserve">бота направлена также на продвижение культурных ценностей и традиций русского народа, укрепление наших духовных скреп», - отметил, приветствуя </w:t>
      </w:r>
      <w:r w:rsidRPr="00F9237E">
        <w:rPr>
          <w:rFonts w:eastAsia="Times New Roman" w:cs="Times New Roman"/>
          <w:szCs w:val="28"/>
          <w:lang w:eastAsia="ru-RU"/>
        </w:rPr>
        <w:lastRenderedPageBreak/>
        <w:t>участников торжественного открытия Года российского кино, заместитель Губернатора Алтайского края Даниил Бессарабов.</w:t>
      </w:r>
    </w:p>
    <w:p w:rsidR="00087E53" w:rsidRPr="00087E53" w:rsidRDefault="006C1964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9237E">
        <w:rPr>
          <w:rFonts w:eastAsia="Times New Roman" w:cs="Times New Roman"/>
          <w:szCs w:val="28"/>
          <w:lang w:eastAsia="ru-RU"/>
        </w:rPr>
        <w:t>В</w:t>
      </w:r>
      <w:r w:rsidR="00087E53" w:rsidRPr="00F9237E">
        <w:rPr>
          <w:rFonts w:eastAsia="Times New Roman" w:cs="Times New Roman"/>
          <w:szCs w:val="28"/>
          <w:lang w:eastAsia="ru-RU"/>
        </w:rPr>
        <w:t xml:space="preserve"> Алтайском крае  Год российского кино начался с приятного</w:t>
      </w:r>
      <w:r w:rsidR="00087E53" w:rsidRPr="00087E53">
        <w:rPr>
          <w:rFonts w:eastAsia="Times New Roman" w:cs="Times New Roman"/>
          <w:szCs w:val="28"/>
          <w:lang w:eastAsia="ru-RU"/>
        </w:rPr>
        <w:t xml:space="preserve"> события: Фонд кино одобрил  заявку Алтайского края и  Поспелихинский район вошел в  программу по оснащению и модернизации кинотеатров в населенных пунктах с численностью населения до 100 тыс. человек. Благодаря этому  Поспелихинский районный Дом культуры получил 5 млн. рублей на создание  современного 3D – кинозала.</w:t>
      </w:r>
    </w:p>
    <w:p w:rsidR="00046275" w:rsidRDefault="00087E53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87E53">
        <w:rPr>
          <w:rFonts w:eastAsia="Times New Roman" w:cs="Times New Roman"/>
          <w:szCs w:val="28"/>
          <w:lang w:eastAsia="ru-RU"/>
        </w:rPr>
        <w:t xml:space="preserve">Впереди еще ряд конкурсов Министерства культуры России, </w:t>
      </w:r>
      <w:r w:rsidR="00540B48">
        <w:rPr>
          <w:rFonts w:eastAsia="Times New Roman" w:cs="Times New Roman"/>
          <w:szCs w:val="28"/>
          <w:lang w:eastAsia="ru-RU"/>
        </w:rPr>
        <w:t>которые позволят</w:t>
      </w:r>
      <w:r w:rsidRPr="00087E53">
        <w:rPr>
          <w:rFonts w:eastAsia="Times New Roman" w:cs="Times New Roman"/>
          <w:szCs w:val="28"/>
          <w:lang w:eastAsia="ru-RU"/>
        </w:rPr>
        <w:t xml:space="preserve"> получить финансовую поддержку муниципальных образований</w:t>
      </w:r>
      <w:r w:rsidR="00540B48">
        <w:rPr>
          <w:rFonts w:eastAsia="Times New Roman" w:cs="Times New Roman"/>
          <w:szCs w:val="28"/>
          <w:lang w:eastAsia="ru-RU"/>
        </w:rPr>
        <w:t xml:space="preserve"> А</w:t>
      </w:r>
      <w:r w:rsidR="00540B48">
        <w:rPr>
          <w:rFonts w:eastAsia="Times New Roman" w:cs="Times New Roman"/>
          <w:szCs w:val="28"/>
          <w:lang w:eastAsia="ru-RU"/>
        </w:rPr>
        <w:t>л</w:t>
      </w:r>
      <w:r w:rsidR="00540B48">
        <w:rPr>
          <w:rFonts w:eastAsia="Times New Roman" w:cs="Times New Roman"/>
          <w:szCs w:val="28"/>
          <w:lang w:eastAsia="ru-RU"/>
        </w:rPr>
        <w:t>тайского края. Также,</w:t>
      </w:r>
      <w:r w:rsidRPr="00087E53">
        <w:rPr>
          <w:rFonts w:eastAsia="Times New Roman" w:cs="Times New Roman"/>
          <w:szCs w:val="28"/>
          <w:lang w:eastAsia="ru-RU"/>
        </w:rPr>
        <w:t xml:space="preserve"> буде</w:t>
      </w:r>
      <w:r w:rsidR="00540B48">
        <w:rPr>
          <w:rFonts w:eastAsia="Times New Roman" w:cs="Times New Roman"/>
          <w:szCs w:val="28"/>
          <w:lang w:eastAsia="ru-RU"/>
        </w:rPr>
        <w:t xml:space="preserve">т </w:t>
      </w:r>
      <w:r w:rsidRPr="00087E53">
        <w:rPr>
          <w:rFonts w:eastAsia="Times New Roman" w:cs="Times New Roman"/>
          <w:szCs w:val="28"/>
          <w:lang w:eastAsia="ru-RU"/>
        </w:rPr>
        <w:t>обеспеч</w:t>
      </w:r>
      <w:r w:rsidR="00540B48">
        <w:rPr>
          <w:rFonts w:eastAsia="Times New Roman" w:cs="Times New Roman"/>
          <w:szCs w:val="28"/>
          <w:lang w:eastAsia="ru-RU"/>
        </w:rPr>
        <w:t>ено</w:t>
      </w:r>
      <w:r w:rsidRPr="00087E53">
        <w:rPr>
          <w:rFonts w:eastAsia="Times New Roman" w:cs="Times New Roman"/>
          <w:szCs w:val="28"/>
          <w:lang w:eastAsia="ru-RU"/>
        </w:rPr>
        <w:t xml:space="preserve"> необходимое софинансирование из краевого бюджета. Год российского кино позволит отдать дань уважения н</w:t>
      </w:r>
      <w:r w:rsidRPr="00087E53">
        <w:rPr>
          <w:rFonts w:eastAsia="Times New Roman" w:cs="Times New Roman"/>
          <w:szCs w:val="28"/>
          <w:lang w:eastAsia="ru-RU"/>
        </w:rPr>
        <w:t>а</w:t>
      </w:r>
      <w:r w:rsidRPr="00087E53">
        <w:rPr>
          <w:rFonts w:eastAsia="Times New Roman" w:cs="Times New Roman"/>
          <w:szCs w:val="28"/>
          <w:lang w:eastAsia="ru-RU"/>
        </w:rPr>
        <w:t>шим знамени</w:t>
      </w:r>
      <w:r w:rsidR="00540B48">
        <w:rPr>
          <w:rFonts w:eastAsia="Times New Roman" w:cs="Times New Roman"/>
          <w:szCs w:val="28"/>
          <w:lang w:eastAsia="ru-RU"/>
        </w:rPr>
        <w:t>тым землякам-кинематографистам.</w:t>
      </w:r>
    </w:p>
    <w:p w:rsidR="008B0AF1" w:rsidRPr="008B0AF1" w:rsidRDefault="00046275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Так же, стоит отметить, что </w:t>
      </w:r>
      <w:r w:rsidR="008B0AF1" w:rsidRPr="008B0AF1">
        <w:rPr>
          <w:rFonts w:eastAsia="Times New Roman" w:cs="Times New Roman"/>
          <w:szCs w:val="28"/>
          <w:lang w:eastAsia="ru-RU"/>
        </w:rPr>
        <w:t>Правительством РФ утверждены новые правила предоставления федеральных субсидий на поддержку кинематогр</w:t>
      </w:r>
      <w:r w:rsidR="008B0AF1" w:rsidRPr="008B0AF1">
        <w:rPr>
          <w:rFonts w:eastAsia="Times New Roman" w:cs="Times New Roman"/>
          <w:szCs w:val="28"/>
          <w:lang w:eastAsia="ru-RU"/>
        </w:rPr>
        <w:t>а</w:t>
      </w:r>
      <w:r w:rsidR="008B0AF1" w:rsidRPr="008B0AF1">
        <w:rPr>
          <w:rFonts w:eastAsia="Times New Roman" w:cs="Times New Roman"/>
          <w:szCs w:val="28"/>
          <w:lang w:eastAsia="ru-RU"/>
        </w:rPr>
        <w:t>фии (Постановление Правительства РФ от 26.01.2016 № 38«О предоставл</w:t>
      </w:r>
      <w:r w:rsidR="008B0AF1" w:rsidRPr="008B0AF1">
        <w:rPr>
          <w:rFonts w:eastAsia="Times New Roman" w:cs="Times New Roman"/>
          <w:szCs w:val="28"/>
          <w:lang w:eastAsia="ru-RU"/>
        </w:rPr>
        <w:t>е</w:t>
      </w:r>
      <w:r w:rsidR="008B0AF1" w:rsidRPr="008B0AF1">
        <w:rPr>
          <w:rFonts w:eastAsia="Times New Roman" w:cs="Times New Roman"/>
          <w:szCs w:val="28"/>
          <w:lang w:eastAsia="ru-RU"/>
        </w:rPr>
        <w:t>нии субсидий из федерального бюджета на поддержку кинематографии»).</w:t>
      </w:r>
    </w:p>
    <w:p w:rsidR="008B0AF1" w:rsidRPr="008B0AF1" w:rsidRDefault="008B0AF1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B0AF1">
        <w:rPr>
          <w:rFonts w:eastAsia="Times New Roman" w:cs="Times New Roman"/>
          <w:szCs w:val="28"/>
          <w:lang w:eastAsia="ru-RU"/>
        </w:rPr>
        <w:t>Данные субсидии предоставляются:</w:t>
      </w:r>
    </w:p>
    <w:p w:rsidR="008B0AF1" w:rsidRPr="008B0AF1" w:rsidRDefault="008B0AF1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B0AF1">
        <w:rPr>
          <w:rFonts w:eastAsia="Times New Roman" w:cs="Times New Roman"/>
          <w:szCs w:val="28"/>
          <w:lang w:eastAsia="ru-RU"/>
        </w:rPr>
        <w:t>- организациям кинематографии на финансовое обеспечение и возме-щение расходов, связанных с производством, прокатом, показом и продв</w:t>
      </w:r>
      <w:r w:rsidRPr="008B0AF1">
        <w:rPr>
          <w:rFonts w:eastAsia="Times New Roman" w:cs="Times New Roman"/>
          <w:szCs w:val="28"/>
          <w:lang w:eastAsia="ru-RU"/>
        </w:rPr>
        <w:t>и</w:t>
      </w:r>
      <w:r w:rsidRPr="008B0AF1">
        <w:rPr>
          <w:rFonts w:eastAsia="Times New Roman" w:cs="Times New Roman"/>
          <w:szCs w:val="28"/>
          <w:lang w:eastAsia="ru-RU"/>
        </w:rPr>
        <w:t>жением национальных фильмов и т.п.;</w:t>
      </w:r>
    </w:p>
    <w:p w:rsidR="008B0AF1" w:rsidRPr="008B0AF1" w:rsidRDefault="008B0AF1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B0AF1">
        <w:rPr>
          <w:rFonts w:eastAsia="Times New Roman" w:cs="Times New Roman"/>
          <w:szCs w:val="28"/>
          <w:lang w:eastAsia="ru-RU"/>
        </w:rPr>
        <w:t>- некоммерческой организации, учредителем которой выступает Пра-вительство РФ, основными целями деятельности которой являются поддер</w:t>
      </w:r>
      <w:r w:rsidRPr="008B0AF1">
        <w:rPr>
          <w:rFonts w:eastAsia="Times New Roman" w:cs="Times New Roman"/>
          <w:szCs w:val="28"/>
          <w:lang w:eastAsia="ru-RU"/>
        </w:rPr>
        <w:t>ж</w:t>
      </w:r>
      <w:r w:rsidRPr="008B0AF1">
        <w:rPr>
          <w:rFonts w:eastAsia="Times New Roman" w:cs="Times New Roman"/>
          <w:szCs w:val="28"/>
          <w:lang w:eastAsia="ru-RU"/>
        </w:rPr>
        <w:t>ка отечественной кинематографии.</w:t>
      </w:r>
    </w:p>
    <w:p w:rsidR="008B0AF1" w:rsidRPr="008B0AF1" w:rsidRDefault="008B0AF1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B0AF1">
        <w:rPr>
          <w:rFonts w:eastAsia="Times New Roman" w:cs="Times New Roman"/>
          <w:szCs w:val="28"/>
          <w:lang w:eastAsia="ru-RU"/>
        </w:rPr>
        <w:t>В числе нововведений, предусмотренных новыми правилами:</w:t>
      </w:r>
    </w:p>
    <w:p w:rsidR="008B0AF1" w:rsidRPr="008B0AF1" w:rsidRDefault="008B0AF1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B0AF1">
        <w:rPr>
          <w:rFonts w:eastAsia="Times New Roman" w:cs="Times New Roman"/>
          <w:szCs w:val="28"/>
          <w:lang w:eastAsia="ru-RU"/>
        </w:rPr>
        <w:t>- выделение субсидий на тифлокомментирование и субтитрирование национальных фильмов при оказании поддержки на производство и (или) прокат национальных фильмов;</w:t>
      </w:r>
    </w:p>
    <w:p w:rsidR="008B0AF1" w:rsidRPr="008B0AF1" w:rsidRDefault="008B0AF1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B0AF1">
        <w:rPr>
          <w:rFonts w:eastAsia="Times New Roman" w:cs="Times New Roman"/>
          <w:szCs w:val="28"/>
          <w:lang w:eastAsia="ru-RU"/>
        </w:rPr>
        <w:t>- выделение субсидий на создание условий для показа национальных фильмов в населенных пунктах с численностью населения до 100 тыс. чел</w:t>
      </w:r>
      <w:r w:rsidRPr="008B0AF1">
        <w:rPr>
          <w:rFonts w:eastAsia="Times New Roman" w:cs="Times New Roman"/>
          <w:szCs w:val="28"/>
          <w:lang w:eastAsia="ru-RU"/>
        </w:rPr>
        <w:t>о</w:t>
      </w:r>
      <w:r w:rsidRPr="008B0AF1">
        <w:rPr>
          <w:rFonts w:eastAsia="Times New Roman" w:cs="Times New Roman"/>
          <w:szCs w:val="28"/>
          <w:lang w:eastAsia="ru-RU"/>
        </w:rPr>
        <w:t>век;</w:t>
      </w:r>
    </w:p>
    <w:p w:rsidR="008B0AF1" w:rsidRPr="008B0AF1" w:rsidRDefault="008B0AF1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B0AF1">
        <w:rPr>
          <w:rFonts w:eastAsia="Times New Roman" w:cs="Times New Roman"/>
          <w:szCs w:val="28"/>
          <w:lang w:eastAsia="ru-RU"/>
        </w:rPr>
        <w:t>- новые критерии отбора получателей субсидий - организаций кинем</w:t>
      </w:r>
      <w:r w:rsidRPr="008B0AF1">
        <w:rPr>
          <w:rFonts w:eastAsia="Times New Roman" w:cs="Times New Roman"/>
          <w:szCs w:val="28"/>
          <w:lang w:eastAsia="ru-RU"/>
        </w:rPr>
        <w:t>а</w:t>
      </w:r>
      <w:r w:rsidRPr="008B0AF1">
        <w:rPr>
          <w:rFonts w:eastAsia="Times New Roman" w:cs="Times New Roman"/>
          <w:szCs w:val="28"/>
          <w:lang w:eastAsia="ru-RU"/>
        </w:rPr>
        <w:t>тографии;</w:t>
      </w:r>
    </w:p>
    <w:p w:rsidR="008B0AF1" w:rsidRPr="008B0AF1" w:rsidRDefault="008B0AF1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B0AF1">
        <w:rPr>
          <w:rFonts w:eastAsia="Times New Roman" w:cs="Times New Roman"/>
          <w:szCs w:val="28"/>
          <w:lang w:eastAsia="ru-RU"/>
        </w:rPr>
        <w:t>- основания отказа организациям кинематографии в предоставлении</w:t>
      </w:r>
    </w:p>
    <w:p w:rsidR="008B0AF1" w:rsidRPr="008B0AF1" w:rsidRDefault="008B0AF1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B0AF1">
        <w:rPr>
          <w:rFonts w:eastAsia="Times New Roman" w:cs="Times New Roman"/>
          <w:szCs w:val="28"/>
          <w:lang w:eastAsia="ru-RU"/>
        </w:rPr>
        <w:t>субсидий;</w:t>
      </w:r>
    </w:p>
    <w:p w:rsidR="008B0AF1" w:rsidRPr="008B0AF1" w:rsidRDefault="008B0AF1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B0AF1">
        <w:rPr>
          <w:rFonts w:eastAsia="Times New Roman" w:cs="Times New Roman"/>
          <w:szCs w:val="28"/>
          <w:lang w:eastAsia="ru-RU"/>
        </w:rPr>
        <w:t>- запрет конвертации полученных субсидий в иностранную валюту.</w:t>
      </w:r>
    </w:p>
    <w:p w:rsidR="008B0AF1" w:rsidRPr="008B0AF1" w:rsidRDefault="008B0AF1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046275" w:rsidRDefault="008B0AF1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 </w:t>
      </w:r>
      <w:r w:rsidR="00A10BD5">
        <w:rPr>
          <w:rFonts w:eastAsia="Times New Roman" w:cs="Times New Roman"/>
          <w:szCs w:val="28"/>
          <w:lang w:eastAsia="ru-RU"/>
        </w:rPr>
        <w:t xml:space="preserve">согласно </w:t>
      </w:r>
      <w:r>
        <w:rPr>
          <w:rFonts w:eastAsia="Times New Roman" w:cs="Times New Roman"/>
          <w:szCs w:val="28"/>
          <w:lang w:eastAsia="ru-RU"/>
        </w:rPr>
        <w:t>р</w:t>
      </w:r>
      <w:r w:rsidRPr="008B0AF1">
        <w:rPr>
          <w:rFonts w:eastAsia="Times New Roman" w:cs="Times New Roman"/>
          <w:szCs w:val="28"/>
          <w:lang w:eastAsia="ru-RU"/>
        </w:rPr>
        <w:t>аспоряжени</w:t>
      </w:r>
      <w:r w:rsidR="00A10BD5">
        <w:rPr>
          <w:rFonts w:eastAsia="Times New Roman" w:cs="Times New Roman"/>
          <w:szCs w:val="28"/>
          <w:lang w:eastAsia="ru-RU"/>
        </w:rPr>
        <w:t>ю</w:t>
      </w:r>
      <w:r w:rsidRPr="008B0AF1">
        <w:rPr>
          <w:rFonts w:eastAsia="Times New Roman" w:cs="Times New Roman"/>
          <w:szCs w:val="28"/>
          <w:lang w:eastAsia="ru-RU"/>
        </w:rPr>
        <w:t xml:space="preserve"> Правительства Р</w:t>
      </w:r>
      <w:r w:rsidR="00A10BD5">
        <w:rPr>
          <w:rFonts w:eastAsia="Times New Roman" w:cs="Times New Roman"/>
          <w:szCs w:val="28"/>
          <w:lang w:eastAsia="ru-RU"/>
        </w:rPr>
        <w:t xml:space="preserve">оссийской </w:t>
      </w:r>
      <w:r w:rsidRPr="008B0AF1">
        <w:rPr>
          <w:rFonts w:eastAsia="Times New Roman" w:cs="Times New Roman"/>
          <w:szCs w:val="28"/>
          <w:lang w:eastAsia="ru-RU"/>
        </w:rPr>
        <w:t>Ф</w:t>
      </w:r>
      <w:r w:rsidR="00A10BD5">
        <w:rPr>
          <w:rFonts w:eastAsia="Times New Roman" w:cs="Times New Roman"/>
          <w:szCs w:val="28"/>
          <w:lang w:eastAsia="ru-RU"/>
        </w:rPr>
        <w:t>едерации</w:t>
      </w:r>
      <w:r w:rsidRPr="008B0AF1">
        <w:rPr>
          <w:rFonts w:eastAsia="Times New Roman" w:cs="Times New Roman"/>
          <w:szCs w:val="28"/>
          <w:lang w:eastAsia="ru-RU"/>
        </w:rPr>
        <w:t xml:space="preserve"> от 21.01.2016 № 54-р (Об утверждении  перечня субъектов Российской Федер</w:t>
      </w:r>
      <w:r w:rsidRPr="008B0AF1">
        <w:rPr>
          <w:rFonts w:eastAsia="Times New Roman" w:cs="Times New Roman"/>
          <w:szCs w:val="28"/>
          <w:lang w:eastAsia="ru-RU"/>
        </w:rPr>
        <w:t>а</w:t>
      </w:r>
      <w:r w:rsidRPr="008B0AF1">
        <w:rPr>
          <w:rFonts w:eastAsia="Times New Roman" w:cs="Times New Roman"/>
          <w:szCs w:val="28"/>
          <w:lang w:eastAsia="ru-RU"/>
        </w:rPr>
        <w:t>ции, бюджетам которых в 2016 году предоставляются из федерального бю</w:t>
      </w:r>
      <w:r w:rsidRPr="008B0AF1">
        <w:rPr>
          <w:rFonts w:eastAsia="Times New Roman" w:cs="Times New Roman"/>
          <w:szCs w:val="28"/>
          <w:lang w:eastAsia="ru-RU"/>
        </w:rPr>
        <w:t>д</w:t>
      </w:r>
      <w:r w:rsidRPr="008B0AF1">
        <w:rPr>
          <w:rFonts w:eastAsia="Times New Roman" w:cs="Times New Roman"/>
          <w:szCs w:val="28"/>
          <w:lang w:eastAsia="ru-RU"/>
        </w:rPr>
        <w:t>жета иные межбюджетные трансферты на выплату денежного поощрения лучшим муниципальным учреждениям культуры, находящимся на террит</w:t>
      </w:r>
      <w:r w:rsidRPr="008B0AF1">
        <w:rPr>
          <w:rFonts w:eastAsia="Times New Roman" w:cs="Times New Roman"/>
          <w:szCs w:val="28"/>
          <w:lang w:eastAsia="ru-RU"/>
        </w:rPr>
        <w:t>о</w:t>
      </w:r>
      <w:r w:rsidRPr="008B0AF1">
        <w:rPr>
          <w:rFonts w:eastAsia="Times New Roman" w:cs="Times New Roman"/>
          <w:szCs w:val="28"/>
          <w:lang w:eastAsia="ru-RU"/>
        </w:rPr>
        <w:t>риях сельских поселений, и их работникам, включая количество этих поо</w:t>
      </w:r>
      <w:r w:rsidRPr="008B0AF1">
        <w:rPr>
          <w:rFonts w:eastAsia="Times New Roman" w:cs="Times New Roman"/>
          <w:szCs w:val="28"/>
          <w:lang w:eastAsia="ru-RU"/>
        </w:rPr>
        <w:t>щ</w:t>
      </w:r>
      <w:r w:rsidRPr="008B0AF1">
        <w:rPr>
          <w:rFonts w:eastAsia="Times New Roman" w:cs="Times New Roman"/>
          <w:szCs w:val="28"/>
          <w:lang w:eastAsia="ru-RU"/>
        </w:rPr>
        <w:lastRenderedPageBreak/>
        <w:t xml:space="preserve">рений и их размер) </w:t>
      </w:r>
      <w:r w:rsidRPr="008B0AF1">
        <w:rPr>
          <w:rFonts w:eastAsia="Times New Roman" w:cs="Times New Roman"/>
          <w:b/>
          <w:szCs w:val="28"/>
          <w:lang w:eastAsia="ru-RU"/>
        </w:rPr>
        <w:t>Алтайскому краю выделено 2800 тыс. рублей</w:t>
      </w:r>
      <w:r w:rsidRPr="008B0AF1">
        <w:rPr>
          <w:rFonts w:eastAsia="Times New Roman" w:cs="Times New Roman"/>
          <w:szCs w:val="28"/>
          <w:lang w:eastAsia="ru-RU"/>
        </w:rPr>
        <w:t xml:space="preserve"> для д</w:t>
      </w:r>
      <w:r w:rsidRPr="008B0AF1">
        <w:rPr>
          <w:rFonts w:eastAsia="Times New Roman" w:cs="Times New Roman"/>
          <w:szCs w:val="28"/>
          <w:lang w:eastAsia="ru-RU"/>
        </w:rPr>
        <w:t>е</w:t>
      </w:r>
      <w:r w:rsidRPr="008B0AF1">
        <w:rPr>
          <w:rFonts w:eastAsia="Times New Roman" w:cs="Times New Roman"/>
          <w:szCs w:val="28"/>
          <w:lang w:eastAsia="ru-RU"/>
        </w:rPr>
        <w:t>нежного поощрения 28 сельских учреждений и 1200 тыс. рублей для дене</w:t>
      </w:r>
      <w:r w:rsidRPr="008B0AF1">
        <w:rPr>
          <w:rFonts w:eastAsia="Times New Roman" w:cs="Times New Roman"/>
          <w:szCs w:val="28"/>
          <w:lang w:eastAsia="ru-RU"/>
        </w:rPr>
        <w:t>ж</w:t>
      </w:r>
      <w:r w:rsidRPr="008B0AF1">
        <w:rPr>
          <w:rFonts w:eastAsia="Times New Roman" w:cs="Times New Roman"/>
          <w:szCs w:val="28"/>
          <w:lang w:eastAsia="ru-RU"/>
        </w:rPr>
        <w:t>ного поощрения 24 работников сельских учреждений.</w:t>
      </w:r>
    </w:p>
    <w:p w:rsidR="00087E53" w:rsidRPr="00087E53" w:rsidRDefault="00057133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087E53" w:rsidRPr="00087E53">
        <w:rPr>
          <w:rFonts w:eastAsia="Times New Roman" w:cs="Times New Roman"/>
          <w:szCs w:val="28"/>
          <w:lang w:eastAsia="ru-RU"/>
        </w:rPr>
        <w:t>а вершине кинематографического олимпа сегодня загораются и новые имена уроженцев Алтайского края.Большой блок интересных мероприятий в этом году будет посвящен 75-летию Валерия Золотухина. Безусловно, гла</w:t>
      </w:r>
      <w:r w:rsidR="00087E53" w:rsidRPr="00087E53">
        <w:rPr>
          <w:rFonts w:eastAsia="Times New Roman" w:cs="Times New Roman"/>
          <w:szCs w:val="28"/>
          <w:lang w:eastAsia="ru-RU"/>
        </w:rPr>
        <w:t>в</w:t>
      </w:r>
      <w:r w:rsidR="00087E53" w:rsidRPr="00087E53">
        <w:rPr>
          <w:rFonts w:eastAsia="Times New Roman" w:cs="Times New Roman"/>
          <w:szCs w:val="28"/>
          <w:lang w:eastAsia="ru-RU"/>
        </w:rPr>
        <w:t xml:space="preserve">ным событием станет открытие мемориального комплекса на его родине – в селе Быстрый Исток. Продолжится серия издательских проектов «Алтай. Судьба. Эпоха». Одна из книг расскажет о Валерии </w:t>
      </w:r>
      <w:r w:rsidR="00087E53" w:rsidRPr="00F9237E">
        <w:rPr>
          <w:rFonts w:eastAsia="Times New Roman" w:cs="Times New Roman"/>
          <w:szCs w:val="28"/>
          <w:lang w:eastAsia="ru-RU"/>
        </w:rPr>
        <w:t>Золотухине, еще одно и</w:t>
      </w:r>
      <w:r w:rsidR="00087E53" w:rsidRPr="00F9237E">
        <w:rPr>
          <w:rFonts w:eastAsia="Times New Roman" w:cs="Times New Roman"/>
          <w:szCs w:val="28"/>
          <w:lang w:eastAsia="ru-RU"/>
        </w:rPr>
        <w:t>з</w:t>
      </w:r>
      <w:r w:rsidR="00087E53" w:rsidRPr="00F9237E">
        <w:rPr>
          <w:rFonts w:eastAsia="Times New Roman" w:cs="Times New Roman"/>
          <w:szCs w:val="28"/>
          <w:lang w:eastAsia="ru-RU"/>
        </w:rPr>
        <w:t>дание посвящено Ивану Пырьеву.   Центральным событием года станет Вс</w:t>
      </w:r>
      <w:r w:rsidR="00087E53" w:rsidRPr="00F9237E">
        <w:rPr>
          <w:rFonts w:eastAsia="Times New Roman" w:cs="Times New Roman"/>
          <w:szCs w:val="28"/>
          <w:lang w:eastAsia="ru-RU"/>
        </w:rPr>
        <w:t>е</w:t>
      </w:r>
      <w:r w:rsidR="00087E53" w:rsidRPr="00F9237E">
        <w:rPr>
          <w:rFonts w:eastAsia="Times New Roman" w:cs="Times New Roman"/>
          <w:szCs w:val="28"/>
          <w:lang w:eastAsia="ru-RU"/>
        </w:rPr>
        <w:t>российский фестиваль «Шукшинские дни на Алтае», которому в этом году исполняется 40 лет и Всероссийский Шукшинский кинофестиваль.По словам заместителя Губернатора Алтайского края</w:t>
      </w:r>
      <w:r w:rsidR="00244D43" w:rsidRPr="00F9237E">
        <w:rPr>
          <w:rFonts w:eastAsia="Times New Roman" w:cs="Times New Roman"/>
          <w:szCs w:val="28"/>
          <w:lang w:eastAsia="ru-RU"/>
        </w:rPr>
        <w:t xml:space="preserve"> Д.В. Бассарабова</w:t>
      </w:r>
      <w:r w:rsidR="00087E53" w:rsidRPr="00F9237E">
        <w:rPr>
          <w:rFonts w:eastAsia="Times New Roman" w:cs="Times New Roman"/>
          <w:szCs w:val="28"/>
          <w:lang w:eastAsia="ru-RU"/>
        </w:rPr>
        <w:t>, фестиваль 2015 года, его организация, участвовавшие в нем творческие коллективы и вним</w:t>
      </w:r>
      <w:r w:rsidR="00087E53" w:rsidRPr="00F9237E">
        <w:rPr>
          <w:rFonts w:eastAsia="Times New Roman" w:cs="Times New Roman"/>
          <w:szCs w:val="28"/>
          <w:lang w:eastAsia="ru-RU"/>
        </w:rPr>
        <w:t>а</w:t>
      </w:r>
      <w:r w:rsidR="00087E53" w:rsidRPr="00F9237E">
        <w:rPr>
          <w:rFonts w:eastAsia="Times New Roman" w:cs="Times New Roman"/>
          <w:szCs w:val="28"/>
          <w:lang w:eastAsia="ru-RU"/>
        </w:rPr>
        <w:t>ние к ним со стороны региональных властей произвели сильное</w:t>
      </w:r>
      <w:r w:rsidR="00087E53" w:rsidRPr="00087E53">
        <w:rPr>
          <w:rFonts w:eastAsia="Times New Roman" w:cs="Times New Roman"/>
          <w:szCs w:val="28"/>
          <w:lang w:eastAsia="ru-RU"/>
        </w:rPr>
        <w:t xml:space="preserve"> впечатление на Министра культур</w:t>
      </w:r>
      <w:r>
        <w:rPr>
          <w:rFonts w:eastAsia="Times New Roman" w:cs="Times New Roman"/>
          <w:szCs w:val="28"/>
          <w:lang w:eastAsia="ru-RU"/>
        </w:rPr>
        <w:t xml:space="preserve">ы России Владимира Мединского. </w:t>
      </w:r>
      <w:r w:rsidR="00087E53" w:rsidRPr="00087E53">
        <w:rPr>
          <w:rFonts w:eastAsia="Times New Roman" w:cs="Times New Roman"/>
          <w:szCs w:val="28"/>
          <w:lang w:eastAsia="ru-RU"/>
        </w:rPr>
        <w:t>И в этом году уже принято решение увеличить финансирование фестиваля из федерального бюджета</w:t>
      </w:r>
      <w:r>
        <w:rPr>
          <w:rFonts w:eastAsia="Times New Roman" w:cs="Times New Roman"/>
          <w:szCs w:val="28"/>
          <w:lang w:eastAsia="ru-RU"/>
        </w:rPr>
        <w:t>.</w:t>
      </w:r>
    </w:p>
    <w:p w:rsidR="00087E53" w:rsidRPr="00087E53" w:rsidRDefault="00057133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087E53" w:rsidRPr="00087E53">
        <w:rPr>
          <w:rFonts w:eastAsia="Times New Roman" w:cs="Times New Roman"/>
          <w:szCs w:val="28"/>
          <w:lang w:eastAsia="ru-RU"/>
        </w:rPr>
        <w:t>е случайно, церемония открытия про</w:t>
      </w:r>
      <w:r>
        <w:rPr>
          <w:rFonts w:eastAsia="Times New Roman" w:cs="Times New Roman"/>
          <w:szCs w:val="28"/>
          <w:lang w:eastAsia="ru-RU"/>
        </w:rPr>
        <w:t>шла</w:t>
      </w:r>
      <w:r w:rsidR="00087E53" w:rsidRPr="00087E53">
        <w:rPr>
          <w:rFonts w:eastAsia="Times New Roman" w:cs="Times New Roman"/>
          <w:szCs w:val="28"/>
          <w:lang w:eastAsia="ru-RU"/>
        </w:rPr>
        <w:t xml:space="preserve"> в стенах ведущего вуза в сфере культуры и искусства не только в крае, но и в Сибири. </w:t>
      </w:r>
    </w:p>
    <w:p w:rsidR="00087E53" w:rsidRPr="00087E53" w:rsidRDefault="00087E53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87E53">
        <w:rPr>
          <w:rFonts w:eastAsia="Times New Roman" w:cs="Times New Roman"/>
          <w:szCs w:val="28"/>
          <w:lang w:eastAsia="ru-RU"/>
        </w:rPr>
        <w:t>В рамках театрализованной программы  «Кино – музыка – слово» зр</w:t>
      </w:r>
      <w:r w:rsidRPr="00087E53">
        <w:rPr>
          <w:rFonts w:eastAsia="Times New Roman" w:cs="Times New Roman"/>
          <w:szCs w:val="28"/>
          <w:lang w:eastAsia="ru-RU"/>
        </w:rPr>
        <w:t>и</w:t>
      </w:r>
      <w:r w:rsidRPr="00087E53">
        <w:rPr>
          <w:rFonts w:eastAsia="Times New Roman" w:cs="Times New Roman"/>
          <w:szCs w:val="28"/>
          <w:lang w:eastAsia="ru-RU"/>
        </w:rPr>
        <w:t>телю были представлены основные вехи истории развития кино, золотой фонд отечественного кинематографа. Особое внимание уделено  кинемат</w:t>
      </w:r>
      <w:r w:rsidRPr="00087E53">
        <w:rPr>
          <w:rFonts w:eastAsia="Times New Roman" w:cs="Times New Roman"/>
          <w:szCs w:val="28"/>
          <w:lang w:eastAsia="ru-RU"/>
        </w:rPr>
        <w:t>о</w:t>
      </w:r>
      <w:r w:rsidRPr="00087E53">
        <w:rPr>
          <w:rFonts w:eastAsia="Times New Roman" w:cs="Times New Roman"/>
          <w:szCs w:val="28"/>
          <w:lang w:eastAsia="ru-RU"/>
        </w:rPr>
        <w:t>графу времен Великой Отечественной войны и  вкладу уроженцев Алтая в развитие российского кино.</w:t>
      </w:r>
    </w:p>
    <w:p w:rsidR="00087E53" w:rsidRDefault="00087E53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87E53">
        <w:rPr>
          <w:rFonts w:eastAsia="Times New Roman" w:cs="Times New Roman"/>
          <w:szCs w:val="28"/>
          <w:lang w:eastAsia="ru-RU"/>
        </w:rPr>
        <w:t>В театрализованном проекте приняли  участие ведущие творческие коллективы Алтайского края и г. Барнаула:  Государственный  молодежный ансамбль песни и танца Алтая,  Барнаульский духовой оркестр, Русский К</w:t>
      </w:r>
      <w:r w:rsidRPr="00087E53">
        <w:rPr>
          <w:rFonts w:eastAsia="Times New Roman" w:cs="Times New Roman"/>
          <w:szCs w:val="28"/>
          <w:lang w:eastAsia="ru-RU"/>
        </w:rPr>
        <w:t>а</w:t>
      </w:r>
      <w:r w:rsidRPr="00087E53">
        <w:rPr>
          <w:rFonts w:eastAsia="Times New Roman" w:cs="Times New Roman"/>
          <w:szCs w:val="28"/>
          <w:lang w:eastAsia="ru-RU"/>
        </w:rPr>
        <w:t>мерный оркестр г. Барнаула, ведущие актеры Алтайского краевого театра драмы им. В. М. Шукшина и Молодежного театра Алтая им. В. С. Золотух</w:t>
      </w:r>
      <w:r w:rsidRPr="00087E53">
        <w:rPr>
          <w:rFonts w:eastAsia="Times New Roman" w:cs="Times New Roman"/>
          <w:szCs w:val="28"/>
          <w:lang w:eastAsia="ru-RU"/>
        </w:rPr>
        <w:t>и</w:t>
      </w:r>
      <w:r w:rsidRPr="00087E53">
        <w:rPr>
          <w:rFonts w:eastAsia="Times New Roman" w:cs="Times New Roman"/>
          <w:szCs w:val="28"/>
          <w:lang w:eastAsia="ru-RU"/>
        </w:rPr>
        <w:t>на, а также Алтайского государственного института культуры: Русский н</w:t>
      </w:r>
      <w:r w:rsidRPr="00087E53">
        <w:rPr>
          <w:rFonts w:eastAsia="Times New Roman" w:cs="Times New Roman"/>
          <w:szCs w:val="28"/>
          <w:lang w:eastAsia="ru-RU"/>
        </w:rPr>
        <w:t>а</w:t>
      </w:r>
      <w:r w:rsidRPr="00087E53">
        <w:rPr>
          <w:rFonts w:eastAsia="Times New Roman" w:cs="Times New Roman"/>
          <w:szCs w:val="28"/>
          <w:lang w:eastAsia="ru-RU"/>
        </w:rPr>
        <w:t>родный хор под руководством Ольги Щербаковой, ансамбль бального танца «Фокстрот», ансамбль народного танца «Сибирь», студенты направления «Актерское искусство».</w:t>
      </w:r>
    </w:p>
    <w:p w:rsidR="00087E53" w:rsidRDefault="00087E53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087E53" w:rsidRPr="00653EB3" w:rsidRDefault="00087E53" w:rsidP="00111CAE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7E53" w:rsidRPr="00653EB3" w:rsidRDefault="00904A6E" w:rsidP="00A10BD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заключение н</w:t>
      </w:r>
      <w:r w:rsidR="00087E53" w:rsidRPr="00653EB3">
        <w:rPr>
          <w:rFonts w:eastAsia="Times New Roman" w:cs="Times New Roman"/>
          <w:szCs w:val="28"/>
          <w:lang w:eastAsia="ru-RU"/>
        </w:rPr>
        <w:t>апомним</w:t>
      </w:r>
      <w:r>
        <w:rPr>
          <w:rFonts w:eastAsia="Times New Roman" w:cs="Times New Roman"/>
          <w:szCs w:val="28"/>
          <w:lang w:eastAsia="ru-RU"/>
        </w:rPr>
        <w:t>, что</w:t>
      </w:r>
      <w:r w:rsidR="00087E53" w:rsidRPr="00653EB3">
        <w:rPr>
          <w:rFonts w:eastAsia="Times New Roman" w:cs="Times New Roman"/>
          <w:szCs w:val="28"/>
          <w:lang w:eastAsia="ru-RU"/>
        </w:rPr>
        <w:t xml:space="preserve"> в Алтайском крае разработа</w:t>
      </w:r>
      <w:r w:rsidR="00244D43" w:rsidRPr="00653EB3">
        <w:rPr>
          <w:rFonts w:eastAsia="Times New Roman" w:cs="Times New Roman"/>
          <w:szCs w:val="28"/>
          <w:lang w:eastAsia="ru-RU"/>
        </w:rPr>
        <w:t xml:space="preserve">н </w:t>
      </w:r>
      <w:hyperlink r:id="rId9" w:history="1">
        <w:r w:rsidR="00087E53" w:rsidRPr="00A10BD5">
          <w:rPr>
            <w:rStyle w:val="aa"/>
            <w:rFonts w:eastAsia="Times New Roman" w:cs="Times New Roman"/>
            <w:szCs w:val="28"/>
            <w:lang w:eastAsia="ru-RU"/>
          </w:rPr>
          <w:t>план мер</w:t>
        </w:r>
        <w:r w:rsidR="00087E53" w:rsidRPr="00A10BD5">
          <w:rPr>
            <w:rStyle w:val="aa"/>
            <w:rFonts w:eastAsia="Times New Roman" w:cs="Times New Roman"/>
            <w:szCs w:val="28"/>
            <w:lang w:eastAsia="ru-RU"/>
          </w:rPr>
          <w:t>о</w:t>
        </w:r>
        <w:r w:rsidR="00087E53" w:rsidRPr="00A10BD5">
          <w:rPr>
            <w:rStyle w:val="aa"/>
            <w:rFonts w:eastAsia="Times New Roman" w:cs="Times New Roman"/>
            <w:szCs w:val="28"/>
            <w:lang w:eastAsia="ru-RU"/>
          </w:rPr>
          <w:t>приятий</w:t>
        </w:r>
      </w:hyperlink>
      <w:r w:rsidR="00087E53" w:rsidRPr="00653EB3">
        <w:rPr>
          <w:rFonts w:eastAsia="Times New Roman" w:cs="Times New Roman"/>
          <w:szCs w:val="28"/>
          <w:lang w:eastAsia="ru-RU"/>
        </w:rPr>
        <w:t>, посвященных </w:t>
      </w:r>
      <w:hyperlink r:id="rId10" w:tgtFrame="_blank" w:history="1">
        <w:r w:rsidR="00087E53" w:rsidRPr="00653EB3">
          <w:rPr>
            <w:rFonts w:eastAsia="Times New Roman" w:cs="Times New Roman"/>
            <w:color w:val="0000FF"/>
            <w:szCs w:val="28"/>
            <w:u w:val="single"/>
            <w:lang w:eastAsia="ru-RU"/>
          </w:rPr>
          <w:t>Году российского кино</w:t>
        </w:r>
      </w:hyperlink>
      <w:r w:rsidR="00087E53" w:rsidRPr="00653EB3">
        <w:rPr>
          <w:rFonts w:eastAsia="Times New Roman" w:cs="Times New Roman"/>
          <w:szCs w:val="28"/>
          <w:lang w:eastAsia="ru-RU"/>
        </w:rPr>
        <w:t xml:space="preserve">. Он содержит </w:t>
      </w:r>
      <w:r w:rsidR="00087E53" w:rsidRPr="00653EB3">
        <w:rPr>
          <w:rFonts w:eastAsia="Times New Roman" w:cs="Times New Roman"/>
          <w:b/>
          <w:bCs/>
          <w:szCs w:val="28"/>
          <w:lang w:eastAsia="ru-RU"/>
        </w:rPr>
        <w:t>более 40 кру</w:t>
      </w:r>
      <w:r w:rsidR="00087E53" w:rsidRPr="00653EB3">
        <w:rPr>
          <w:rFonts w:eastAsia="Times New Roman" w:cs="Times New Roman"/>
          <w:b/>
          <w:bCs/>
          <w:szCs w:val="28"/>
          <w:lang w:eastAsia="ru-RU"/>
        </w:rPr>
        <w:t>п</w:t>
      </w:r>
      <w:r w:rsidR="00087E53" w:rsidRPr="00653EB3">
        <w:rPr>
          <w:rFonts w:eastAsia="Times New Roman" w:cs="Times New Roman"/>
          <w:b/>
          <w:bCs/>
          <w:szCs w:val="28"/>
          <w:lang w:eastAsia="ru-RU"/>
        </w:rPr>
        <w:t>ных культурных акций</w:t>
      </w:r>
      <w:r w:rsidR="00087E53" w:rsidRPr="00653EB3">
        <w:rPr>
          <w:rFonts w:eastAsia="Times New Roman" w:cs="Times New Roman"/>
          <w:szCs w:val="28"/>
          <w:lang w:eastAsia="ru-RU"/>
        </w:rPr>
        <w:t>. Самыми масштабными станут </w:t>
      </w:r>
      <w:hyperlink r:id="rId11" w:tgtFrame="_blank" w:history="1">
        <w:r w:rsidR="00087E53" w:rsidRPr="00653EB3">
          <w:rPr>
            <w:rFonts w:eastAsia="Times New Roman" w:cs="Times New Roman"/>
            <w:color w:val="0000FF"/>
            <w:szCs w:val="28"/>
            <w:u w:val="single"/>
            <w:lang w:eastAsia="ru-RU"/>
          </w:rPr>
          <w:t>Всероссийский Шукшинский кинофестиваль</w:t>
        </w:r>
      </w:hyperlink>
      <w:r w:rsidR="00087E53" w:rsidRPr="00653EB3">
        <w:rPr>
          <w:rFonts w:eastAsia="Times New Roman" w:cs="Times New Roman"/>
          <w:szCs w:val="28"/>
          <w:lang w:eastAsia="ru-RU"/>
        </w:rPr>
        <w:t>, Всероссийская акция «Ночь кино», киноакции в селах Алтайского края, встречи с российскими кинематографистами. Ос</w:t>
      </w:r>
      <w:r w:rsidR="00087E53" w:rsidRPr="00653EB3">
        <w:rPr>
          <w:rFonts w:eastAsia="Times New Roman" w:cs="Times New Roman"/>
          <w:szCs w:val="28"/>
          <w:lang w:eastAsia="ru-RU"/>
        </w:rPr>
        <w:t>о</w:t>
      </w:r>
      <w:r w:rsidR="00087E53" w:rsidRPr="00653EB3">
        <w:rPr>
          <w:rFonts w:eastAsia="Times New Roman" w:cs="Times New Roman"/>
          <w:szCs w:val="28"/>
          <w:lang w:eastAsia="ru-RU"/>
        </w:rPr>
        <w:t>бое внимание уделят юбилеям земляков-кинематографистов. В этом году и</w:t>
      </w:r>
      <w:r w:rsidR="00087E53" w:rsidRPr="00653EB3">
        <w:rPr>
          <w:rFonts w:eastAsia="Times New Roman" w:cs="Times New Roman"/>
          <w:szCs w:val="28"/>
          <w:lang w:eastAsia="ru-RU"/>
        </w:rPr>
        <w:t>с</w:t>
      </w:r>
      <w:r w:rsidR="00087E53" w:rsidRPr="00653EB3">
        <w:rPr>
          <w:rFonts w:eastAsia="Times New Roman" w:cs="Times New Roman"/>
          <w:szCs w:val="28"/>
          <w:lang w:eastAsia="ru-RU"/>
        </w:rPr>
        <w:t xml:space="preserve">полнится 115 лет со дня рождения кинорежиссера, народного артиста </w:t>
      </w:r>
      <w:r w:rsidR="00087E53" w:rsidRPr="00653EB3">
        <w:rPr>
          <w:rFonts w:eastAsia="Times New Roman" w:cs="Times New Roman"/>
          <w:szCs w:val="28"/>
          <w:lang w:eastAsia="ru-RU"/>
        </w:rPr>
        <w:lastRenderedPageBreak/>
        <w:t>СССР </w:t>
      </w:r>
      <w:hyperlink r:id="rId12" w:tgtFrame="_blank" w:history="1">
        <w:r w:rsidR="00087E53" w:rsidRPr="00653EB3">
          <w:rPr>
            <w:rFonts w:eastAsia="Times New Roman" w:cs="Times New Roman"/>
            <w:color w:val="0000FF"/>
            <w:szCs w:val="28"/>
            <w:u w:val="single"/>
            <w:lang w:eastAsia="ru-RU"/>
          </w:rPr>
          <w:t>Ивана Пырьева</w:t>
        </w:r>
      </w:hyperlink>
      <w:r w:rsidR="00087E53" w:rsidRPr="00653EB3">
        <w:rPr>
          <w:rFonts w:eastAsia="Times New Roman" w:cs="Times New Roman"/>
          <w:szCs w:val="28"/>
          <w:lang w:eastAsia="ru-RU"/>
        </w:rPr>
        <w:t>, 90 лет </w:t>
      </w:r>
      <w:r w:rsidR="00087E53" w:rsidRPr="00653EB3">
        <w:rPr>
          <w:rFonts w:ascii="Calibri" w:eastAsia="Times New Roman" w:hAnsi="Calibri" w:cs="Times New Roman"/>
          <w:szCs w:val="28"/>
          <w:lang w:eastAsia="ru-RU"/>
        </w:rPr>
        <w:t>–</w:t>
      </w:r>
      <w:r w:rsidR="00087E53" w:rsidRPr="00653EB3">
        <w:rPr>
          <w:rFonts w:eastAsia="Times New Roman" w:cs="Times New Roman"/>
          <w:szCs w:val="28"/>
          <w:lang w:eastAsia="ru-RU"/>
        </w:rPr>
        <w:t> заслуженной артистки РСФСР </w:t>
      </w:r>
      <w:hyperlink r:id="rId13" w:tgtFrame="_blank" w:history="1">
        <w:r w:rsidR="00087E53" w:rsidRPr="00653EB3">
          <w:rPr>
            <w:rFonts w:eastAsia="Times New Roman" w:cs="Times New Roman"/>
            <w:color w:val="0000FF"/>
            <w:szCs w:val="28"/>
            <w:u w:val="single"/>
            <w:lang w:eastAsia="ru-RU"/>
          </w:rPr>
          <w:t>Екатерины С</w:t>
        </w:r>
        <w:r w:rsidR="00087E53" w:rsidRPr="00653EB3">
          <w:rPr>
            <w:rFonts w:eastAsia="Times New Roman" w:cs="Times New Roman"/>
            <w:color w:val="0000FF"/>
            <w:szCs w:val="28"/>
            <w:u w:val="single"/>
            <w:lang w:eastAsia="ru-RU"/>
          </w:rPr>
          <w:t>а</w:t>
        </w:r>
        <w:r w:rsidR="00087E53" w:rsidRPr="00653EB3">
          <w:rPr>
            <w:rFonts w:eastAsia="Times New Roman" w:cs="Times New Roman"/>
            <w:color w:val="0000FF"/>
            <w:szCs w:val="28"/>
            <w:u w:val="single"/>
            <w:lang w:eastAsia="ru-RU"/>
          </w:rPr>
          <w:t>виновой</w:t>
        </w:r>
      </w:hyperlink>
      <w:r w:rsidR="00087E53" w:rsidRPr="00653EB3">
        <w:rPr>
          <w:rFonts w:eastAsia="Times New Roman" w:cs="Times New Roman"/>
          <w:szCs w:val="28"/>
          <w:lang w:eastAsia="ru-RU"/>
        </w:rPr>
        <w:t>. Цикл мероприятий Года кино посвящен 75-летию со дня рождения народного артиста РСФСР </w:t>
      </w:r>
      <w:hyperlink r:id="rId14" w:tgtFrame="_blank" w:history="1">
        <w:r w:rsidR="00087E53" w:rsidRPr="00653EB3">
          <w:rPr>
            <w:rFonts w:eastAsia="Times New Roman" w:cs="Times New Roman"/>
            <w:color w:val="0000FF"/>
            <w:szCs w:val="28"/>
            <w:u w:val="single"/>
            <w:lang w:eastAsia="ru-RU"/>
          </w:rPr>
          <w:t>Валерия Золотухина</w:t>
        </w:r>
      </w:hyperlink>
      <w:r w:rsidR="00087E53" w:rsidRPr="00653EB3">
        <w:rPr>
          <w:rFonts w:eastAsia="Times New Roman" w:cs="Times New Roman"/>
          <w:szCs w:val="28"/>
          <w:lang w:eastAsia="ru-RU"/>
        </w:rPr>
        <w:t>. Главными событиями станут торжественное открытие нового культурно-досугового комплекса и мемор</w:t>
      </w:r>
      <w:r w:rsidR="00087E53" w:rsidRPr="00653EB3">
        <w:rPr>
          <w:rFonts w:eastAsia="Times New Roman" w:cs="Times New Roman"/>
          <w:szCs w:val="28"/>
          <w:lang w:eastAsia="ru-RU"/>
        </w:rPr>
        <w:t>и</w:t>
      </w:r>
      <w:r w:rsidR="00087E53" w:rsidRPr="00653EB3">
        <w:rPr>
          <w:rFonts w:eastAsia="Times New Roman" w:cs="Times New Roman"/>
          <w:szCs w:val="28"/>
          <w:lang w:eastAsia="ru-RU"/>
        </w:rPr>
        <w:t>ального музея его имени в Быстром Истоке. Состоится II Всероссийский м</w:t>
      </w:r>
      <w:r w:rsidR="00087E53" w:rsidRPr="00653EB3">
        <w:rPr>
          <w:rFonts w:eastAsia="Times New Roman" w:cs="Times New Roman"/>
          <w:szCs w:val="28"/>
          <w:lang w:eastAsia="ru-RU"/>
        </w:rPr>
        <w:t>о</w:t>
      </w:r>
      <w:r w:rsidR="00087E53" w:rsidRPr="00653EB3">
        <w:rPr>
          <w:rFonts w:eastAsia="Times New Roman" w:cs="Times New Roman"/>
          <w:szCs w:val="28"/>
          <w:lang w:eastAsia="ru-RU"/>
        </w:rPr>
        <w:t>лодежный театральный фестиваль имени Валерия Золотухина, запланиров</w:t>
      </w:r>
      <w:r w:rsidR="00087E53" w:rsidRPr="00653EB3">
        <w:rPr>
          <w:rFonts w:eastAsia="Times New Roman" w:cs="Times New Roman"/>
          <w:szCs w:val="28"/>
          <w:lang w:eastAsia="ru-RU"/>
        </w:rPr>
        <w:t>а</w:t>
      </w:r>
      <w:r w:rsidR="00087E53" w:rsidRPr="00653EB3">
        <w:rPr>
          <w:rFonts w:eastAsia="Times New Roman" w:cs="Times New Roman"/>
          <w:szCs w:val="28"/>
          <w:lang w:eastAsia="ru-RU"/>
        </w:rPr>
        <w:t xml:space="preserve">но создание документального фильма о нем. В Год кино в </w:t>
      </w:r>
      <w:r w:rsidR="00087E53" w:rsidRPr="00653EB3">
        <w:rPr>
          <w:rFonts w:eastAsia="Times New Roman" w:cs="Times New Roman"/>
          <w:b/>
          <w:bCs/>
          <w:szCs w:val="28"/>
          <w:lang w:eastAsia="ru-RU"/>
        </w:rPr>
        <w:t>книжной серии «Алтай. Судьба. Эпоха»</w:t>
      </w:r>
      <w:r w:rsidR="00087E53" w:rsidRPr="00653EB3">
        <w:rPr>
          <w:rFonts w:eastAsia="Times New Roman" w:cs="Times New Roman"/>
          <w:szCs w:val="28"/>
          <w:lang w:eastAsia="ru-RU"/>
        </w:rPr>
        <w:t xml:space="preserve"> издадут книги о Вале</w:t>
      </w:r>
      <w:r w:rsidR="008B0AF1" w:rsidRPr="00653EB3">
        <w:rPr>
          <w:rFonts w:eastAsia="Times New Roman" w:cs="Times New Roman"/>
          <w:szCs w:val="28"/>
          <w:lang w:eastAsia="ru-RU"/>
        </w:rPr>
        <w:t>рии Золотухине и Иване Пырьеве.</w:t>
      </w:r>
    </w:p>
    <w:p w:rsidR="00087E53" w:rsidRDefault="00087E53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44D43" w:rsidRDefault="00244D43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80345" w:rsidRDefault="00193314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t>Вопросы и предложения, возникшие в ходе проведения единого И</w:t>
      </w:r>
      <w:r>
        <w:t>н</w:t>
      </w:r>
      <w:r>
        <w:t>формационного дня, просьба направлять по электронной почте с пометкой «</w:t>
      </w:r>
      <w:r w:rsidRPr="00193314">
        <w:t>Един</w:t>
      </w:r>
      <w:r>
        <w:t>ыйИ</w:t>
      </w:r>
      <w:r w:rsidRPr="00193314">
        <w:t>нформационн</w:t>
      </w:r>
      <w:r>
        <w:t>ый</w:t>
      </w:r>
      <w:r w:rsidRPr="00193314">
        <w:t xml:space="preserve"> д</w:t>
      </w:r>
      <w:r>
        <w:t xml:space="preserve">ень»: </w:t>
      </w:r>
      <w:hyperlink r:id="rId15" w:history="1">
        <w:r w:rsidRPr="00D23F5A">
          <w:rPr>
            <w:rStyle w:val="aa"/>
          </w:rPr>
          <w:t>komcul@ttb.ru</w:t>
        </w:r>
      </w:hyperlink>
      <w:r>
        <w:t xml:space="preserve"> (управление Алтайского края по культуре и архивному делу), org@alregn.ru (организационный отдел Администрации края).</w:t>
      </w:r>
    </w:p>
    <w:p w:rsidR="00C80345" w:rsidRDefault="00C80345" w:rsidP="00111CAE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</w:p>
    <w:sectPr w:rsidR="00C80345" w:rsidSect="00A62CBC">
      <w:headerReference w:type="default" r:id="rId16"/>
      <w:footerReference w:type="default" r:id="rId17"/>
      <w:headerReference w:type="firs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F6C" w:rsidRDefault="00F30F6C" w:rsidP="00A62CBC">
      <w:pPr>
        <w:spacing w:after="0" w:line="240" w:lineRule="auto"/>
      </w:pPr>
      <w:r>
        <w:separator/>
      </w:r>
    </w:p>
  </w:endnote>
  <w:endnote w:type="continuationSeparator" w:id="1">
    <w:p w:rsidR="00F30F6C" w:rsidRDefault="00F30F6C" w:rsidP="00A6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BC" w:rsidRDefault="00A62CBC">
    <w:pPr>
      <w:pStyle w:val="a8"/>
      <w:jc w:val="right"/>
    </w:pPr>
  </w:p>
  <w:p w:rsidR="00A62CBC" w:rsidRDefault="00A62C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F6C" w:rsidRDefault="00F30F6C" w:rsidP="00A62CBC">
      <w:pPr>
        <w:spacing w:after="0" w:line="240" w:lineRule="auto"/>
      </w:pPr>
      <w:r>
        <w:separator/>
      </w:r>
    </w:p>
  </w:footnote>
  <w:footnote w:type="continuationSeparator" w:id="1">
    <w:p w:rsidR="00F30F6C" w:rsidRDefault="00F30F6C" w:rsidP="00A6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154592"/>
    </w:sdtPr>
    <w:sdtContent>
      <w:p w:rsidR="00A62CBC" w:rsidRDefault="00BE276F">
        <w:pPr>
          <w:pStyle w:val="a6"/>
          <w:jc w:val="right"/>
        </w:pPr>
        <w:r>
          <w:fldChar w:fldCharType="begin"/>
        </w:r>
        <w:r w:rsidR="00A62CBC">
          <w:instrText>PAGE   \* MERGEFORMAT</w:instrText>
        </w:r>
        <w:r>
          <w:fldChar w:fldCharType="separate"/>
        </w:r>
        <w:r w:rsidR="00435F7B">
          <w:rPr>
            <w:noProof/>
          </w:rPr>
          <w:t>6</w:t>
        </w:r>
        <w:r>
          <w:fldChar w:fldCharType="end"/>
        </w:r>
      </w:p>
    </w:sdtContent>
  </w:sdt>
  <w:p w:rsidR="00A62CBC" w:rsidRDefault="00A62C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226079"/>
    </w:sdtPr>
    <w:sdtContent>
      <w:p w:rsidR="00A62CBC" w:rsidRDefault="00BE276F">
        <w:pPr>
          <w:pStyle w:val="a6"/>
          <w:jc w:val="right"/>
        </w:pPr>
        <w:r>
          <w:fldChar w:fldCharType="begin"/>
        </w:r>
        <w:r w:rsidR="00A62CBC">
          <w:instrText>PAGE   \* MERGEFORMAT</w:instrText>
        </w:r>
        <w:r>
          <w:fldChar w:fldCharType="separate"/>
        </w:r>
        <w:r w:rsidR="00435F7B">
          <w:rPr>
            <w:noProof/>
          </w:rPr>
          <w:t>1</w:t>
        </w:r>
        <w:r>
          <w:fldChar w:fldCharType="end"/>
        </w:r>
      </w:p>
    </w:sdtContent>
  </w:sdt>
  <w:p w:rsidR="00A62CBC" w:rsidRDefault="00A62CB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F12"/>
    <w:rsid w:val="00000D18"/>
    <w:rsid w:val="00002875"/>
    <w:rsid w:val="00004753"/>
    <w:rsid w:val="00005143"/>
    <w:rsid w:val="00007410"/>
    <w:rsid w:val="000142C9"/>
    <w:rsid w:val="00016849"/>
    <w:rsid w:val="000177A2"/>
    <w:rsid w:val="0002071C"/>
    <w:rsid w:val="00022222"/>
    <w:rsid w:val="00022B2B"/>
    <w:rsid w:val="00026274"/>
    <w:rsid w:val="0003070B"/>
    <w:rsid w:val="0003119F"/>
    <w:rsid w:val="00036A98"/>
    <w:rsid w:val="000375AF"/>
    <w:rsid w:val="0004090B"/>
    <w:rsid w:val="00045378"/>
    <w:rsid w:val="00046275"/>
    <w:rsid w:val="00046B3A"/>
    <w:rsid w:val="0004721C"/>
    <w:rsid w:val="00051F89"/>
    <w:rsid w:val="0005333E"/>
    <w:rsid w:val="000535C9"/>
    <w:rsid w:val="00053C8F"/>
    <w:rsid w:val="00054880"/>
    <w:rsid w:val="00057133"/>
    <w:rsid w:val="000622DA"/>
    <w:rsid w:val="00065288"/>
    <w:rsid w:val="000673CF"/>
    <w:rsid w:val="00067495"/>
    <w:rsid w:val="000677EB"/>
    <w:rsid w:val="00070382"/>
    <w:rsid w:val="00070917"/>
    <w:rsid w:val="000716AE"/>
    <w:rsid w:val="00071C38"/>
    <w:rsid w:val="00072657"/>
    <w:rsid w:val="000728FB"/>
    <w:rsid w:val="000733E6"/>
    <w:rsid w:val="00077E21"/>
    <w:rsid w:val="00080B33"/>
    <w:rsid w:val="000817CC"/>
    <w:rsid w:val="00081E9F"/>
    <w:rsid w:val="00082823"/>
    <w:rsid w:val="0008284E"/>
    <w:rsid w:val="0008373A"/>
    <w:rsid w:val="00083D97"/>
    <w:rsid w:val="00084045"/>
    <w:rsid w:val="00086EB6"/>
    <w:rsid w:val="00087E53"/>
    <w:rsid w:val="00091073"/>
    <w:rsid w:val="00093941"/>
    <w:rsid w:val="00096E8C"/>
    <w:rsid w:val="000A01EA"/>
    <w:rsid w:val="000A0459"/>
    <w:rsid w:val="000A2109"/>
    <w:rsid w:val="000A2489"/>
    <w:rsid w:val="000A3000"/>
    <w:rsid w:val="000A334A"/>
    <w:rsid w:val="000A4AEF"/>
    <w:rsid w:val="000B0263"/>
    <w:rsid w:val="000B0C40"/>
    <w:rsid w:val="000B12CE"/>
    <w:rsid w:val="000B21A1"/>
    <w:rsid w:val="000B3CEE"/>
    <w:rsid w:val="000B57B6"/>
    <w:rsid w:val="000B5D62"/>
    <w:rsid w:val="000B5E48"/>
    <w:rsid w:val="000B6210"/>
    <w:rsid w:val="000B7558"/>
    <w:rsid w:val="000C1364"/>
    <w:rsid w:val="000C31BF"/>
    <w:rsid w:val="000C3EE5"/>
    <w:rsid w:val="000C4402"/>
    <w:rsid w:val="000C4E12"/>
    <w:rsid w:val="000C74CF"/>
    <w:rsid w:val="000D0362"/>
    <w:rsid w:val="000D20F9"/>
    <w:rsid w:val="000D299C"/>
    <w:rsid w:val="000D720C"/>
    <w:rsid w:val="000E0274"/>
    <w:rsid w:val="000E03C4"/>
    <w:rsid w:val="000E1B34"/>
    <w:rsid w:val="000E294D"/>
    <w:rsid w:val="000E4B2A"/>
    <w:rsid w:val="000E6475"/>
    <w:rsid w:val="000E710E"/>
    <w:rsid w:val="000E7CED"/>
    <w:rsid w:val="000F2692"/>
    <w:rsid w:val="000F4142"/>
    <w:rsid w:val="000F45BC"/>
    <w:rsid w:val="000F490A"/>
    <w:rsid w:val="000F5F96"/>
    <w:rsid w:val="000F69DD"/>
    <w:rsid w:val="000F7360"/>
    <w:rsid w:val="0010232B"/>
    <w:rsid w:val="00104C6D"/>
    <w:rsid w:val="00104FBB"/>
    <w:rsid w:val="00105307"/>
    <w:rsid w:val="00107EB9"/>
    <w:rsid w:val="00111CAE"/>
    <w:rsid w:val="00111F02"/>
    <w:rsid w:val="001123A6"/>
    <w:rsid w:val="0011276D"/>
    <w:rsid w:val="00116529"/>
    <w:rsid w:val="00116AE2"/>
    <w:rsid w:val="00117B86"/>
    <w:rsid w:val="00117BF4"/>
    <w:rsid w:val="00120DEC"/>
    <w:rsid w:val="001216AF"/>
    <w:rsid w:val="0012211B"/>
    <w:rsid w:val="001227CB"/>
    <w:rsid w:val="00123799"/>
    <w:rsid w:val="00124672"/>
    <w:rsid w:val="001266DC"/>
    <w:rsid w:val="001274A3"/>
    <w:rsid w:val="00127DE5"/>
    <w:rsid w:val="00130685"/>
    <w:rsid w:val="00132412"/>
    <w:rsid w:val="00134268"/>
    <w:rsid w:val="00134532"/>
    <w:rsid w:val="00137F8C"/>
    <w:rsid w:val="001408C4"/>
    <w:rsid w:val="00141C5D"/>
    <w:rsid w:val="001427BD"/>
    <w:rsid w:val="00142DC2"/>
    <w:rsid w:val="00143BE5"/>
    <w:rsid w:val="00146C93"/>
    <w:rsid w:val="00146DBB"/>
    <w:rsid w:val="00150114"/>
    <w:rsid w:val="00150281"/>
    <w:rsid w:val="00150BF9"/>
    <w:rsid w:val="00151D7C"/>
    <w:rsid w:val="001522CE"/>
    <w:rsid w:val="00152328"/>
    <w:rsid w:val="001524C3"/>
    <w:rsid w:val="00152948"/>
    <w:rsid w:val="00154746"/>
    <w:rsid w:val="00154F32"/>
    <w:rsid w:val="00156568"/>
    <w:rsid w:val="00156905"/>
    <w:rsid w:val="00157956"/>
    <w:rsid w:val="00157A59"/>
    <w:rsid w:val="0016182F"/>
    <w:rsid w:val="00163371"/>
    <w:rsid w:val="001641A7"/>
    <w:rsid w:val="00165FBA"/>
    <w:rsid w:val="001673D2"/>
    <w:rsid w:val="0017395B"/>
    <w:rsid w:val="001740DF"/>
    <w:rsid w:val="00175E58"/>
    <w:rsid w:val="00181764"/>
    <w:rsid w:val="00184E01"/>
    <w:rsid w:val="00185E64"/>
    <w:rsid w:val="00185E89"/>
    <w:rsid w:val="001868C4"/>
    <w:rsid w:val="00191263"/>
    <w:rsid w:val="00192F74"/>
    <w:rsid w:val="00193314"/>
    <w:rsid w:val="00195C2E"/>
    <w:rsid w:val="0019688F"/>
    <w:rsid w:val="001A1090"/>
    <w:rsid w:val="001A1F61"/>
    <w:rsid w:val="001A38FD"/>
    <w:rsid w:val="001A575F"/>
    <w:rsid w:val="001A5F36"/>
    <w:rsid w:val="001A61FA"/>
    <w:rsid w:val="001A6BBE"/>
    <w:rsid w:val="001B0365"/>
    <w:rsid w:val="001B050A"/>
    <w:rsid w:val="001B05C3"/>
    <w:rsid w:val="001B1AC9"/>
    <w:rsid w:val="001B1EA8"/>
    <w:rsid w:val="001B41C3"/>
    <w:rsid w:val="001C024E"/>
    <w:rsid w:val="001C1258"/>
    <w:rsid w:val="001C17D7"/>
    <w:rsid w:val="001C3D1C"/>
    <w:rsid w:val="001C5ABD"/>
    <w:rsid w:val="001C7146"/>
    <w:rsid w:val="001C733E"/>
    <w:rsid w:val="001C7351"/>
    <w:rsid w:val="001E1B2C"/>
    <w:rsid w:val="001E2488"/>
    <w:rsid w:val="001E3B55"/>
    <w:rsid w:val="001E3D07"/>
    <w:rsid w:val="001E501E"/>
    <w:rsid w:val="001E6F80"/>
    <w:rsid w:val="001F22EB"/>
    <w:rsid w:val="001F2E14"/>
    <w:rsid w:val="001F49DF"/>
    <w:rsid w:val="001F4B22"/>
    <w:rsid w:val="001F5182"/>
    <w:rsid w:val="002005B5"/>
    <w:rsid w:val="002008E0"/>
    <w:rsid w:val="00200E71"/>
    <w:rsid w:val="00200E9C"/>
    <w:rsid w:val="0020188F"/>
    <w:rsid w:val="00201E4F"/>
    <w:rsid w:val="002030C4"/>
    <w:rsid w:val="0020395B"/>
    <w:rsid w:val="002045DF"/>
    <w:rsid w:val="00204D81"/>
    <w:rsid w:val="00205053"/>
    <w:rsid w:val="0020508E"/>
    <w:rsid w:val="002118BD"/>
    <w:rsid w:val="00212E05"/>
    <w:rsid w:val="00212EE0"/>
    <w:rsid w:val="0021648D"/>
    <w:rsid w:val="00220D4E"/>
    <w:rsid w:val="00220DFD"/>
    <w:rsid w:val="00221415"/>
    <w:rsid w:val="0022240D"/>
    <w:rsid w:val="00222D0F"/>
    <w:rsid w:val="00223350"/>
    <w:rsid w:val="002246A3"/>
    <w:rsid w:val="00225C0D"/>
    <w:rsid w:val="00226F12"/>
    <w:rsid w:val="0022730D"/>
    <w:rsid w:val="002319F7"/>
    <w:rsid w:val="00233A23"/>
    <w:rsid w:val="002348F1"/>
    <w:rsid w:val="00235B53"/>
    <w:rsid w:val="00237690"/>
    <w:rsid w:val="00237D2C"/>
    <w:rsid w:val="00241764"/>
    <w:rsid w:val="0024323F"/>
    <w:rsid w:val="00244D43"/>
    <w:rsid w:val="00246BD6"/>
    <w:rsid w:val="00247C5F"/>
    <w:rsid w:val="00250552"/>
    <w:rsid w:val="00251552"/>
    <w:rsid w:val="002517BA"/>
    <w:rsid w:val="00251E8B"/>
    <w:rsid w:val="002552BC"/>
    <w:rsid w:val="00256786"/>
    <w:rsid w:val="002579CD"/>
    <w:rsid w:val="00257DA5"/>
    <w:rsid w:val="00260905"/>
    <w:rsid w:val="002622C1"/>
    <w:rsid w:val="002622CA"/>
    <w:rsid w:val="00262A8C"/>
    <w:rsid w:val="00265A1E"/>
    <w:rsid w:val="00271282"/>
    <w:rsid w:val="0027130A"/>
    <w:rsid w:val="00271805"/>
    <w:rsid w:val="00272AF0"/>
    <w:rsid w:val="00272CF6"/>
    <w:rsid w:val="00274DD6"/>
    <w:rsid w:val="00275F96"/>
    <w:rsid w:val="002762AC"/>
    <w:rsid w:val="002813B8"/>
    <w:rsid w:val="00282134"/>
    <w:rsid w:val="00283A0E"/>
    <w:rsid w:val="00284DDA"/>
    <w:rsid w:val="00293863"/>
    <w:rsid w:val="00294198"/>
    <w:rsid w:val="0029496E"/>
    <w:rsid w:val="002949C7"/>
    <w:rsid w:val="00294B6C"/>
    <w:rsid w:val="00296107"/>
    <w:rsid w:val="00297DE0"/>
    <w:rsid w:val="002A0B97"/>
    <w:rsid w:val="002A2464"/>
    <w:rsid w:val="002B0393"/>
    <w:rsid w:val="002B2E6E"/>
    <w:rsid w:val="002B3416"/>
    <w:rsid w:val="002B3629"/>
    <w:rsid w:val="002B5F4F"/>
    <w:rsid w:val="002B730F"/>
    <w:rsid w:val="002B73D8"/>
    <w:rsid w:val="002B7E10"/>
    <w:rsid w:val="002C09D7"/>
    <w:rsid w:val="002C274D"/>
    <w:rsid w:val="002C7740"/>
    <w:rsid w:val="002D0A31"/>
    <w:rsid w:val="002D1509"/>
    <w:rsid w:val="002D16B6"/>
    <w:rsid w:val="002D1DB4"/>
    <w:rsid w:val="002D4503"/>
    <w:rsid w:val="002E162B"/>
    <w:rsid w:val="002E1A49"/>
    <w:rsid w:val="002E1BD5"/>
    <w:rsid w:val="002E5FD9"/>
    <w:rsid w:val="002E67B6"/>
    <w:rsid w:val="002E718E"/>
    <w:rsid w:val="002F0050"/>
    <w:rsid w:val="002F0B59"/>
    <w:rsid w:val="002F2A63"/>
    <w:rsid w:val="002F3225"/>
    <w:rsid w:val="002F4CD9"/>
    <w:rsid w:val="002F51DA"/>
    <w:rsid w:val="002F6823"/>
    <w:rsid w:val="00302E3C"/>
    <w:rsid w:val="00302FD6"/>
    <w:rsid w:val="00303032"/>
    <w:rsid w:val="00303C74"/>
    <w:rsid w:val="00303E0B"/>
    <w:rsid w:val="00305419"/>
    <w:rsid w:val="00306093"/>
    <w:rsid w:val="00306489"/>
    <w:rsid w:val="00306DFD"/>
    <w:rsid w:val="003113F5"/>
    <w:rsid w:val="00312862"/>
    <w:rsid w:val="00313D02"/>
    <w:rsid w:val="003166D0"/>
    <w:rsid w:val="0032165F"/>
    <w:rsid w:val="0032701E"/>
    <w:rsid w:val="00330929"/>
    <w:rsid w:val="003312F2"/>
    <w:rsid w:val="0033148A"/>
    <w:rsid w:val="0033312E"/>
    <w:rsid w:val="00333665"/>
    <w:rsid w:val="0033382B"/>
    <w:rsid w:val="00334C3E"/>
    <w:rsid w:val="00335474"/>
    <w:rsid w:val="003358D6"/>
    <w:rsid w:val="00335D5A"/>
    <w:rsid w:val="00337622"/>
    <w:rsid w:val="003419C8"/>
    <w:rsid w:val="00341D2A"/>
    <w:rsid w:val="003436A8"/>
    <w:rsid w:val="00344574"/>
    <w:rsid w:val="003447F8"/>
    <w:rsid w:val="00344DBB"/>
    <w:rsid w:val="003473EA"/>
    <w:rsid w:val="00347E25"/>
    <w:rsid w:val="0035102D"/>
    <w:rsid w:val="003514E2"/>
    <w:rsid w:val="003521EA"/>
    <w:rsid w:val="003534DA"/>
    <w:rsid w:val="00353E4F"/>
    <w:rsid w:val="00353E50"/>
    <w:rsid w:val="00354763"/>
    <w:rsid w:val="00355390"/>
    <w:rsid w:val="00356D2D"/>
    <w:rsid w:val="00360118"/>
    <w:rsid w:val="00361EAD"/>
    <w:rsid w:val="003620E8"/>
    <w:rsid w:val="00363B66"/>
    <w:rsid w:val="00363CC0"/>
    <w:rsid w:val="00364CA0"/>
    <w:rsid w:val="00366C1C"/>
    <w:rsid w:val="00367334"/>
    <w:rsid w:val="003707C6"/>
    <w:rsid w:val="00373A5F"/>
    <w:rsid w:val="003771BE"/>
    <w:rsid w:val="00377EF9"/>
    <w:rsid w:val="003802C6"/>
    <w:rsid w:val="00382930"/>
    <w:rsid w:val="00383E87"/>
    <w:rsid w:val="00385997"/>
    <w:rsid w:val="00391F84"/>
    <w:rsid w:val="0039321D"/>
    <w:rsid w:val="003967FB"/>
    <w:rsid w:val="00397007"/>
    <w:rsid w:val="00397A67"/>
    <w:rsid w:val="003A14DF"/>
    <w:rsid w:val="003A3709"/>
    <w:rsid w:val="003A4D5F"/>
    <w:rsid w:val="003A61EF"/>
    <w:rsid w:val="003A7023"/>
    <w:rsid w:val="003A7079"/>
    <w:rsid w:val="003B00ED"/>
    <w:rsid w:val="003B0132"/>
    <w:rsid w:val="003B243E"/>
    <w:rsid w:val="003B273C"/>
    <w:rsid w:val="003B4D19"/>
    <w:rsid w:val="003B6462"/>
    <w:rsid w:val="003B6EBE"/>
    <w:rsid w:val="003C0500"/>
    <w:rsid w:val="003C1842"/>
    <w:rsid w:val="003C19E2"/>
    <w:rsid w:val="003C1B37"/>
    <w:rsid w:val="003C601F"/>
    <w:rsid w:val="003D2788"/>
    <w:rsid w:val="003D2D24"/>
    <w:rsid w:val="003D3B2A"/>
    <w:rsid w:val="003D3FFC"/>
    <w:rsid w:val="003D49C1"/>
    <w:rsid w:val="003D59FE"/>
    <w:rsid w:val="003D6368"/>
    <w:rsid w:val="003D6A03"/>
    <w:rsid w:val="003D73C2"/>
    <w:rsid w:val="003D7BE8"/>
    <w:rsid w:val="003D7D0D"/>
    <w:rsid w:val="003E2124"/>
    <w:rsid w:val="003E287A"/>
    <w:rsid w:val="003E339E"/>
    <w:rsid w:val="003E5224"/>
    <w:rsid w:val="003F00A3"/>
    <w:rsid w:val="003F266B"/>
    <w:rsid w:val="003F3AD6"/>
    <w:rsid w:val="003F5AA5"/>
    <w:rsid w:val="003F688B"/>
    <w:rsid w:val="00400734"/>
    <w:rsid w:val="00400E5C"/>
    <w:rsid w:val="00401094"/>
    <w:rsid w:val="00406478"/>
    <w:rsid w:val="00406C10"/>
    <w:rsid w:val="004108BE"/>
    <w:rsid w:val="00410E47"/>
    <w:rsid w:val="00411C51"/>
    <w:rsid w:val="004135F4"/>
    <w:rsid w:val="00414D5D"/>
    <w:rsid w:val="004150E1"/>
    <w:rsid w:val="00416533"/>
    <w:rsid w:val="00420AAF"/>
    <w:rsid w:val="00420D44"/>
    <w:rsid w:val="004229CC"/>
    <w:rsid w:val="00426849"/>
    <w:rsid w:val="00430A94"/>
    <w:rsid w:val="00430C16"/>
    <w:rsid w:val="0043129A"/>
    <w:rsid w:val="0043321D"/>
    <w:rsid w:val="00433FAE"/>
    <w:rsid w:val="00434B78"/>
    <w:rsid w:val="00435530"/>
    <w:rsid w:val="00435F7B"/>
    <w:rsid w:val="004365F7"/>
    <w:rsid w:val="004366F6"/>
    <w:rsid w:val="004367FA"/>
    <w:rsid w:val="00436F34"/>
    <w:rsid w:val="0043778F"/>
    <w:rsid w:val="00441CB6"/>
    <w:rsid w:val="00444771"/>
    <w:rsid w:val="004503BA"/>
    <w:rsid w:val="004507A0"/>
    <w:rsid w:val="0045196F"/>
    <w:rsid w:val="00452B3A"/>
    <w:rsid w:val="00453FD1"/>
    <w:rsid w:val="00454835"/>
    <w:rsid w:val="00455B3D"/>
    <w:rsid w:val="0045635B"/>
    <w:rsid w:val="0045771C"/>
    <w:rsid w:val="004606A2"/>
    <w:rsid w:val="00460A07"/>
    <w:rsid w:val="00464BA5"/>
    <w:rsid w:val="0046502F"/>
    <w:rsid w:val="00465541"/>
    <w:rsid w:val="0047050A"/>
    <w:rsid w:val="004727D0"/>
    <w:rsid w:val="00475021"/>
    <w:rsid w:val="00475F04"/>
    <w:rsid w:val="00480FF1"/>
    <w:rsid w:val="00481680"/>
    <w:rsid w:val="00481A62"/>
    <w:rsid w:val="004823C7"/>
    <w:rsid w:val="00482FBA"/>
    <w:rsid w:val="00484123"/>
    <w:rsid w:val="004842E0"/>
    <w:rsid w:val="00484EB6"/>
    <w:rsid w:val="004866A9"/>
    <w:rsid w:val="00490747"/>
    <w:rsid w:val="00490A06"/>
    <w:rsid w:val="00490BD6"/>
    <w:rsid w:val="00491AD3"/>
    <w:rsid w:val="00492AA7"/>
    <w:rsid w:val="004944EF"/>
    <w:rsid w:val="00495F3E"/>
    <w:rsid w:val="004964F6"/>
    <w:rsid w:val="004A2A62"/>
    <w:rsid w:val="004A377B"/>
    <w:rsid w:val="004B3EF2"/>
    <w:rsid w:val="004B46F9"/>
    <w:rsid w:val="004B4BA5"/>
    <w:rsid w:val="004B758F"/>
    <w:rsid w:val="004B7A0F"/>
    <w:rsid w:val="004B7A98"/>
    <w:rsid w:val="004C0BD5"/>
    <w:rsid w:val="004C45E1"/>
    <w:rsid w:val="004C5338"/>
    <w:rsid w:val="004C5904"/>
    <w:rsid w:val="004C6138"/>
    <w:rsid w:val="004D3B0B"/>
    <w:rsid w:val="004D4745"/>
    <w:rsid w:val="004D4E75"/>
    <w:rsid w:val="004D5AC7"/>
    <w:rsid w:val="004D79F0"/>
    <w:rsid w:val="004D7B43"/>
    <w:rsid w:val="004E0861"/>
    <w:rsid w:val="004E172A"/>
    <w:rsid w:val="004E1DD7"/>
    <w:rsid w:val="004E62B8"/>
    <w:rsid w:val="004E7F3D"/>
    <w:rsid w:val="004F1264"/>
    <w:rsid w:val="004F2D86"/>
    <w:rsid w:val="00503661"/>
    <w:rsid w:val="00503E70"/>
    <w:rsid w:val="005040D8"/>
    <w:rsid w:val="0050627F"/>
    <w:rsid w:val="005071F6"/>
    <w:rsid w:val="005125DB"/>
    <w:rsid w:val="00521263"/>
    <w:rsid w:val="00521D16"/>
    <w:rsid w:val="0052228C"/>
    <w:rsid w:val="0053263D"/>
    <w:rsid w:val="00533166"/>
    <w:rsid w:val="005334F9"/>
    <w:rsid w:val="00540B48"/>
    <w:rsid w:val="005415E7"/>
    <w:rsid w:val="00541DD3"/>
    <w:rsid w:val="00542471"/>
    <w:rsid w:val="005428E6"/>
    <w:rsid w:val="00543291"/>
    <w:rsid w:val="00544375"/>
    <w:rsid w:val="00546CD0"/>
    <w:rsid w:val="00550A44"/>
    <w:rsid w:val="00552CEA"/>
    <w:rsid w:val="005536A6"/>
    <w:rsid w:val="00553830"/>
    <w:rsid w:val="00555069"/>
    <w:rsid w:val="0055513E"/>
    <w:rsid w:val="0055754F"/>
    <w:rsid w:val="005603CB"/>
    <w:rsid w:val="005651D0"/>
    <w:rsid w:val="005653E5"/>
    <w:rsid w:val="005656A5"/>
    <w:rsid w:val="00567250"/>
    <w:rsid w:val="00570D78"/>
    <w:rsid w:val="00572004"/>
    <w:rsid w:val="0057314A"/>
    <w:rsid w:val="005742A5"/>
    <w:rsid w:val="00575276"/>
    <w:rsid w:val="00575C58"/>
    <w:rsid w:val="00576128"/>
    <w:rsid w:val="005761A8"/>
    <w:rsid w:val="00576BD6"/>
    <w:rsid w:val="00576E0E"/>
    <w:rsid w:val="00580133"/>
    <w:rsid w:val="005802A1"/>
    <w:rsid w:val="00584146"/>
    <w:rsid w:val="0058593E"/>
    <w:rsid w:val="00585F33"/>
    <w:rsid w:val="00585F52"/>
    <w:rsid w:val="00587C08"/>
    <w:rsid w:val="00587EF7"/>
    <w:rsid w:val="00594736"/>
    <w:rsid w:val="00596901"/>
    <w:rsid w:val="00596D06"/>
    <w:rsid w:val="005977AF"/>
    <w:rsid w:val="00597B85"/>
    <w:rsid w:val="005A09D9"/>
    <w:rsid w:val="005A0F3E"/>
    <w:rsid w:val="005A1597"/>
    <w:rsid w:val="005A50C0"/>
    <w:rsid w:val="005A6428"/>
    <w:rsid w:val="005B0468"/>
    <w:rsid w:val="005B1B59"/>
    <w:rsid w:val="005B21DD"/>
    <w:rsid w:val="005B5541"/>
    <w:rsid w:val="005B66A8"/>
    <w:rsid w:val="005C1039"/>
    <w:rsid w:val="005C20AB"/>
    <w:rsid w:val="005C2D5E"/>
    <w:rsid w:val="005C3F26"/>
    <w:rsid w:val="005C688F"/>
    <w:rsid w:val="005D01EB"/>
    <w:rsid w:val="005D18CA"/>
    <w:rsid w:val="005D216D"/>
    <w:rsid w:val="005D26F4"/>
    <w:rsid w:val="005D2AD7"/>
    <w:rsid w:val="005D32C3"/>
    <w:rsid w:val="005D45CD"/>
    <w:rsid w:val="005D6904"/>
    <w:rsid w:val="005D6A99"/>
    <w:rsid w:val="005D7264"/>
    <w:rsid w:val="005E2ABC"/>
    <w:rsid w:val="005E3EB3"/>
    <w:rsid w:val="005E4416"/>
    <w:rsid w:val="005E55D7"/>
    <w:rsid w:val="005E7692"/>
    <w:rsid w:val="005F22BF"/>
    <w:rsid w:val="005F418B"/>
    <w:rsid w:val="00600EC5"/>
    <w:rsid w:val="00602E03"/>
    <w:rsid w:val="0060356C"/>
    <w:rsid w:val="00603C1B"/>
    <w:rsid w:val="006040CE"/>
    <w:rsid w:val="00604BF1"/>
    <w:rsid w:val="00606E6C"/>
    <w:rsid w:val="006075D7"/>
    <w:rsid w:val="0061026D"/>
    <w:rsid w:val="00611572"/>
    <w:rsid w:val="006117E4"/>
    <w:rsid w:val="006120EA"/>
    <w:rsid w:val="00612710"/>
    <w:rsid w:val="006145AA"/>
    <w:rsid w:val="00615979"/>
    <w:rsid w:val="00615A82"/>
    <w:rsid w:val="006204FA"/>
    <w:rsid w:val="00625746"/>
    <w:rsid w:val="006260F2"/>
    <w:rsid w:val="006267FA"/>
    <w:rsid w:val="00627905"/>
    <w:rsid w:val="00627D77"/>
    <w:rsid w:val="00630F52"/>
    <w:rsid w:val="006338B1"/>
    <w:rsid w:val="006357FE"/>
    <w:rsid w:val="00635867"/>
    <w:rsid w:val="0063675A"/>
    <w:rsid w:val="00643099"/>
    <w:rsid w:val="00643282"/>
    <w:rsid w:val="00643A2E"/>
    <w:rsid w:val="00643C4E"/>
    <w:rsid w:val="006442C3"/>
    <w:rsid w:val="00646A33"/>
    <w:rsid w:val="00653EB3"/>
    <w:rsid w:val="006545FC"/>
    <w:rsid w:val="00657ADA"/>
    <w:rsid w:val="00661AA5"/>
    <w:rsid w:val="00664539"/>
    <w:rsid w:val="00666752"/>
    <w:rsid w:val="006667B5"/>
    <w:rsid w:val="00667888"/>
    <w:rsid w:val="006710DC"/>
    <w:rsid w:val="006712CF"/>
    <w:rsid w:val="006754BF"/>
    <w:rsid w:val="00675841"/>
    <w:rsid w:val="00684AD2"/>
    <w:rsid w:val="00684B79"/>
    <w:rsid w:val="00684EF8"/>
    <w:rsid w:val="00685013"/>
    <w:rsid w:val="00686E70"/>
    <w:rsid w:val="00690AE9"/>
    <w:rsid w:val="00691461"/>
    <w:rsid w:val="0069165C"/>
    <w:rsid w:val="00694183"/>
    <w:rsid w:val="00695288"/>
    <w:rsid w:val="00696368"/>
    <w:rsid w:val="006A036F"/>
    <w:rsid w:val="006A205E"/>
    <w:rsid w:val="006A2502"/>
    <w:rsid w:val="006A28D2"/>
    <w:rsid w:val="006A2B4A"/>
    <w:rsid w:val="006A2F6B"/>
    <w:rsid w:val="006A33E1"/>
    <w:rsid w:val="006A757D"/>
    <w:rsid w:val="006B20DB"/>
    <w:rsid w:val="006B23E6"/>
    <w:rsid w:val="006B431E"/>
    <w:rsid w:val="006B4DDF"/>
    <w:rsid w:val="006B5BBC"/>
    <w:rsid w:val="006B6120"/>
    <w:rsid w:val="006C109E"/>
    <w:rsid w:val="006C1964"/>
    <w:rsid w:val="006C3245"/>
    <w:rsid w:val="006C3651"/>
    <w:rsid w:val="006C3817"/>
    <w:rsid w:val="006C3FCE"/>
    <w:rsid w:val="006C775D"/>
    <w:rsid w:val="006D09DF"/>
    <w:rsid w:val="006D1ABF"/>
    <w:rsid w:val="006D2C6B"/>
    <w:rsid w:val="006D3BF8"/>
    <w:rsid w:val="006D3DD9"/>
    <w:rsid w:val="006D4025"/>
    <w:rsid w:val="006D47AE"/>
    <w:rsid w:val="006D51A2"/>
    <w:rsid w:val="006D5A5E"/>
    <w:rsid w:val="006D7682"/>
    <w:rsid w:val="006E1AFB"/>
    <w:rsid w:val="006E7116"/>
    <w:rsid w:val="006E7312"/>
    <w:rsid w:val="006E7AED"/>
    <w:rsid w:val="006F30CD"/>
    <w:rsid w:val="006F36A2"/>
    <w:rsid w:val="006F4158"/>
    <w:rsid w:val="006F4B89"/>
    <w:rsid w:val="006F4F21"/>
    <w:rsid w:val="006F5784"/>
    <w:rsid w:val="00702CAC"/>
    <w:rsid w:val="007033CA"/>
    <w:rsid w:val="007045BC"/>
    <w:rsid w:val="00704E14"/>
    <w:rsid w:val="00705A47"/>
    <w:rsid w:val="007063AF"/>
    <w:rsid w:val="00707857"/>
    <w:rsid w:val="00710AC0"/>
    <w:rsid w:val="00711ED4"/>
    <w:rsid w:val="00712B02"/>
    <w:rsid w:val="00713A53"/>
    <w:rsid w:val="007164CD"/>
    <w:rsid w:val="0071675A"/>
    <w:rsid w:val="00716CA4"/>
    <w:rsid w:val="00721FB2"/>
    <w:rsid w:val="00722ACF"/>
    <w:rsid w:val="0072387D"/>
    <w:rsid w:val="00724674"/>
    <w:rsid w:val="00724937"/>
    <w:rsid w:val="00727017"/>
    <w:rsid w:val="0072752E"/>
    <w:rsid w:val="00732541"/>
    <w:rsid w:val="00732B00"/>
    <w:rsid w:val="00734E2D"/>
    <w:rsid w:val="00736768"/>
    <w:rsid w:val="00736837"/>
    <w:rsid w:val="0074016B"/>
    <w:rsid w:val="007416CE"/>
    <w:rsid w:val="00742AB1"/>
    <w:rsid w:val="00744927"/>
    <w:rsid w:val="00746D33"/>
    <w:rsid w:val="00747E23"/>
    <w:rsid w:val="007500CF"/>
    <w:rsid w:val="00750307"/>
    <w:rsid w:val="00751D7D"/>
    <w:rsid w:val="00753387"/>
    <w:rsid w:val="00753A63"/>
    <w:rsid w:val="00760E41"/>
    <w:rsid w:val="00760E56"/>
    <w:rsid w:val="00761297"/>
    <w:rsid w:val="0076212E"/>
    <w:rsid w:val="00764AAC"/>
    <w:rsid w:val="007663D6"/>
    <w:rsid w:val="007707B6"/>
    <w:rsid w:val="00770978"/>
    <w:rsid w:val="00770C21"/>
    <w:rsid w:val="00771917"/>
    <w:rsid w:val="0077229C"/>
    <w:rsid w:val="00772741"/>
    <w:rsid w:val="00775D40"/>
    <w:rsid w:val="00776CEE"/>
    <w:rsid w:val="00777A03"/>
    <w:rsid w:val="007830ED"/>
    <w:rsid w:val="00784443"/>
    <w:rsid w:val="00785D51"/>
    <w:rsid w:val="00786940"/>
    <w:rsid w:val="00786D18"/>
    <w:rsid w:val="00787055"/>
    <w:rsid w:val="00790EBC"/>
    <w:rsid w:val="00792035"/>
    <w:rsid w:val="0079753D"/>
    <w:rsid w:val="007A0165"/>
    <w:rsid w:val="007A0708"/>
    <w:rsid w:val="007A11DF"/>
    <w:rsid w:val="007A19FF"/>
    <w:rsid w:val="007A266D"/>
    <w:rsid w:val="007A295E"/>
    <w:rsid w:val="007A73CC"/>
    <w:rsid w:val="007A7C38"/>
    <w:rsid w:val="007B276D"/>
    <w:rsid w:val="007B653E"/>
    <w:rsid w:val="007B6CC4"/>
    <w:rsid w:val="007C0823"/>
    <w:rsid w:val="007C2597"/>
    <w:rsid w:val="007C4108"/>
    <w:rsid w:val="007C7584"/>
    <w:rsid w:val="007C7B26"/>
    <w:rsid w:val="007D0D61"/>
    <w:rsid w:val="007D4E17"/>
    <w:rsid w:val="007D7D92"/>
    <w:rsid w:val="007E12FB"/>
    <w:rsid w:val="007E1C1C"/>
    <w:rsid w:val="007E3A0A"/>
    <w:rsid w:val="007E58AF"/>
    <w:rsid w:val="007E6CF5"/>
    <w:rsid w:val="007F25C9"/>
    <w:rsid w:val="007F3D51"/>
    <w:rsid w:val="007F4DA9"/>
    <w:rsid w:val="007F647C"/>
    <w:rsid w:val="008005C9"/>
    <w:rsid w:val="00800C61"/>
    <w:rsid w:val="0080242F"/>
    <w:rsid w:val="00803642"/>
    <w:rsid w:val="00803984"/>
    <w:rsid w:val="00804C9B"/>
    <w:rsid w:val="0080694C"/>
    <w:rsid w:val="008073C5"/>
    <w:rsid w:val="008101A8"/>
    <w:rsid w:val="008112B1"/>
    <w:rsid w:val="00811B2F"/>
    <w:rsid w:val="00812F97"/>
    <w:rsid w:val="008138D8"/>
    <w:rsid w:val="00813EA9"/>
    <w:rsid w:val="00814841"/>
    <w:rsid w:val="00814945"/>
    <w:rsid w:val="00816163"/>
    <w:rsid w:val="0081654C"/>
    <w:rsid w:val="0081711C"/>
    <w:rsid w:val="00817152"/>
    <w:rsid w:val="00820F0A"/>
    <w:rsid w:val="0082423C"/>
    <w:rsid w:val="0082634F"/>
    <w:rsid w:val="00826E8B"/>
    <w:rsid w:val="00827EC2"/>
    <w:rsid w:val="00830EE9"/>
    <w:rsid w:val="0083307C"/>
    <w:rsid w:val="008331BA"/>
    <w:rsid w:val="008352CE"/>
    <w:rsid w:val="008361DE"/>
    <w:rsid w:val="008361E2"/>
    <w:rsid w:val="00836FD2"/>
    <w:rsid w:val="00837328"/>
    <w:rsid w:val="00837C36"/>
    <w:rsid w:val="008400E3"/>
    <w:rsid w:val="00842233"/>
    <w:rsid w:val="00844F04"/>
    <w:rsid w:val="00845AE9"/>
    <w:rsid w:val="008470AD"/>
    <w:rsid w:val="008516B9"/>
    <w:rsid w:val="008517AE"/>
    <w:rsid w:val="00852738"/>
    <w:rsid w:val="00852A97"/>
    <w:rsid w:val="008538DD"/>
    <w:rsid w:val="00853E3D"/>
    <w:rsid w:val="00857C81"/>
    <w:rsid w:val="0086592D"/>
    <w:rsid w:val="00865BC0"/>
    <w:rsid w:val="00867863"/>
    <w:rsid w:val="0087044A"/>
    <w:rsid w:val="00871300"/>
    <w:rsid w:val="00873388"/>
    <w:rsid w:val="008734C2"/>
    <w:rsid w:val="0087357E"/>
    <w:rsid w:val="008754BC"/>
    <w:rsid w:val="00877055"/>
    <w:rsid w:val="00882617"/>
    <w:rsid w:val="00883959"/>
    <w:rsid w:val="008856AB"/>
    <w:rsid w:val="008860B1"/>
    <w:rsid w:val="00890B0B"/>
    <w:rsid w:val="0089117A"/>
    <w:rsid w:val="00893390"/>
    <w:rsid w:val="008950E2"/>
    <w:rsid w:val="0089586D"/>
    <w:rsid w:val="008A216B"/>
    <w:rsid w:val="008A3FA1"/>
    <w:rsid w:val="008A61C0"/>
    <w:rsid w:val="008A69F9"/>
    <w:rsid w:val="008B0365"/>
    <w:rsid w:val="008B0AF1"/>
    <w:rsid w:val="008B0D2C"/>
    <w:rsid w:val="008B0D4E"/>
    <w:rsid w:val="008B65AC"/>
    <w:rsid w:val="008C0714"/>
    <w:rsid w:val="008C27D5"/>
    <w:rsid w:val="008C3384"/>
    <w:rsid w:val="008C3958"/>
    <w:rsid w:val="008C4986"/>
    <w:rsid w:val="008C4BEE"/>
    <w:rsid w:val="008C53CD"/>
    <w:rsid w:val="008D2270"/>
    <w:rsid w:val="008D375C"/>
    <w:rsid w:val="008D46E7"/>
    <w:rsid w:val="008E06B9"/>
    <w:rsid w:val="008E0A35"/>
    <w:rsid w:val="008E1BDA"/>
    <w:rsid w:val="008E3D86"/>
    <w:rsid w:val="008E44FF"/>
    <w:rsid w:val="008E4E0C"/>
    <w:rsid w:val="008E6773"/>
    <w:rsid w:val="008E6EB7"/>
    <w:rsid w:val="008E7716"/>
    <w:rsid w:val="008E77E7"/>
    <w:rsid w:val="008F01F5"/>
    <w:rsid w:val="008F0665"/>
    <w:rsid w:val="008F093B"/>
    <w:rsid w:val="008F1AE2"/>
    <w:rsid w:val="008F24C6"/>
    <w:rsid w:val="008F4CF3"/>
    <w:rsid w:val="008F5704"/>
    <w:rsid w:val="008F5859"/>
    <w:rsid w:val="008F730C"/>
    <w:rsid w:val="009001AC"/>
    <w:rsid w:val="00900C2A"/>
    <w:rsid w:val="009016F3"/>
    <w:rsid w:val="00902633"/>
    <w:rsid w:val="009027D3"/>
    <w:rsid w:val="00903241"/>
    <w:rsid w:val="00904A6E"/>
    <w:rsid w:val="009056A9"/>
    <w:rsid w:val="00906317"/>
    <w:rsid w:val="009077DE"/>
    <w:rsid w:val="00911816"/>
    <w:rsid w:val="0091413C"/>
    <w:rsid w:val="00914B7A"/>
    <w:rsid w:val="00915A33"/>
    <w:rsid w:val="00921C0B"/>
    <w:rsid w:val="00924CBE"/>
    <w:rsid w:val="00927C0B"/>
    <w:rsid w:val="0093065B"/>
    <w:rsid w:val="009310E7"/>
    <w:rsid w:val="009311F4"/>
    <w:rsid w:val="00934A25"/>
    <w:rsid w:val="00934CB6"/>
    <w:rsid w:val="00934ED2"/>
    <w:rsid w:val="00935831"/>
    <w:rsid w:val="009361AB"/>
    <w:rsid w:val="009419BB"/>
    <w:rsid w:val="00942C65"/>
    <w:rsid w:val="00946A30"/>
    <w:rsid w:val="00947031"/>
    <w:rsid w:val="0095036B"/>
    <w:rsid w:val="0095268C"/>
    <w:rsid w:val="009535FD"/>
    <w:rsid w:val="00955047"/>
    <w:rsid w:val="00955FD4"/>
    <w:rsid w:val="0095605C"/>
    <w:rsid w:val="0096078C"/>
    <w:rsid w:val="009607F7"/>
    <w:rsid w:val="00960D6C"/>
    <w:rsid w:val="00960D70"/>
    <w:rsid w:val="00961220"/>
    <w:rsid w:val="00961C74"/>
    <w:rsid w:val="00962784"/>
    <w:rsid w:val="00963C30"/>
    <w:rsid w:val="00970428"/>
    <w:rsid w:val="00971D60"/>
    <w:rsid w:val="009729E8"/>
    <w:rsid w:val="00974055"/>
    <w:rsid w:val="00975EBA"/>
    <w:rsid w:val="009762D3"/>
    <w:rsid w:val="0097655C"/>
    <w:rsid w:val="00977BBA"/>
    <w:rsid w:val="00985B5F"/>
    <w:rsid w:val="00985E9B"/>
    <w:rsid w:val="0098794A"/>
    <w:rsid w:val="009907E4"/>
    <w:rsid w:val="00990EDD"/>
    <w:rsid w:val="00991B77"/>
    <w:rsid w:val="00993288"/>
    <w:rsid w:val="00994C76"/>
    <w:rsid w:val="00997CB5"/>
    <w:rsid w:val="009A0FE5"/>
    <w:rsid w:val="009A223B"/>
    <w:rsid w:val="009A2311"/>
    <w:rsid w:val="009A3D16"/>
    <w:rsid w:val="009A46BF"/>
    <w:rsid w:val="009A70F7"/>
    <w:rsid w:val="009A747D"/>
    <w:rsid w:val="009B0337"/>
    <w:rsid w:val="009B43B9"/>
    <w:rsid w:val="009B6A69"/>
    <w:rsid w:val="009C27E9"/>
    <w:rsid w:val="009C4A6F"/>
    <w:rsid w:val="009C4A93"/>
    <w:rsid w:val="009C4AA1"/>
    <w:rsid w:val="009C50DB"/>
    <w:rsid w:val="009C5389"/>
    <w:rsid w:val="009C6143"/>
    <w:rsid w:val="009D0E7D"/>
    <w:rsid w:val="009D1800"/>
    <w:rsid w:val="009D18BA"/>
    <w:rsid w:val="009D2A78"/>
    <w:rsid w:val="009D2FAD"/>
    <w:rsid w:val="009D39F0"/>
    <w:rsid w:val="009D4413"/>
    <w:rsid w:val="009D4822"/>
    <w:rsid w:val="009D6120"/>
    <w:rsid w:val="009E3DD1"/>
    <w:rsid w:val="009E5C25"/>
    <w:rsid w:val="009E61DF"/>
    <w:rsid w:val="009E65BF"/>
    <w:rsid w:val="009F0734"/>
    <w:rsid w:val="009F102F"/>
    <w:rsid w:val="009F1A53"/>
    <w:rsid w:val="009F2518"/>
    <w:rsid w:val="009F3C08"/>
    <w:rsid w:val="00A00085"/>
    <w:rsid w:val="00A0121D"/>
    <w:rsid w:val="00A01B8F"/>
    <w:rsid w:val="00A02882"/>
    <w:rsid w:val="00A038FD"/>
    <w:rsid w:val="00A03C80"/>
    <w:rsid w:val="00A047BE"/>
    <w:rsid w:val="00A04FAB"/>
    <w:rsid w:val="00A050E1"/>
    <w:rsid w:val="00A07ED4"/>
    <w:rsid w:val="00A10BD5"/>
    <w:rsid w:val="00A11840"/>
    <w:rsid w:val="00A12859"/>
    <w:rsid w:val="00A12EF0"/>
    <w:rsid w:val="00A14076"/>
    <w:rsid w:val="00A1479B"/>
    <w:rsid w:val="00A14E3B"/>
    <w:rsid w:val="00A1518B"/>
    <w:rsid w:val="00A16BA6"/>
    <w:rsid w:val="00A17283"/>
    <w:rsid w:val="00A22C33"/>
    <w:rsid w:val="00A2334F"/>
    <w:rsid w:val="00A2412B"/>
    <w:rsid w:val="00A24FB0"/>
    <w:rsid w:val="00A27E3F"/>
    <w:rsid w:val="00A40CFB"/>
    <w:rsid w:val="00A4142F"/>
    <w:rsid w:val="00A42789"/>
    <w:rsid w:val="00A42F69"/>
    <w:rsid w:val="00A4342B"/>
    <w:rsid w:val="00A437EB"/>
    <w:rsid w:val="00A44A03"/>
    <w:rsid w:val="00A44DCA"/>
    <w:rsid w:val="00A45CB6"/>
    <w:rsid w:val="00A53EE6"/>
    <w:rsid w:val="00A603AE"/>
    <w:rsid w:val="00A6062F"/>
    <w:rsid w:val="00A60E57"/>
    <w:rsid w:val="00A6192F"/>
    <w:rsid w:val="00A62CBC"/>
    <w:rsid w:val="00A65371"/>
    <w:rsid w:val="00A67C75"/>
    <w:rsid w:val="00A67FDD"/>
    <w:rsid w:val="00A70BCC"/>
    <w:rsid w:val="00A71662"/>
    <w:rsid w:val="00A71F01"/>
    <w:rsid w:val="00A727FB"/>
    <w:rsid w:val="00A745F2"/>
    <w:rsid w:val="00A75C6B"/>
    <w:rsid w:val="00A77166"/>
    <w:rsid w:val="00A829C2"/>
    <w:rsid w:val="00A83F92"/>
    <w:rsid w:val="00A84167"/>
    <w:rsid w:val="00A94F2D"/>
    <w:rsid w:val="00A96DFF"/>
    <w:rsid w:val="00A977AA"/>
    <w:rsid w:val="00AA2AF0"/>
    <w:rsid w:val="00AA6656"/>
    <w:rsid w:val="00AB0BF2"/>
    <w:rsid w:val="00AB3773"/>
    <w:rsid w:val="00AB4413"/>
    <w:rsid w:val="00AB4BA8"/>
    <w:rsid w:val="00AB64D9"/>
    <w:rsid w:val="00AB6A52"/>
    <w:rsid w:val="00AB76F1"/>
    <w:rsid w:val="00AB7C7C"/>
    <w:rsid w:val="00AC367B"/>
    <w:rsid w:val="00AC4A21"/>
    <w:rsid w:val="00AC639B"/>
    <w:rsid w:val="00AD0CA5"/>
    <w:rsid w:val="00AD1B9E"/>
    <w:rsid w:val="00AD21E3"/>
    <w:rsid w:val="00AD768B"/>
    <w:rsid w:val="00AD79F0"/>
    <w:rsid w:val="00AE044E"/>
    <w:rsid w:val="00AE0627"/>
    <w:rsid w:val="00AE0A5F"/>
    <w:rsid w:val="00AE16C5"/>
    <w:rsid w:val="00AE2CCF"/>
    <w:rsid w:val="00AE3325"/>
    <w:rsid w:val="00AE407B"/>
    <w:rsid w:val="00AE6402"/>
    <w:rsid w:val="00AE6B88"/>
    <w:rsid w:val="00AE7C91"/>
    <w:rsid w:val="00AF0D43"/>
    <w:rsid w:val="00AF5E75"/>
    <w:rsid w:val="00B00529"/>
    <w:rsid w:val="00B01E3D"/>
    <w:rsid w:val="00B0263E"/>
    <w:rsid w:val="00B04CD4"/>
    <w:rsid w:val="00B05C09"/>
    <w:rsid w:val="00B117A5"/>
    <w:rsid w:val="00B11CB8"/>
    <w:rsid w:val="00B1337D"/>
    <w:rsid w:val="00B147FF"/>
    <w:rsid w:val="00B1579F"/>
    <w:rsid w:val="00B16B37"/>
    <w:rsid w:val="00B21E8A"/>
    <w:rsid w:val="00B22AE2"/>
    <w:rsid w:val="00B23475"/>
    <w:rsid w:val="00B23BC7"/>
    <w:rsid w:val="00B245C6"/>
    <w:rsid w:val="00B24777"/>
    <w:rsid w:val="00B26ADE"/>
    <w:rsid w:val="00B306FA"/>
    <w:rsid w:val="00B333C0"/>
    <w:rsid w:val="00B33E9A"/>
    <w:rsid w:val="00B40C72"/>
    <w:rsid w:val="00B41448"/>
    <w:rsid w:val="00B4418D"/>
    <w:rsid w:val="00B45FC1"/>
    <w:rsid w:val="00B544CD"/>
    <w:rsid w:val="00B5542E"/>
    <w:rsid w:val="00B57915"/>
    <w:rsid w:val="00B57D3E"/>
    <w:rsid w:val="00B62FCD"/>
    <w:rsid w:val="00B631EC"/>
    <w:rsid w:val="00B63A64"/>
    <w:rsid w:val="00B63C67"/>
    <w:rsid w:val="00B63DCF"/>
    <w:rsid w:val="00B65BED"/>
    <w:rsid w:val="00B666AD"/>
    <w:rsid w:val="00B7382B"/>
    <w:rsid w:val="00B7436A"/>
    <w:rsid w:val="00B750A4"/>
    <w:rsid w:val="00B755A0"/>
    <w:rsid w:val="00B75EB2"/>
    <w:rsid w:val="00B761C4"/>
    <w:rsid w:val="00B76E1E"/>
    <w:rsid w:val="00B770C2"/>
    <w:rsid w:val="00B77C54"/>
    <w:rsid w:val="00B8046F"/>
    <w:rsid w:val="00B84CD1"/>
    <w:rsid w:val="00B85741"/>
    <w:rsid w:val="00B868D5"/>
    <w:rsid w:val="00B87E09"/>
    <w:rsid w:val="00B90C59"/>
    <w:rsid w:val="00B919FE"/>
    <w:rsid w:val="00B91E05"/>
    <w:rsid w:val="00B926B7"/>
    <w:rsid w:val="00B93D54"/>
    <w:rsid w:val="00B945C0"/>
    <w:rsid w:val="00BA24AD"/>
    <w:rsid w:val="00BA51AC"/>
    <w:rsid w:val="00BA766F"/>
    <w:rsid w:val="00BB0923"/>
    <w:rsid w:val="00BB490F"/>
    <w:rsid w:val="00BC034B"/>
    <w:rsid w:val="00BC06E1"/>
    <w:rsid w:val="00BC1963"/>
    <w:rsid w:val="00BC2CBA"/>
    <w:rsid w:val="00BC501E"/>
    <w:rsid w:val="00BD0E32"/>
    <w:rsid w:val="00BD16FE"/>
    <w:rsid w:val="00BD2CEF"/>
    <w:rsid w:val="00BD343B"/>
    <w:rsid w:val="00BD3B95"/>
    <w:rsid w:val="00BD52C6"/>
    <w:rsid w:val="00BD671B"/>
    <w:rsid w:val="00BD6FE8"/>
    <w:rsid w:val="00BE25DD"/>
    <w:rsid w:val="00BE276F"/>
    <w:rsid w:val="00BE3560"/>
    <w:rsid w:val="00BE4AE3"/>
    <w:rsid w:val="00BE56C5"/>
    <w:rsid w:val="00BE73F1"/>
    <w:rsid w:val="00BF0F08"/>
    <w:rsid w:val="00BF1EE9"/>
    <w:rsid w:val="00BF462A"/>
    <w:rsid w:val="00C0107B"/>
    <w:rsid w:val="00C03E87"/>
    <w:rsid w:val="00C053E9"/>
    <w:rsid w:val="00C05678"/>
    <w:rsid w:val="00C05761"/>
    <w:rsid w:val="00C057EF"/>
    <w:rsid w:val="00C067EC"/>
    <w:rsid w:val="00C109B1"/>
    <w:rsid w:val="00C119CA"/>
    <w:rsid w:val="00C129C8"/>
    <w:rsid w:val="00C12ABC"/>
    <w:rsid w:val="00C12DB4"/>
    <w:rsid w:val="00C131B0"/>
    <w:rsid w:val="00C13AB2"/>
    <w:rsid w:val="00C14790"/>
    <w:rsid w:val="00C15FC3"/>
    <w:rsid w:val="00C16F74"/>
    <w:rsid w:val="00C175F0"/>
    <w:rsid w:val="00C17BCD"/>
    <w:rsid w:val="00C22AFA"/>
    <w:rsid w:val="00C26708"/>
    <w:rsid w:val="00C2699E"/>
    <w:rsid w:val="00C32C6D"/>
    <w:rsid w:val="00C346D2"/>
    <w:rsid w:val="00C34F1D"/>
    <w:rsid w:val="00C35803"/>
    <w:rsid w:val="00C36CE3"/>
    <w:rsid w:val="00C3748B"/>
    <w:rsid w:val="00C40ECB"/>
    <w:rsid w:val="00C44967"/>
    <w:rsid w:val="00C4788A"/>
    <w:rsid w:val="00C47DE1"/>
    <w:rsid w:val="00C50CA0"/>
    <w:rsid w:val="00C51178"/>
    <w:rsid w:val="00C512DB"/>
    <w:rsid w:val="00C5148A"/>
    <w:rsid w:val="00C51FF0"/>
    <w:rsid w:val="00C52352"/>
    <w:rsid w:val="00C5308B"/>
    <w:rsid w:val="00C56783"/>
    <w:rsid w:val="00C57B0F"/>
    <w:rsid w:val="00C63146"/>
    <w:rsid w:val="00C64F57"/>
    <w:rsid w:val="00C651CD"/>
    <w:rsid w:val="00C66106"/>
    <w:rsid w:val="00C670B7"/>
    <w:rsid w:val="00C71F24"/>
    <w:rsid w:val="00C73BE2"/>
    <w:rsid w:val="00C80345"/>
    <w:rsid w:val="00C809A5"/>
    <w:rsid w:val="00C80B9B"/>
    <w:rsid w:val="00C82165"/>
    <w:rsid w:val="00C82AD2"/>
    <w:rsid w:val="00C87A80"/>
    <w:rsid w:val="00C87F95"/>
    <w:rsid w:val="00C90ECC"/>
    <w:rsid w:val="00C92A46"/>
    <w:rsid w:val="00C93AC5"/>
    <w:rsid w:val="00C96AA8"/>
    <w:rsid w:val="00C97050"/>
    <w:rsid w:val="00CA1912"/>
    <w:rsid w:val="00CA29B2"/>
    <w:rsid w:val="00CA2AF9"/>
    <w:rsid w:val="00CA4E82"/>
    <w:rsid w:val="00CA5CF8"/>
    <w:rsid w:val="00CA7339"/>
    <w:rsid w:val="00CA7FAA"/>
    <w:rsid w:val="00CB2076"/>
    <w:rsid w:val="00CB29EC"/>
    <w:rsid w:val="00CB46BF"/>
    <w:rsid w:val="00CB576D"/>
    <w:rsid w:val="00CB59A2"/>
    <w:rsid w:val="00CB7C1B"/>
    <w:rsid w:val="00CC1154"/>
    <w:rsid w:val="00CC1198"/>
    <w:rsid w:val="00CC159B"/>
    <w:rsid w:val="00CC170F"/>
    <w:rsid w:val="00CC18FD"/>
    <w:rsid w:val="00CC2DCE"/>
    <w:rsid w:val="00CC2E28"/>
    <w:rsid w:val="00CC3EB2"/>
    <w:rsid w:val="00CC454E"/>
    <w:rsid w:val="00CC4C1A"/>
    <w:rsid w:val="00CD00D9"/>
    <w:rsid w:val="00CD0D54"/>
    <w:rsid w:val="00CD1159"/>
    <w:rsid w:val="00CD36CB"/>
    <w:rsid w:val="00CD4B87"/>
    <w:rsid w:val="00CE0CE3"/>
    <w:rsid w:val="00CE16C7"/>
    <w:rsid w:val="00CE1BDE"/>
    <w:rsid w:val="00CE20B6"/>
    <w:rsid w:val="00CE3911"/>
    <w:rsid w:val="00CE4694"/>
    <w:rsid w:val="00CE46CC"/>
    <w:rsid w:val="00CE5EAE"/>
    <w:rsid w:val="00CF11B7"/>
    <w:rsid w:val="00CF1E1E"/>
    <w:rsid w:val="00CF29EE"/>
    <w:rsid w:val="00CF71C6"/>
    <w:rsid w:val="00CF799B"/>
    <w:rsid w:val="00D0055F"/>
    <w:rsid w:val="00D074DF"/>
    <w:rsid w:val="00D07BB9"/>
    <w:rsid w:val="00D10016"/>
    <w:rsid w:val="00D13121"/>
    <w:rsid w:val="00D145A7"/>
    <w:rsid w:val="00D14E70"/>
    <w:rsid w:val="00D159E1"/>
    <w:rsid w:val="00D16061"/>
    <w:rsid w:val="00D21D0B"/>
    <w:rsid w:val="00D22065"/>
    <w:rsid w:val="00D22C68"/>
    <w:rsid w:val="00D233E7"/>
    <w:rsid w:val="00D23F5A"/>
    <w:rsid w:val="00D24DE4"/>
    <w:rsid w:val="00D26A2B"/>
    <w:rsid w:val="00D26B6A"/>
    <w:rsid w:val="00D319C8"/>
    <w:rsid w:val="00D3265B"/>
    <w:rsid w:val="00D32C3D"/>
    <w:rsid w:val="00D349E1"/>
    <w:rsid w:val="00D35A7C"/>
    <w:rsid w:val="00D4000C"/>
    <w:rsid w:val="00D41A2F"/>
    <w:rsid w:val="00D43102"/>
    <w:rsid w:val="00D4315D"/>
    <w:rsid w:val="00D45AC0"/>
    <w:rsid w:val="00D5106E"/>
    <w:rsid w:val="00D5191E"/>
    <w:rsid w:val="00D51C14"/>
    <w:rsid w:val="00D524E8"/>
    <w:rsid w:val="00D52F32"/>
    <w:rsid w:val="00D542C8"/>
    <w:rsid w:val="00D54836"/>
    <w:rsid w:val="00D55611"/>
    <w:rsid w:val="00D56862"/>
    <w:rsid w:val="00D623CB"/>
    <w:rsid w:val="00D62B12"/>
    <w:rsid w:val="00D64F22"/>
    <w:rsid w:val="00D654AB"/>
    <w:rsid w:val="00D664F7"/>
    <w:rsid w:val="00D6690F"/>
    <w:rsid w:val="00D72797"/>
    <w:rsid w:val="00D75256"/>
    <w:rsid w:val="00D80E0D"/>
    <w:rsid w:val="00D81FCD"/>
    <w:rsid w:val="00D827FD"/>
    <w:rsid w:val="00D82DEC"/>
    <w:rsid w:val="00D83061"/>
    <w:rsid w:val="00D83C48"/>
    <w:rsid w:val="00D841C2"/>
    <w:rsid w:val="00D8606F"/>
    <w:rsid w:val="00D86367"/>
    <w:rsid w:val="00D86CAE"/>
    <w:rsid w:val="00D874D5"/>
    <w:rsid w:val="00D92893"/>
    <w:rsid w:val="00D94BAB"/>
    <w:rsid w:val="00DA108B"/>
    <w:rsid w:val="00DA2DD3"/>
    <w:rsid w:val="00DA40CE"/>
    <w:rsid w:val="00DA59F2"/>
    <w:rsid w:val="00DB0971"/>
    <w:rsid w:val="00DB1E9A"/>
    <w:rsid w:val="00DC1416"/>
    <w:rsid w:val="00DC1900"/>
    <w:rsid w:val="00DC32E5"/>
    <w:rsid w:val="00DC39DB"/>
    <w:rsid w:val="00DC4674"/>
    <w:rsid w:val="00DC479C"/>
    <w:rsid w:val="00DC7A80"/>
    <w:rsid w:val="00DC7D94"/>
    <w:rsid w:val="00DD275C"/>
    <w:rsid w:val="00DD79CC"/>
    <w:rsid w:val="00DE070A"/>
    <w:rsid w:val="00DE0EE2"/>
    <w:rsid w:val="00DE21EA"/>
    <w:rsid w:val="00DE3ED6"/>
    <w:rsid w:val="00DE4954"/>
    <w:rsid w:val="00DE548B"/>
    <w:rsid w:val="00DE7DA5"/>
    <w:rsid w:val="00DE7ED4"/>
    <w:rsid w:val="00DF032B"/>
    <w:rsid w:val="00DF2BD6"/>
    <w:rsid w:val="00DF55C1"/>
    <w:rsid w:val="00DF6DC4"/>
    <w:rsid w:val="00DF7EF4"/>
    <w:rsid w:val="00E00E6C"/>
    <w:rsid w:val="00E01166"/>
    <w:rsid w:val="00E01227"/>
    <w:rsid w:val="00E02544"/>
    <w:rsid w:val="00E03985"/>
    <w:rsid w:val="00E05A02"/>
    <w:rsid w:val="00E0642E"/>
    <w:rsid w:val="00E07DFD"/>
    <w:rsid w:val="00E117DD"/>
    <w:rsid w:val="00E12519"/>
    <w:rsid w:val="00E13183"/>
    <w:rsid w:val="00E13360"/>
    <w:rsid w:val="00E13582"/>
    <w:rsid w:val="00E141C8"/>
    <w:rsid w:val="00E146C6"/>
    <w:rsid w:val="00E1703D"/>
    <w:rsid w:val="00E1707D"/>
    <w:rsid w:val="00E20D55"/>
    <w:rsid w:val="00E2359C"/>
    <w:rsid w:val="00E302EA"/>
    <w:rsid w:val="00E30669"/>
    <w:rsid w:val="00E35B43"/>
    <w:rsid w:val="00E37504"/>
    <w:rsid w:val="00E43FE1"/>
    <w:rsid w:val="00E45BC0"/>
    <w:rsid w:val="00E47BAB"/>
    <w:rsid w:val="00E507DD"/>
    <w:rsid w:val="00E53FE9"/>
    <w:rsid w:val="00E542EF"/>
    <w:rsid w:val="00E54E07"/>
    <w:rsid w:val="00E55198"/>
    <w:rsid w:val="00E61312"/>
    <w:rsid w:val="00E64587"/>
    <w:rsid w:val="00E66949"/>
    <w:rsid w:val="00E66BD6"/>
    <w:rsid w:val="00E66C4E"/>
    <w:rsid w:val="00E66D2F"/>
    <w:rsid w:val="00E66DC9"/>
    <w:rsid w:val="00E72234"/>
    <w:rsid w:val="00E729C8"/>
    <w:rsid w:val="00E73272"/>
    <w:rsid w:val="00E73465"/>
    <w:rsid w:val="00E742C7"/>
    <w:rsid w:val="00E77ADE"/>
    <w:rsid w:val="00E81CE9"/>
    <w:rsid w:val="00E81E19"/>
    <w:rsid w:val="00E9071C"/>
    <w:rsid w:val="00E91268"/>
    <w:rsid w:val="00E9172C"/>
    <w:rsid w:val="00E9192B"/>
    <w:rsid w:val="00E93AE7"/>
    <w:rsid w:val="00E958AF"/>
    <w:rsid w:val="00E96310"/>
    <w:rsid w:val="00E973DA"/>
    <w:rsid w:val="00EA1247"/>
    <w:rsid w:val="00EA531F"/>
    <w:rsid w:val="00EA5EB3"/>
    <w:rsid w:val="00EA659F"/>
    <w:rsid w:val="00EB07EB"/>
    <w:rsid w:val="00EB16F5"/>
    <w:rsid w:val="00EB222F"/>
    <w:rsid w:val="00EB26AC"/>
    <w:rsid w:val="00EB3D46"/>
    <w:rsid w:val="00EB5319"/>
    <w:rsid w:val="00EB7B74"/>
    <w:rsid w:val="00EC3724"/>
    <w:rsid w:val="00EC40C2"/>
    <w:rsid w:val="00EC486E"/>
    <w:rsid w:val="00ED1E40"/>
    <w:rsid w:val="00ED2C2D"/>
    <w:rsid w:val="00ED315E"/>
    <w:rsid w:val="00ED426B"/>
    <w:rsid w:val="00ED55D9"/>
    <w:rsid w:val="00ED74D0"/>
    <w:rsid w:val="00ED798A"/>
    <w:rsid w:val="00EE1006"/>
    <w:rsid w:val="00EE177B"/>
    <w:rsid w:val="00EE4CCA"/>
    <w:rsid w:val="00EF0183"/>
    <w:rsid w:val="00EF2DB9"/>
    <w:rsid w:val="00EF33FB"/>
    <w:rsid w:val="00EF3756"/>
    <w:rsid w:val="00EF3FAF"/>
    <w:rsid w:val="00EF689C"/>
    <w:rsid w:val="00EF6F2D"/>
    <w:rsid w:val="00F0178E"/>
    <w:rsid w:val="00F02389"/>
    <w:rsid w:val="00F02B5E"/>
    <w:rsid w:val="00F04602"/>
    <w:rsid w:val="00F10B3C"/>
    <w:rsid w:val="00F12593"/>
    <w:rsid w:val="00F12F56"/>
    <w:rsid w:val="00F14E75"/>
    <w:rsid w:val="00F15D28"/>
    <w:rsid w:val="00F165E5"/>
    <w:rsid w:val="00F1704E"/>
    <w:rsid w:val="00F17510"/>
    <w:rsid w:val="00F203E4"/>
    <w:rsid w:val="00F21BA0"/>
    <w:rsid w:val="00F23675"/>
    <w:rsid w:val="00F25068"/>
    <w:rsid w:val="00F2589E"/>
    <w:rsid w:val="00F25F61"/>
    <w:rsid w:val="00F2652B"/>
    <w:rsid w:val="00F27484"/>
    <w:rsid w:val="00F30E7B"/>
    <w:rsid w:val="00F30F6C"/>
    <w:rsid w:val="00F3434F"/>
    <w:rsid w:val="00F34A06"/>
    <w:rsid w:val="00F35ABC"/>
    <w:rsid w:val="00F36D4C"/>
    <w:rsid w:val="00F36D6A"/>
    <w:rsid w:val="00F41287"/>
    <w:rsid w:val="00F4129A"/>
    <w:rsid w:val="00F413BF"/>
    <w:rsid w:val="00F415A8"/>
    <w:rsid w:val="00F41920"/>
    <w:rsid w:val="00F4354A"/>
    <w:rsid w:val="00F46CF0"/>
    <w:rsid w:val="00F46DA2"/>
    <w:rsid w:val="00F47B8B"/>
    <w:rsid w:val="00F5001A"/>
    <w:rsid w:val="00F5172F"/>
    <w:rsid w:val="00F51879"/>
    <w:rsid w:val="00F51FEC"/>
    <w:rsid w:val="00F6054D"/>
    <w:rsid w:val="00F747D8"/>
    <w:rsid w:val="00F801BE"/>
    <w:rsid w:val="00F80710"/>
    <w:rsid w:val="00F817A2"/>
    <w:rsid w:val="00F827BD"/>
    <w:rsid w:val="00F8300C"/>
    <w:rsid w:val="00F83312"/>
    <w:rsid w:val="00F83A21"/>
    <w:rsid w:val="00F84619"/>
    <w:rsid w:val="00F8569F"/>
    <w:rsid w:val="00F85B5E"/>
    <w:rsid w:val="00F86479"/>
    <w:rsid w:val="00F87827"/>
    <w:rsid w:val="00F9031B"/>
    <w:rsid w:val="00F90AD7"/>
    <w:rsid w:val="00F9237E"/>
    <w:rsid w:val="00F93B66"/>
    <w:rsid w:val="00F96F84"/>
    <w:rsid w:val="00F97BA1"/>
    <w:rsid w:val="00FA2051"/>
    <w:rsid w:val="00FA49AF"/>
    <w:rsid w:val="00FA5E92"/>
    <w:rsid w:val="00FA7084"/>
    <w:rsid w:val="00FB016B"/>
    <w:rsid w:val="00FB08FA"/>
    <w:rsid w:val="00FB2ADD"/>
    <w:rsid w:val="00FB3F31"/>
    <w:rsid w:val="00FB6968"/>
    <w:rsid w:val="00FB6DAF"/>
    <w:rsid w:val="00FB7C6B"/>
    <w:rsid w:val="00FC1A71"/>
    <w:rsid w:val="00FC2EF8"/>
    <w:rsid w:val="00FC43F5"/>
    <w:rsid w:val="00FC64F2"/>
    <w:rsid w:val="00FC7A21"/>
    <w:rsid w:val="00FD0500"/>
    <w:rsid w:val="00FD16DD"/>
    <w:rsid w:val="00FD4D77"/>
    <w:rsid w:val="00FD51D0"/>
    <w:rsid w:val="00FD595C"/>
    <w:rsid w:val="00FD7A12"/>
    <w:rsid w:val="00FE1A0D"/>
    <w:rsid w:val="00FE2595"/>
    <w:rsid w:val="00FE2843"/>
    <w:rsid w:val="00FE4C47"/>
    <w:rsid w:val="00FE51B5"/>
    <w:rsid w:val="00FE5B7A"/>
    <w:rsid w:val="00FE60D8"/>
    <w:rsid w:val="00FE6BC5"/>
    <w:rsid w:val="00FE7BDC"/>
    <w:rsid w:val="00FF246A"/>
    <w:rsid w:val="00FF3606"/>
    <w:rsid w:val="00FF3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15A8"/>
    <w:rPr>
      <w:b/>
      <w:bCs/>
    </w:rPr>
  </w:style>
  <w:style w:type="character" w:styleId="a4">
    <w:name w:val="Emphasis"/>
    <w:basedOn w:val="a0"/>
    <w:uiPriority w:val="20"/>
    <w:qFormat/>
    <w:rsid w:val="00F415A8"/>
    <w:rPr>
      <w:i/>
      <w:iCs/>
    </w:rPr>
  </w:style>
  <w:style w:type="paragraph" w:styleId="a5">
    <w:name w:val="No Spacing"/>
    <w:uiPriority w:val="1"/>
    <w:qFormat/>
    <w:rsid w:val="00F415A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A6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2CBC"/>
  </w:style>
  <w:style w:type="paragraph" w:styleId="a8">
    <w:name w:val="footer"/>
    <w:basedOn w:val="a"/>
    <w:link w:val="a9"/>
    <w:uiPriority w:val="99"/>
    <w:unhideWhenUsed/>
    <w:rsid w:val="00A6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CBC"/>
  </w:style>
  <w:style w:type="character" w:styleId="aa">
    <w:name w:val="Hyperlink"/>
    <w:basedOn w:val="a0"/>
    <w:uiPriority w:val="99"/>
    <w:unhideWhenUsed/>
    <w:rsid w:val="0096078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15A8"/>
    <w:rPr>
      <w:b/>
      <w:bCs/>
    </w:rPr>
  </w:style>
  <w:style w:type="character" w:styleId="a4">
    <w:name w:val="Emphasis"/>
    <w:basedOn w:val="a0"/>
    <w:uiPriority w:val="20"/>
    <w:qFormat/>
    <w:rsid w:val="00F415A8"/>
    <w:rPr>
      <w:i/>
      <w:iCs/>
    </w:rPr>
  </w:style>
  <w:style w:type="paragraph" w:styleId="a5">
    <w:name w:val="No Spacing"/>
    <w:uiPriority w:val="1"/>
    <w:qFormat/>
    <w:rsid w:val="00F415A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A6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2CBC"/>
  </w:style>
  <w:style w:type="paragraph" w:styleId="a8">
    <w:name w:val="footer"/>
    <w:basedOn w:val="a"/>
    <w:link w:val="a9"/>
    <w:uiPriority w:val="99"/>
    <w:unhideWhenUsed/>
    <w:rsid w:val="00A6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CBC"/>
  </w:style>
  <w:style w:type="character" w:styleId="aa">
    <w:name w:val="Hyperlink"/>
    <w:basedOn w:val="a0"/>
    <w:uiPriority w:val="99"/>
    <w:unhideWhenUsed/>
    <w:rsid w:val="0096078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ukshinfest.ru/" TargetMode="External"/><Relationship Id="rId13" Type="http://schemas.openxmlformats.org/officeDocument/2006/relationships/hyperlink" Target="http://www.altairegion22.ru/authorities/Kinematografisty/savinova-ekaterina-fedorovna-19261970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culture22.ru/pic/file/utverzhdennyy_plan_kino.pdf" TargetMode="External"/><Relationship Id="rId12" Type="http://schemas.openxmlformats.org/officeDocument/2006/relationships/hyperlink" Target="http://www.altairegion22.ru/authorities/Kinematografisty/pyrev-ivan-aleksandrovich-1901-1968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ltairegion22.ru/territory/remember/2016-god-rossiyskogo-kino/" TargetMode="External"/><Relationship Id="rId11" Type="http://schemas.openxmlformats.org/officeDocument/2006/relationships/hyperlink" Target="http://www.altairegion22.ru/territory/remember/2016-god-rossiyskogo-kino/vserossiyskiy-shukshinskiy-kinofest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omcul@ttb.ru" TargetMode="External"/><Relationship Id="rId10" Type="http://schemas.openxmlformats.org/officeDocument/2006/relationships/hyperlink" Target="http://www.altairegion22.ru/territory/remember/2016-god-rossiyskogo-kino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ulture22.ru/pic/file/utverzhdennyy_plan_kino.pdf" TargetMode="External"/><Relationship Id="rId14" Type="http://schemas.openxmlformats.org/officeDocument/2006/relationships/hyperlink" Target="http://www.altairegion22.ru/authorities/Kinematografisty/zolotuhin-valerii-sergeevich-1941-20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Поторочин Н.А.</dc:creator>
  <cp:lastModifiedBy>Priemnay</cp:lastModifiedBy>
  <cp:revision>2</cp:revision>
  <dcterms:created xsi:type="dcterms:W3CDTF">2016-02-25T03:23:00Z</dcterms:created>
  <dcterms:modified xsi:type="dcterms:W3CDTF">2016-02-25T03:23:00Z</dcterms:modified>
</cp:coreProperties>
</file>