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46C" w:rsidRDefault="0083546C" w:rsidP="0083546C">
      <w:pPr>
        <w:shd w:val="clear" w:color="auto" w:fill="FFFFFF"/>
        <w:spacing w:before="120" w:after="120"/>
        <w:jc w:val="center"/>
        <w:rPr>
          <w:rFonts w:ascii="Verdana" w:hAnsi="Verdana" w:cs="Verdana"/>
          <w:b/>
          <w:color w:val="FF0000"/>
          <w:spacing w:val="-1"/>
          <w:sz w:val="32"/>
          <w:szCs w:val="32"/>
        </w:rPr>
      </w:pPr>
      <w:r>
        <w:rPr>
          <w:rFonts w:ascii="Verdana" w:hAnsi="Verdana" w:cs="Verdana"/>
          <w:b/>
          <w:noProof/>
          <w:color w:val="FF0000"/>
          <w:spacing w:val="-1"/>
          <w:sz w:val="32"/>
          <w:szCs w:val="32"/>
        </w:rPr>
        <w:drawing>
          <wp:inline distT="0" distB="0" distL="0" distR="0">
            <wp:extent cx="6172200" cy="4124325"/>
            <wp:effectExtent l="19050" t="0" r="0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412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46C" w:rsidRDefault="0083546C" w:rsidP="0083546C">
      <w:pPr>
        <w:shd w:val="clear" w:color="auto" w:fill="FFFFFF"/>
        <w:spacing w:before="120" w:after="120"/>
        <w:jc w:val="center"/>
      </w:pPr>
      <w:r w:rsidRPr="00AD19DA">
        <w:rPr>
          <w:rFonts w:ascii="Verdana" w:hAnsi="Verdana" w:cs="Verdana"/>
          <w:b/>
          <w:i/>
          <w:color w:val="FF0000"/>
          <w:spacing w:val="-1"/>
          <w:sz w:val="32"/>
          <w:szCs w:val="32"/>
        </w:rPr>
        <w:t>ВНИМАНИЕ</w:t>
      </w:r>
      <w:proofErr w:type="gramStart"/>
      <w:r>
        <w:rPr>
          <w:rFonts w:ascii="Verdana" w:hAnsi="Verdana" w:cs="Verdana"/>
          <w:b/>
          <w:color w:val="FF0000"/>
          <w:spacing w:val="-1"/>
          <w:sz w:val="32"/>
          <w:szCs w:val="32"/>
        </w:rPr>
        <w:t xml:space="preserve"> !</w:t>
      </w:r>
      <w:proofErr w:type="gramEnd"/>
      <w:r>
        <w:rPr>
          <w:rFonts w:ascii="Verdana" w:hAnsi="Verdana" w:cs="Verdana"/>
          <w:b/>
          <w:color w:val="FF0000"/>
          <w:spacing w:val="-1"/>
          <w:sz w:val="32"/>
          <w:szCs w:val="32"/>
        </w:rPr>
        <w:t>!!</w:t>
      </w:r>
    </w:p>
    <w:p w:rsidR="0083546C" w:rsidRDefault="0083546C" w:rsidP="0083546C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AD19DA">
        <w:rPr>
          <w:rFonts w:ascii="Times New Roman" w:hAnsi="Times New Roman" w:cs="Times New Roman"/>
          <w:sz w:val="32"/>
          <w:szCs w:val="32"/>
        </w:rPr>
        <w:t xml:space="preserve">ТО </w:t>
      </w:r>
      <w:proofErr w:type="spellStart"/>
      <w:r w:rsidRPr="00AD19DA">
        <w:rPr>
          <w:rFonts w:ascii="Times New Roman" w:hAnsi="Times New Roman" w:cs="Times New Roman"/>
          <w:sz w:val="32"/>
          <w:szCs w:val="32"/>
        </w:rPr>
        <w:t>Роспотребнадзора</w:t>
      </w:r>
      <w:proofErr w:type="spellEnd"/>
      <w:r w:rsidRPr="00AD19DA">
        <w:rPr>
          <w:rFonts w:ascii="Times New Roman" w:hAnsi="Times New Roman" w:cs="Times New Roman"/>
          <w:sz w:val="32"/>
          <w:szCs w:val="32"/>
        </w:rPr>
        <w:t xml:space="preserve"> </w:t>
      </w:r>
      <w:r w:rsidRPr="00AD19DA">
        <w:rPr>
          <w:rStyle w:val="a3"/>
          <w:rFonts w:ascii="Times New Roman" w:hAnsi="Times New Roman"/>
          <w:color w:val="auto"/>
          <w:spacing w:val="-2"/>
          <w:sz w:val="32"/>
          <w:szCs w:val="32"/>
          <w:u w:val="none"/>
        </w:rPr>
        <w:t xml:space="preserve">в городе Рубцовске, Рубцовском, Егорьевском, </w:t>
      </w:r>
      <w:proofErr w:type="spellStart"/>
      <w:r w:rsidRPr="00AD19DA">
        <w:rPr>
          <w:rStyle w:val="a3"/>
          <w:rFonts w:ascii="Times New Roman" w:hAnsi="Times New Roman"/>
          <w:color w:val="auto"/>
          <w:spacing w:val="-2"/>
          <w:sz w:val="32"/>
          <w:szCs w:val="32"/>
          <w:u w:val="none"/>
        </w:rPr>
        <w:t>Поспелихинском</w:t>
      </w:r>
      <w:proofErr w:type="spellEnd"/>
      <w:r w:rsidRPr="00AD19DA">
        <w:rPr>
          <w:rStyle w:val="a3"/>
          <w:rFonts w:ascii="Times New Roman" w:hAnsi="Times New Roman"/>
          <w:color w:val="auto"/>
          <w:spacing w:val="-2"/>
          <w:sz w:val="32"/>
          <w:szCs w:val="32"/>
          <w:u w:val="none"/>
        </w:rPr>
        <w:t xml:space="preserve">, </w:t>
      </w:r>
      <w:proofErr w:type="spellStart"/>
      <w:r w:rsidRPr="00AD19DA">
        <w:rPr>
          <w:rStyle w:val="a3"/>
          <w:rFonts w:ascii="Times New Roman" w:hAnsi="Times New Roman"/>
          <w:color w:val="auto"/>
          <w:spacing w:val="-2"/>
          <w:sz w:val="32"/>
          <w:szCs w:val="32"/>
          <w:u w:val="none"/>
        </w:rPr>
        <w:t>Краснощёковском</w:t>
      </w:r>
      <w:proofErr w:type="spellEnd"/>
      <w:r w:rsidRPr="00AD19DA">
        <w:rPr>
          <w:rStyle w:val="a3"/>
          <w:rFonts w:ascii="Times New Roman" w:hAnsi="Times New Roman"/>
          <w:color w:val="auto"/>
          <w:spacing w:val="-2"/>
          <w:sz w:val="32"/>
          <w:szCs w:val="32"/>
          <w:u w:val="none"/>
        </w:rPr>
        <w:t xml:space="preserve">, </w:t>
      </w:r>
      <w:proofErr w:type="spellStart"/>
      <w:r w:rsidRPr="00AD19DA">
        <w:rPr>
          <w:rStyle w:val="a3"/>
          <w:rFonts w:ascii="Times New Roman" w:hAnsi="Times New Roman"/>
          <w:color w:val="auto"/>
          <w:spacing w:val="-2"/>
          <w:sz w:val="32"/>
          <w:szCs w:val="32"/>
          <w:u w:val="none"/>
        </w:rPr>
        <w:t>Курьинском</w:t>
      </w:r>
      <w:proofErr w:type="spellEnd"/>
      <w:r w:rsidRPr="00AD19DA">
        <w:rPr>
          <w:rStyle w:val="a3"/>
          <w:rFonts w:ascii="Times New Roman" w:hAnsi="Times New Roman"/>
          <w:color w:val="auto"/>
          <w:spacing w:val="-2"/>
          <w:sz w:val="32"/>
          <w:szCs w:val="32"/>
          <w:u w:val="none"/>
        </w:rPr>
        <w:t xml:space="preserve">, </w:t>
      </w:r>
      <w:proofErr w:type="spellStart"/>
      <w:r w:rsidRPr="00AD19DA">
        <w:rPr>
          <w:rStyle w:val="a3"/>
          <w:rFonts w:ascii="Times New Roman" w:hAnsi="Times New Roman"/>
          <w:color w:val="auto"/>
          <w:spacing w:val="-2"/>
          <w:sz w:val="32"/>
          <w:szCs w:val="32"/>
          <w:u w:val="none"/>
        </w:rPr>
        <w:t>Новичихинском</w:t>
      </w:r>
      <w:proofErr w:type="spellEnd"/>
      <w:r w:rsidRPr="00AD19DA">
        <w:rPr>
          <w:rStyle w:val="a3"/>
          <w:rFonts w:ascii="Times New Roman" w:hAnsi="Times New Roman"/>
          <w:color w:val="auto"/>
          <w:spacing w:val="-2"/>
          <w:sz w:val="32"/>
          <w:szCs w:val="32"/>
          <w:u w:val="none"/>
        </w:rPr>
        <w:t xml:space="preserve"> и </w:t>
      </w:r>
      <w:proofErr w:type="spellStart"/>
      <w:r w:rsidRPr="00FA5723">
        <w:rPr>
          <w:rStyle w:val="a3"/>
          <w:rFonts w:ascii="Times New Roman" w:hAnsi="Times New Roman"/>
          <w:color w:val="auto"/>
          <w:spacing w:val="-2"/>
          <w:sz w:val="32"/>
          <w:szCs w:val="32"/>
          <w:u w:val="none"/>
        </w:rPr>
        <w:t>Шипуновском</w:t>
      </w:r>
      <w:proofErr w:type="spellEnd"/>
      <w:r w:rsidRPr="00FA5723">
        <w:rPr>
          <w:rStyle w:val="a3"/>
          <w:rFonts w:ascii="Times New Roman" w:hAnsi="Times New Roman"/>
          <w:color w:val="auto"/>
          <w:spacing w:val="-2"/>
          <w:sz w:val="32"/>
          <w:szCs w:val="32"/>
          <w:u w:val="none"/>
        </w:rPr>
        <w:t xml:space="preserve"> районах» </w:t>
      </w:r>
      <w:r w:rsidRPr="00FA5723">
        <w:rPr>
          <w:rFonts w:ascii="Times New Roman" w:hAnsi="Times New Roman" w:cs="Times New Roman"/>
          <w:sz w:val="32"/>
          <w:szCs w:val="32"/>
          <w:shd w:val="clear" w:color="auto" w:fill="FFFFFF"/>
        </w:rPr>
        <w:t>информирует население города и районов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по теме:</w:t>
      </w:r>
      <w:r w:rsidRPr="00FA572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</w:t>
      </w:r>
    </w:p>
    <w:p w:rsidR="0083546C" w:rsidRPr="00384241" w:rsidRDefault="0083546C" w:rsidP="0083546C">
      <w:pPr>
        <w:pStyle w:val="1"/>
        <w:spacing w:before="0" w:beforeAutospacing="0" w:after="0" w:afterAutospacing="0"/>
        <w:jc w:val="center"/>
        <w:rPr>
          <w:sz w:val="32"/>
          <w:szCs w:val="32"/>
        </w:rPr>
      </w:pPr>
      <w:r w:rsidRPr="00384241">
        <w:rPr>
          <w:sz w:val="32"/>
          <w:szCs w:val="32"/>
        </w:rPr>
        <w:t>Права потребителей при неисполнении либо нарушении сетевыми организациями сроков по договору технологического присоединения к электрическим сетям</w:t>
      </w:r>
    </w:p>
    <w:p w:rsidR="0083546C" w:rsidRPr="00384241" w:rsidRDefault="0083546C" w:rsidP="0083546C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84241">
        <w:rPr>
          <w:sz w:val="28"/>
          <w:szCs w:val="28"/>
        </w:rPr>
        <w:t xml:space="preserve">В адрес ТО </w:t>
      </w:r>
      <w:proofErr w:type="spellStart"/>
      <w:r w:rsidRPr="00384241">
        <w:rPr>
          <w:sz w:val="28"/>
          <w:szCs w:val="28"/>
        </w:rPr>
        <w:t>Роспотребнадзора</w:t>
      </w:r>
      <w:proofErr w:type="spellEnd"/>
      <w:r w:rsidRPr="00384241">
        <w:rPr>
          <w:sz w:val="28"/>
          <w:szCs w:val="28"/>
        </w:rPr>
        <w:t xml:space="preserve"> в </w:t>
      </w:r>
      <w:proofErr w:type="gramStart"/>
      <w:r w:rsidRPr="00384241">
        <w:rPr>
          <w:sz w:val="28"/>
          <w:szCs w:val="28"/>
        </w:rPr>
        <w:t>г</w:t>
      </w:r>
      <w:proofErr w:type="gramEnd"/>
      <w:r w:rsidRPr="00384241">
        <w:rPr>
          <w:sz w:val="28"/>
          <w:szCs w:val="28"/>
        </w:rPr>
        <w:t>. Рубцовске,</w:t>
      </w:r>
      <w:r w:rsidRPr="00384241">
        <w:rPr>
          <w:rStyle w:val="a3"/>
          <w:color w:val="auto"/>
          <w:spacing w:val="-2"/>
          <w:sz w:val="28"/>
          <w:szCs w:val="28"/>
          <w:u w:val="none"/>
        </w:rPr>
        <w:t xml:space="preserve"> Рубцовском, Егорьевском, </w:t>
      </w:r>
      <w:proofErr w:type="spellStart"/>
      <w:r w:rsidRPr="00384241">
        <w:rPr>
          <w:rStyle w:val="a3"/>
          <w:color w:val="auto"/>
          <w:spacing w:val="-2"/>
          <w:sz w:val="28"/>
          <w:szCs w:val="28"/>
          <w:u w:val="none"/>
        </w:rPr>
        <w:t>Поспелихинском</w:t>
      </w:r>
      <w:proofErr w:type="spellEnd"/>
      <w:r w:rsidRPr="00384241">
        <w:rPr>
          <w:rStyle w:val="a3"/>
          <w:color w:val="auto"/>
          <w:spacing w:val="-2"/>
          <w:sz w:val="28"/>
          <w:szCs w:val="28"/>
          <w:u w:val="none"/>
        </w:rPr>
        <w:t xml:space="preserve">, </w:t>
      </w:r>
      <w:proofErr w:type="spellStart"/>
      <w:r w:rsidRPr="00384241">
        <w:rPr>
          <w:rStyle w:val="a3"/>
          <w:color w:val="auto"/>
          <w:spacing w:val="-2"/>
          <w:sz w:val="28"/>
          <w:szCs w:val="28"/>
          <w:u w:val="none"/>
        </w:rPr>
        <w:t>Краснощёковском</w:t>
      </w:r>
      <w:proofErr w:type="spellEnd"/>
      <w:r w:rsidRPr="00384241">
        <w:rPr>
          <w:rStyle w:val="a3"/>
          <w:color w:val="auto"/>
          <w:spacing w:val="-2"/>
          <w:sz w:val="28"/>
          <w:szCs w:val="28"/>
          <w:u w:val="none"/>
        </w:rPr>
        <w:t xml:space="preserve">, </w:t>
      </w:r>
      <w:proofErr w:type="spellStart"/>
      <w:r w:rsidRPr="00384241">
        <w:rPr>
          <w:rStyle w:val="a3"/>
          <w:color w:val="auto"/>
          <w:spacing w:val="-2"/>
          <w:sz w:val="28"/>
          <w:szCs w:val="28"/>
          <w:u w:val="none"/>
        </w:rPr>
        <w:t>Курьинском</w:t>
      </w:r>
      <w:proofErr w:type="spellEnd"/>
      <w:r w:rsidRPr="00384241">
        <w:rPr>
          <w:rStyle w:val="a3"/>
          <w:color w:val="auto"/>
          <w:spacing w:val="-2"/>
          <w:sz w:val="28"/>
          <w:szCs w:val="28"/>
          <w:u w:val="none"/>
        </w:rPr>
        <w:t xml:space="preserve">, </w:t>
      </w:r>
      <w:proofErr w:type="spellStart"/>
      <w:r w:rsidRPr="00384241">
        <w:rPr>
          <w:rStyle w:val="a3"/>
          <w:color w:val="auto"/>
          <w:spacing w:val="-2"/>
          <w:sz w:val="28"/>
          <w:szCs w:val="28"/>
          <w:u w:val="none"/>
        </w:rPr>
        <w:t>Новичихинском</w:t>
      </w:r>
      <w:proofErr w:type="spellEnd"/>
      <w:r w:rsidRPr="00384241">
        <w:rPr>
          <w:rStyle w:val="a3"/>
          <w:color w:val="auto"/>
          <w:spacing w:val="-2"/>
          <w:sz w:val="28"/>
          <w:szCs w:val="28"/>
          <w:u w:val="none"/>
        </w:rPr>
        <w:t xml:space="preserve"> и </w:t>
      </w:r>
      <w:proofErr w:type="spellStart"/>
      <w:r w:rsidRPr="00384241">
        <w:rPr>
          <w:rStyle w:val="a3"/>
          <w:color w:val="auto"/>
          <w:spacing w:val="-2"/>
          <w:sz w:val="28"/>
          <w:szCs w:val="28"/>
          <w:u w:val="none"/>
        </w:rPr>
        <w:t>Шипуновском</w:t>
      </w:r>
      <w:proofErr w:type="spellEnd"/>
      <w:r w:rsidRPr="00384241">
        <w:rPr>
          <w:rStyle w:val="a3"/>
          <w:color w:val="auto"/>
          <w:spacing w:val="-2"/>
          <w:sz w:val="28"/>
          <w:szCs w:val="28"/>
          <w:u w:val="none"/>
        </w:rPr>
        <w:t xml:space="preserve"> районах</w:t>
      </w:r>
      <w:r w:rsidRPr="00384241">
        <w:rPr>
          <w:sz w:val="28"/>
          <w:szCs w:val="28"/>
        </w:rPr>
        <w:t xml:space="preserve">  (</w:t>
      </w:r>
      <w:proofErr w:type="spellStart"/>
      <w:r w:rsidRPr="00384241">
        <w:rPr>
          <w:sz w:val="28"/>
          <w:szCs w:val="28"/>
        </w:rPr>
        <w:t>далее-Управление</w:t>
      </w:r>
      <w:proofErr w:type="spellEnd"/>
      <w:r w:rsidRPr="00384241">
        <w:rPr>
          <w:sz w:val="28"/>
          <w:szCs w:val="28"/>
        </w:rPr>
        <w:t xml:space="preserve">), </w:t>
      </w:r>
      <w:r>
        <w:rPr>
          <w:sz w:val="28"/>
          <w:szCs w:val="28"/>
        </w:rPr>
        <w:t>поступают обращения</w:t>
      </w:r>
      <w:r w:rsidRPr="00384241">
        <w:rPr>
          <w:sz w:val="28"/>
          <w:szCs w:val="28"/>
        </w:rPr>
        <w:t xml:space="preserve"> граждан с вопросом о законности действий сетевых организаций нарушающих сроки технологического присоединения </w:t>
      </w:r>
      <w:proofErr w:type="spellStart"/>
      <w:r w:rsidRPr="00384241">
        <w:rPr>
          <w:sz w:val="28"/>
          <w:szCs w:val="28"/>
        </w:rPr>
        <w:t>энергопринимающих</w:t>
      </w:r>
      <w:proofErr w:type="spellEnd"/>
      <w:r w:rsidRPr="00384241">
        <w:rPr>
          <w:sz w:val="28"/>
          <w:szCs w:val="28"/>
        </w:rPr>
        <w:t xml:space="preserve"> устройств.</w:t>
      </w:r>
    </w:p>
    <w:p w:rsidR="0083546C" w:rsidRPr="00384241" w:rsidRDefault="0083546C" w:rsidP="0083546C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84241">
        <w:rPr>
          <w:sz w:val="28"/>
          <w:szCs w:val="28"/>
        </w:rPr>
        <w:t xml:space="preserve">В этой связи Управление разъясняет: Технологическое присоединение </w:t>
      </w:r>
      <w:proofErr w:type="spellStart"/>
      <w:r w:rsidRPr="00384241">
        <w:rPr>
          <w:sz w:val="28"/>
          <w:szCs w:val="28"/>
        </w:rPr>
        <w:t>энергопринимающих</w:t>
      </w:r>
      <w:proofErr w:type="spellEnd"/>
      <w:r w:rsidRPr="00384241">
        <w:rPr>
          <w:sz w:val="28"/>
          <w:szCs w:val="28"/>
        </w:rPr>
        <w:t xml:space="preserve"> устройств потребителей к электрическим сетям осуществляется в соответствии с Правилами технологического присоединения </w:t>
      </w:r>
      <w:proofErr w:type="spellStart"/>
      <w:r w:rsidRPr="00384241">
        <w:rPr>
          <w:sz w:val="28"/>
          <w:szCs w:val="28"/>
        </w:rPr>
        <w:t>энергопринимающих</w:t>
      </w:r>
      <w:proofErr w:type="spellEnd"/>
      <w:r w:rsidRPr="00384241">
        <w:rPr>
          <w:sz w:val="28"/>
          <w:szCs w:val="28"/>
        </w:rPr>
        <w:t xml:space="preserve"> устройств потребителей электрической энергии, объектов по производству электрической энергии, а также  объектов </w:t>
      </w:r>
      <w:proofErr w:type="spellStart"/>
      <w:r w:rsidRPr="00384241">
        <w:rPr>
          <w:sz w:val="28"/>
          <w:szCs w:val="28"/>
        </w:rPr>
        <w:t>электросетевого</w:t>
      </w:r>
      <w:proofErr w:type="spellEnd"/>
      <w:r w:rsidRPr="00384241">
        <w:rPr>
          <w:sz w:val="28"/>
          <w:szCs w:val="28"/>
        </w:rPr>
        <w:t xml:space="preserve"> хозяйства, принадлежащих сетевым организациям и иным лицам к электрическим сетям, утвержденными Постановлением Правительства РФ от 27.12.2004 № 861 (далее - Правила).</w:t>
      </w:r>
    </w:p>
    <w:p w:rsidR="0083546C" w:rsidRPr="00384241" w:rsidRDefault="0083546C" w:rsidP="0083546C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84241">
        <w:rPr>
          <w:sz w:val="28"/>
          <w:szCs w:val="28"/>
        </w:rPr>
        <w:lastRenderedPageBreak/>
        <w:t xml:space="preserve">Процедура технологического присоединения установлена пунктом 7 Правил и включает в себя: подачу заявки; заключение договора; выполнение сторонами договора мероприятий, предусмотренных договором; получение разрешения органа федерального государственного энергетического надзора на допуск к эксплуатации объектов заявителя; осуществление сетевой организацией фактического присоединения объектов заявителя к электрическим сетям; фактический прием (подача) напряжения и мощности; составление акта об осуществлении технологического присоединения. Согласно пункту 15 Правил договор считается заключенным </w:t>
      </w:r>
      <w:proofErr w:type="gramStart"/>
      <w:r w:rsidRPr="00384241">
        <w:rPr>
          <w:sz w:val="28"/>
          <w:szCs w:val="28"/>
        </w:rPr>
        <w:t>с даты поступления</w:t>
      </w:r>
      <w:proofErr w:type="gramEnd"/>
      <w:r w:rsidRPr="00384241">
        <w:rPr>
          <w:sz w:val="28"/>
          <w:szCs w:val="28"/>
        </w:rPr>
        <w:t xml:space="preserve"> экземпляра договора заявителя в сетевую организацию. Срок осуществления мероприятий по технологическому присоединению исчисляется со дня заключения договора и не может превышать  6 месяцев для заявителей - физических лиц.</w:t>
      </w:r>
    </w:p>
    <w:p w:rsidR="0083546C" w:rsidRPr="00384241" w:rsidRDefault="0083546C" w:rsidP="0083546C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84241">
        <w:rPr>
          <w:sz w:val="28"/>
          <w:szCs w:val="28"/>
        </w:rPr>
        <w:t xml:space="preserve">Заключение договора даёт потребителю — гражданину и исполнителю </w:t>
      </w:r>
      <w:proofErr w:type="gramStart"/>
      <w:r w:rsidRPr="00384241">
        <w:rPr>
          <w:sz w:val="28"/>
          <w:szCs w:val="28"/>
        </w:rPr>
        <w:t>-ю</w:t>
      </w:r>
      <w:proofErr w:type="gramEnd"/>
      <w:r w:rsidRPr="00384241">
        <w:rPr>
          <w:sz w:val="28"/>
          <w:szCs w:val="28"/>
        </w:rPr>
        <w:t>ридическому лицу право требовать друг от друга исполнения обязательств, а также защищать это права согласно действующему законодательству. Согласно статьям 309, 310 Гражданского Кодекса Российской Федерации обязательства должны исполняться надлежащим образом в соответствии с условиями обязательства и требованиями закона. Односторонний отказ от исполнения обязательства и одностороннее изменение его условий не допускаются, за исключением случаев, предусмотренных законом.</w:t>
      </w:r>
    </w:p>
    <w:p w:rsidR="0083546C" w:rsidRPr="00384241" w:rsidRDefault="0083546C" w:rsidP="0083546C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84241">
        <w:rPr>
          <w:sz w:val="28"/>
          <w:szCs w:val="28"/>
        </w:rPr>
        <w:t xml:space="preserve">Таким образом, если исполнитель не выполнит в срок, определённый договором, мероприятия, необходимые для осуществления технологического присоединения, потребитель как заказчик вправе обратиться в суд. В силу пункта 1 статьи 118 Конституции Российской Федерации,  статьи 1 Федерального конституционного закона от 31.12.1996  № 1-ФКЗ «О судебной системе Российской Федерации», статьи  11 Гражданского Кодекса Российской Федерации </w:t>
      </w:r>
      <w:r w:rsidRPr="00384241">
        <w:rPr>
          <w:rStyle w:val="a4"/>
          <w:b w:val="0"/>
          <w:sz w:val="28"/>
          <w:szCs w:val="28"/>
        </w:rPr>
        <w:t>в случае нарушения хозяйствующим субъектом срока осуществления мероприятий по технологическому присоединению защита нарушенных прав граждан осуществляется в судебном порядке.</w:t>
      </w:r>
      <w:r w:rsidRPr="00384241">
        <w:rPr>
          <w:rStyle w:val="a4"/>
          <w:sz w:val="28"/>
          <w:szCs w:val="28"/>
        </w:rPr>
        <w:t xml:space="preserve"> </w:t>
      </w:r>
    </w:p>
    <w:p w:rsidR="0083546C" w:rsidRPr="00384241" w:rsidRDefault="0083546C" w:rsidP="0083546C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84241">
        <w:rPr>
          <w:sz w:val="28"/>
          <w:szCs w:val="28"/>
        </w:rPr>
        <w:t>При подаче искового заявления необходимо учитывать, что каждая сторона должна доказать те обстоятельства, на которые ссылается, если иное не предусмотрено федеральным законом (п. 1 ст. 56 Гражданского процессуального кодекса РФ).</w:t>
      </w:r>
    </w:p>
    <w:p w:rsidR="0083546C" w:rsidRPr="00384241" w:rsidRDefault="0083546C" w:rsidP="0083546C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center"/>
        <w:rPr>
          <w:rStyle w:val="a4"/>
          <w:b w:val="0"/>
          <w:i/>
          <w:spacing w:val="-2"/>
          <w:sz w:val="28"/>
          <w:szCs w:val="28"/>
        </w:rPr>
      </w:pPr>
    </w:p>
    <w:p w:rsidR="0083546C" w:rsidRPr="00384241" w:rsidRDefault="0083546C" w:rsidP="0083546C">
      <w:pPr>
        <w:pStyle w:val="a5"/>
        <w:spacing w:after="0" w:line="240" w:lineRule="auto"/>
        <w:ind w:firstLine="567"/>
        <w:jc w:val="center"/>
        <w:rPr>
          <w:i/>
          <w:sz w:val="28"/>
          <w:szCs w:val="28"/>
        </w:rPr>
      </w:pPr>
      <w:r w:rsidRPr="00384241">
        <w:rPr>
          <w:bCs/>
          <w:i/>
          <w:sz w:val="28"/>
          <w:szCs w:val="28"/>
        </w:rPr>
        <w:t>Консультации и интересующую информацию можно получить:</w:t>
      </w:r>
    </w:p>
    <w:p w:rsidR="0083546C" w:rsidRPr="00384241" w:rsidRDefault="0083546C" w:rsidP="0083546C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center"/>
        <w:rPr>
          <w:i/>
          <w:sz w:val="28"/>
          <w:szCs w:val="28"/>
        </w:rPr>
      </w:pPr>
      <w:r w:rsidRPr="00384241">
        <w:rPr>
          <w:rFonts w:eastAsia="Comic Sans MS"/>
          <w:bCs/>
          <w:i/>
          <w:sz w:val="28"/>
          <w:szCs w:val="28"/>
        </w:rPr>
        <w:t xml:space="preserve">– </w:t>
      </w:r>
      <w:r w:rsidRPr="00384241">
        <w:rPr>
          <w:bCs/>
          <w:i/>
          <w:sz w:val="28"/>
          <w:szCs w:val="28"/>
        </w:rPr>
        <w:t>на личном приеме у специалистов</w:t>
      </w:r>
      <w:r>
        <w:rPr>
          <w:bCs/>
          <w:i/>
          <w:sz w:val="28"/>
          <w:szCs w:val="28"/>
        </w:rPr>
        <w:t xml:space="preserve"> Управления</w:t>
      </w:r>
      <w:r w:rsidRPr="00384241">
        <w:rPr>
          <w:bCs/>
          <w:i/>
          <w:sz w:val="28"/>
          <w:szCs w:val="28"/>
        </w:rPr>
        <w:t>;</w:t>
      </w:r>
    </w:p>
    <w:p w:rsidR="0083546C" w:rsidRPr="00384241" w:rsidRDefault="0083546C" w:rsidP="0083546C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center"/>
        <w:rPr>
          <w:i/>
          <w:sz w:val="28"/>
          <w:szCs w:val="28"/>
        </w:rPr>
      </w:pPr>
      <w:r w:rsidRPr="00384241">
        <w:rPr>
          <w:rFonts w:eastAsia="Comic Sans MS"/>
          <w:bCs/>
          <w:i/>
          <w:sz w:val="28"/>
          <w:szCs w:val="28"/>
        </w:rPr>
        <w:t xml:space="preserve">– </w:t>
      </w:r>
      <w:r w:rsidRPr="00384241">
        <w:rPr>
          <w:bCs/>
          <w:i/>
          <w:sz w:val="28"/>
          <w:szCs w:val="28"/>
        </w:rPr>
        <w:t>по телефону 8(385-57)-4-28-71</w:t>
      </w:r>
      <w:r w:rsidRPr="00384241">
        <w:rPr>
          <w:rStyle w:val="a4"/>
          <w:b w:val="0"/>
          <w:i/>
          <w:sz w:val="28"/>
          <w:szCs w:val="28"/>
        </w:rPr>
        <w:t>;</w:t>
      </w:r>
    </w:p>
    <w:p w:rsidR="0083546C" w:rsidRPr="00384241" w:rsidRDefault="0083546C" w:rsidP="0083546C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center"/>
        <w:rPr>
          <w:i/>
          <w:sz w:val="28"/>
          <w:szCs w:val="28"/>
        </w:rPr>
      </w:pPr>
      <w:r w:rsidRPr="00384241">
        <w:rPr>
          <w:rFonts w:eastAsia="Comic Sans MS"/>
          <w:bCs/>
          <w:i/>
          <w:sz w:val="28"/>
          <w:szCs w:val="28"/>
        </w:rPr>
        <w:t xml:space="preserve">– </w:t>
      </w:r>
      <w:r w:rsidRPr="00384241">
        <w:rPr>
          <w:bCs/>
          <w:i/>
          <w:sz w:val="28"/>
          <w:szCs w:val="28"/>
        </w:rPr>
        <w:t xml:space="preserve">по </w:t>
      </w:r>
      <w:r w:rsidRPr="00384241">
        <w:rPr>
          <w:bCs/>
          <w:i/>
          <w:sz w:val="28"/>
          <w:szCs w:val="28"/>
          <w:lang w:val="en-US"/>
        </w:rPr>
        <w:t>E</w:t>
      </w:r>
      <w:r w:rsidRPr="00384241">
        <w:rPr>
          <w:bCs/>
          <w:i/>
          <w:sz w:val="28"/>
          <w:szCs w:val="28"/>
        </w:rPr>
        <w:t>-</w:t>
      </w:r>
      <w:r w:rsidRPr="00384241">
        <w:rPr>
          <w:bCs/>
          <w:i/>
          <w:sz w:val="28"/>
          <w:szCs w:val="28"/>
          <w:lang w:val="en-US"/>
        </w:rPr>
        <w:t>mail</w:t>
      </w:r>
      <w:r w:rsidRPr="00384241">
        <w:rPr>
          <w:bCs/>
          <w:i/>
          <w:sz w:val="28"/>
          <w:szCs w:val="28"/>
        </w:rPr>
        <w:t xml:space="preserve">: </w:t>
      </w:r>
      <w:r w:rsidRPr="00384241">
        <w:rPr>
          <w:rFonts w:eastAsia="Comic Sans MS"/>
          <w:bCs/>
          <w:i/>
          <w:spacing w:val="-2"/>
          <w:sz w:val="28"/>
          <w:szCs w:val="28"/>
          <w:highlight w:val="white"/>
          <w:lang w:val="en-US"/>
        </w:rPr>
        <w:t>to</w:t>
      </w:r>
      <w:r w:rsidRPr="00384241">
        <w:rPr>
          <w:rFonts w:eastAsia="Comic Sans MS"/>
          <w:bCs/>
          <w:i/>
          <w:spacing w:val="-2"/>
          <w:sz w:val="28"/>
          <w:szCs w:val="28"/>
          <w:highlight w:val="white"/>
        </w:rPr>
        <w:t>-</w:t>
      </w:r>
      <w:proofErr w:type="spellStart"/>
      <w:r w:rsidRPr="00384241">
        <w:rPr>
          <w:rFonts w:eastAsia="Comic Sans MS"/>
          <w:bCs/>
          <w:i/>
          <w:spacing w:val="-2"/>
          <w:sz w:val="28"/>
          <w:szCs w:val="28"/>
          <w:highlight w:val="white"/>
          <w:lang w:val="en-US"/>
        </w:rPr>
        <w:t>rubc</w:t>
      </w:r>
      <w:proofErr w:type="spellEnd"/>
      <w:r w:rsidRPr="00384241">
        <w:rPr>
          <w:rFonts w:eastAsia="Comic Sans MS"/>
          <w:bCs/>
          <w:i/>
          <w:spacing w:val="-2"/>
          <w:sz w:val="28"/>
          <w:szCs w:val="28"/>
          <w:highlight w:val="white"/>
        </w:rPr>
        <w:t>@22.</w:t>
      </w:r>
      <w:proofErr w:type="spellStart"/>
      <w:r w:rsidRPr="00384241">
        <w:rPr>
          <w:rFonts w:eastAsia="Comic Sans MS"/>
          <w:bCs/>
          <w:i/>
          <w:spacing w:val="-2"/>
          <w:sz w:val="28"/>
          <w:szCs w:val="28"/>
          <w:highlight w:val="white"/>
          <w:lang w:val="en-US"/>
        </w:rPr>
        <w:t>rospotrebnadzor</w:t>
      </w:r>
      <w:proofErr w:type="spellEnd"/>
      <w:r w:rsidRPr="00384241">
        <w:rPr>
          <w:rFonts w:eastAsia="Comic Sans MS"/>
          <w:bCs/>
          <w:i/>
          <w:spacing w:val="-2"/>
          <w:sz w:val="28"/>
          <w:szCs w:val="28"/>
          <w:highlight w:val="white"/>
        </w:rPr>
        <w:t>.</w:t>
      </w:r>
      <w:proofErr w:type="spellStart"/>
      <w:r w:rsidRPr="00384241">
        <w:rPr>
          <w:rFonts w:eastAsia="Comic Sans MS"/>
          <w:bCs/>
          <w:i/>
          <w:spacing w:val="-2"/>
          <w:sz w:val="28"/>
          <w:szCs w:val="28"/>
          <w:highlight w:val="white"/>
          <w:lang w:val="en-US"/>
        </w:rPr>
        <w:t>ru</w:t>
      </w:r>
      <w:proofErr w:type="spellEnd"/>
      <w:r w:rsidRPr="00384241">
        <w:rPr>
          <w:rStyle w:val="a3"/>
          <w:rFonts w:eastAsia="Comic Sans MS"/>
          <w:bCs/>
          <w:i/>
          <w:color w:val="auto"/>
          <w:spacing w:val="-2"/>
          <w:sz w:val="28"/>
          <w:szCs w:val="28"/>
          <w:u w:val="none"/>
        </w:rPr>
        <w:t>;</w:t>
      </w:r>
    </w:p>
    <w:p w:rsidR="0083546C" w:rsidRPr="00384241" w:rsidRDefault="0083546C" w:rsidP="0083546C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center"/>
        <w:rPr>
          <w:i/>
          <w:sz w:val="28"/>
          <w:szCs w:val="28"/>
        </w:rPr>
      </w:pPr>
      <w:r w:rsidRPr="00384241">
        <w:rPr>
          <w:rStyle w:val="a4"/>
          <w:b w:val="0"/>
          <w:i/>
          <w:sz w:val="28"/>
          <w:szCs w:val="28"/>
        </w:rPr>
        <w:t xml:space="preserve">прием граждан </w:t>
      </w:r>
      <w:r w:rsidRPr="00384241">
        <w:rPr>
          <w:bCs/>
          <w:i/>
          <w:sz w:val="28"/>
          <w:szCs w:val="28"/>
        </w:rPr>
        <w:t>осуществляется по адресу</w:t>
      </w:r>
      <w:r>
        <w:rPr>
          <w:bCs/>
          <w:i/>
          <w:sz w:val="28"/>
          <w:szCs w:val="28"/>
        </w:rPr>
        <w:t>:</w:t>
      </w:r>
      <w:r w:rsidRPr="00384241">
        <w:rPr>
          <w:bCs/>
          <w:i/>
          <w:sz w:val="28"/>
          <w:szCs w:val="28"/>
        </w:rPr>
        <w:t xml:space="preserve"> </w:t>
      </w:r>
      <w:r w:rsidRPr="00384241">
        <w:rPr>
          <w:bCs/>
          <w:i/>
          <w:spacing w:val="-2"/>
          <w:sz w:val="28"/>
          <w:szCs w:val="28"/>
          <w:highlight w:val="white"/>
        </w:rPr>
        <w:t>город Рубцовск</w:t>
      </w:r>
      <w:r>
        <w:rPr>
          <w:bCs/>
          <w:i/>
          <w:spacing w:val="-2"/>
          <w:sz w:val="28"/>
          <w:szCs w:val="28"/>
        </w:rPr>
        <w:t>,</w:t>
      </w:r>
    </w:p>
    <w:p w:rsidR="0083546C" w:rsidRPr="00384241" w:rsidRDefault="0083546C" w:rsidP="0083546C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center"/>
        <w:rPr>
          <w:i/>
          <w:sz w:val="28"/>
          <w:szCs w:val="28"/>
        </w:rPr>
      </w:pPr>
      <w:r w:rsidRPr="00384241">
        <w:rPr>
          <w:bCs/>
          <w:i/>
          <w:spacing w:val="-2"/>
          <w:sz w:val="28"/>
          <w:szCs w:val="28"/>
          <w:highlight w:val="white"/>
        </w:rPr>
        <w:t xml:space="preserve">ул. </w:t>
      </w:r>
      <w:proofErr w:type="spellStart"/>
      <w:r w:rsidRPr="00384241">
        <w:rPr>
          <w:bCs/>
          <w:i/>
          <w:spacing w:val="-2"/>
          <w:sz w:val="28"/>
          <w:szCs w:val="28"/>
          <w:highlight w:val="white"/>
        </w:rPr>
        <w:t>Краснознаменская</w:t>
      </w:r>
      <w:proofErr w:type="spellEnd"/>
      <w:r w:rsidRPr="00384241">
        <w:rPr>
          <w:bCs/>
          <w:i/>
          <w:spacing w:val="-2"/>
          <w:sz w:val="28"/>
          <w:szCs w:val="28"/>
          <w:highlight w:val="white"/>
        </w:rPr>
        <w:t>, 118, кабинет №9 — Общественная приёмная</w:t>
      </w:r>
    </w:p>
    <w:p w:rsidR="0083546C" w:rsidRPr="00384241" w:rsidRDefault="0083546C" w:rsidP="0083546C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center"/>
        <w:rPr>
          <w:i/>
          <w:sz w:val="28"/>
          <w:szCs w:val="28"/>
        </w:rPr>
      </w:pPr>
      <w:r w:rsidRPr="00384241">
        <w:rPr>
          <w:rStyle w:val="a4"/>
          <w:b w:val="0"/>
          <w:i/>
          <w:sz w:val="28"/>
          <w:szCs w:val="28"/>
        </w:rPr>
        <w:t>режим работы: понедельник — четверг</w:t>
      </w:r>
      <w:r w:rsidRPr="00384241">
        <w:rPr>
          <w:rStyle w:val="a4"/>
          <w:b w:val="0"/>
          <w:i/>
          <w:spacing w:val="-2"/>
          <w:sz w:val="28"/>
          <w:szCs w:val="28"/>
        </w:rPr>
        <w:t xml:space="preserve"> с 9</w:t>
      </w:r>
      <w:r w:rsidRPr="00384241">
        <w:rPr>
          <w:rStyle w:val="a4"/>
          <w:b w:val="0"/>
          <w:i/>
          <w:spacing w:val="-2"/>
          <w:position w:val="4"/>
          <w:sz w:val="28"/>
          <w:szCs w:val="28"/>
        </w:rPr>
        <w:t>00</w:t>
      </w:r>
      <w:r w:rsidRPr="00384241">
        <w:rPr>
          <w:rStyle w:val="a4"/>
          <w:b w:val="0"/>
          <w:i/>
          <w:spacing w:val="-2"/>
          <w:sz w:val="28"/>
          <w:szCs w:val="28"/>
        </w:rPr>
        <w:t xml:space="preserve"> до 17</w:t>
      </w:r>
      <w:r w:rsidRPr="00384241">
        <w:rPr>
          <w:rStyle w:val="a4"/>
          <w:b w:val="0"/>
          <w:i/>
          <w:spacing w:val="-2"/>
          <w:position w:val="4"/>
          <w:sz w:val="28"/>
          <w:szCs w:val="28"/>
        </w:rPr>
        <w:t xml:space="preserve">00 </w:t>
      </w:r>
    </w:p>
    <w:p w:rsidR="0083546C" w:rsidRPr="00384241" w:rsidRDefault="0083546C" w:rsidP="0083546C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center"/>
        <w:rPr>
          <w:i/>
          <w:sz w:val="28"/>
          <w:szCs w:val="28"/>
        </w:rPr>
      </w:pPr>
      <w:r w:rsidRPr="00384241">
        <w:rPr>
          <w:rStyle w:val="a4"/>
          <w:b w:val="0"/>
          <w:i/>
          <w:spacing w:val="-2"/>
          <w:position w:val="4"/>
          <w:sz w:val="28"/>
          <w:szCs w:val="28"/>
        </w:rPr>
        <w:t>(</w:t>
      </w:r>
      <w:r w:rsidRPr="00384241">
        <w:rPr>
          <w:rStyle w:val="a4"/>
          <w:b w:val="0"/>
          <w:i/>
          <w:spacing w:val="-2"/>
          <w:sz w:val="28"/>
          <w:szCs w:val="28"/>
        </w:rPr>
        <w:t>обед 12</w:t>
      </w:r>
      <w:r w:rsidRPr="00384241">
        <w:rPr>
          <w:rStyle w:val="a4"/>
          <w:b w:val="0"/>
          <w:i/>
          <w:spacing w:val="-2"/>
          <w:position w:val="4"/>
          <w:sz w:val="28"/>
          <w:szCs w:val="28"/>
        </w:rPr>
        <w:t>45</w:t>
      </w:r>
      <w:r w:rsidRPr="00384241">
        <w:rPr>
          <w:rStyle w:val="a4"/>
          <w:b w:val="0"/>
          <w:i/>
          <w:spacing w:val="-2"/>
          <w:sz w:val="28"/>
          <w:szCs w:val="28"/>
        </w:rPr>
        <w:t xml:space="preserve"> до 13</w:t>
      </w:r>
      <w:r w:rsidRPr="00384241">
        <w:rPr>
          <w:rStyle w:val="a4"/>
          <w:b w:val="0"/>
          <w:i/>
          <w:spacing w:val="-2"/>
          <w:position w:val="4"/>
          <w:sz w:val="28"/>
          <w:szCs w:val="28"/>
        </w:rPr>
        <w:t>33</w:t>
      </w:r>
      <w:r w:rsidRPr="00384241">
        <w:rPr>
          <w:rStyle w:val="a4"/>
          <w:b w:val="0"/>
          <w:i/>
          <w:spacing w:val="-2"/>
          <w:sz w:val="28"/>
          <w:szCs w:val="28"/>
        </w:rPr>
        <w:t>),</w:t>
      </w:r>
      <w:r w:rsidRPr="00384241">
        <w:rPr>
          <w:rStyle w:val="a4"/>
          <w:b w:val="0"/>
          <w:i/>
          <w:spacing w:val="-2"/>
          <w:position w:val="4"/>
          <w:sz w:val="28"/>
          <w:szCs w:val="28"/>
        </w:rPr>
        <w:t xml:space="preserve"> </w:t>
      </w:r>
    </w:p>
    <w:p w:rsidR="0083546C" w:rsidRPr="00384241" w:rsidRDefault="0083546C" w:rsidP="0083546C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center"/>
        <w:rPr>
          <w:rStyle w:val="a4"/>
          <w:b w:val="0"/>
          <w:i/>
          <w:spacing w:val="-2"/>
          <w:sz w:val="28"/>
          <w:szCs w:val="28"/>
        </w:rPr>
      </w:pPr>
      <w:r w:rsidRPr="00384241">
        <w:rPr>
          <w:rStyle w:val="a4"/>
          <w:b w:val="0"/>
          <w:i/>
          <w:spacing w:val="-2"/>
          <w:sz w:val="28"/>
          <w:szCs w:val="28"/>
        </w:rPr>
        <w:t>пятница с 9</w:t>
      </w:r>
      <w:r w:rsidRPr="00384241">
        <w:rPr>
          <w:rStyle w:val="a4"/>
          <w:b w:val="0"/>
          <w:i/>
          <w:spacing w:val="-2"/>
          <w:position w:val="4"/>
          <w:sz w:val="28"/>
          <w:szCs w:val="28"/>
        </w:rPr>
        <w:t>00</w:t>
      </w:r>
      <w:r w:rsidRPr="00384241">
        <w:rPr>
          <w:rStyle w:val="a4"/>
          <w:b w:val="0"/>
          <w:i/>
          <w:spacing w:val="-2"/>
          <w:sz w:val="28"/>
          <w:szCs w:val="28"/>
        </w:rPr>
        <w:t xml:space="preserve"> до 12</w:t>
      </w:r>
      <w:r w:rsidRPr="00384241">
        <w:rPr>
          <w:rStyle w:val="a4"/>
          <w:b w:val="0"/>
          <w:i/>
          <w:spacing w:val="-2"/>
          <w:position w:val="4"/>
          <w:sz w:val="28"/>
          <w:szCs w:val="28"/>
        </w:rPr>
        <w:t>45</w:t>
      </w:r>
      <w:r w:rsidRPr="00384241">
        <w:rPr>
          <w:rStyle w:val="a4"/>
          <w:b w:val="0"/>
          <w:i/>
          <w:spacing w:val="-2"/>
          <w:sz w:val="28"/>
          <w:szCs w:val="28"/>
        </w:rPr>
        <w:t>, кроме субботы и воскресенья.</w:t>
      </w:r>
    </w:p>
    <w:p w:rsidR="00D81AEF" w:rsidRDefault="00D81AEF"/>
    <w:sectPr w:rsidR="00D81AEF" w:rsidSect="00F02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546C"/>
    <w:rsid w:val="007C391D"/>
    <w:rsid w:val="0083546C"/>
    <w:rsid w:val="00D81AEF"/>
    <w:rsid w:val="00E21979"/>
    <w:rsid w:val="00F024A2"/>
    <w:rsid w:val="00F93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4A2"/>
  </w:style>
  <w:style w:type="paragraph" w:styleId="1">
    <w:name w:val="heading 1"/>
    <w:basedOn w:val="a"/>
    <w:link w:val="10"/>
    <w:qFormat/>
    <w:rsid w:val="008354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83546C"/>
    <w:rPr>
      <w:rFonts w:cs="Times New Roman"/>
      <w:color w:val="0000FF"/>
      <w:u w:val="single"/>
    </w:rPr>
  </w:style>
  <w:style w:type="character" w:styleId="a4">
    <w:name w:val="Strong"/>
    <w:qFormat/>
    <w:rsid w:val="0083546C"/>
    <w:rPr>
      <w:b/>
      <w:bCs/>
    </w:rPr>
  </w:style>
  <w:style w:type="paragraph" w:styleId="a5">
    <w:name w:val="Body Text"/>
    <w:basedOn w:val="a"/>
    <w:link w:val="a6"/>
    <w:rsid w:val="0083546C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83546C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83546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7">
    <w:name w:val="Normal (Web)"/>
    <w:basedOn w:val="a"/>
    <w:rsid w:val="00835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35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54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572</Words>
  <Characters>3266</Characters>
  <Application>Microsoft Office Word</Application>
  <DocSecurity>0</DocSecurity>
  <Lines>27</Lines>
  <Paragraphs>7</Paragraphs>
  <ScaleCrop>false</ScaleCrop>
  <Company>1</Company>
  <LinksUpToDate>false</LinksUpToDate>
  <CharactersWithSpaces>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Mail</cp:lastModifiedBy>
  <cp:revision>2</cp:revision>
  <dcterms:created xsi:type="dcterms:W3CDTF">2019-08-02T08:02:00Z</dcterms:created>
  <dcterms:modified xsi:type="dcterms:W3CDTF">2019-08-02T08:02:00Z</dcterms:modified>
</cp:coreProperties>
</file>