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0" w:rsidRDefault="00DE3FF0" w:rsidP="00DE3FF0">
      <w:pPr>
        <w:pStyle w:val="a3"/>
        <w:spacing w:after="202" w:afterAutospacing="0"/>
      </w:pPr>
      <w:r>
        <w:t xml:space="preserve"> МО МВД России «</w:t>
      </w:r>
      <w:proofErr w:type="spellStart"/>
      <w:r>
        <w:t>Рубцовский</w:t>
      </w:r>
      <w:proofErr w:type="spellEnd"/>
      <w:r>
        <w:t xml:space="preserve">» </w:t>
      </w:r>
      <w:r w:rsidR="00D91B43">
        <w:t>призывает горожан бороться с коррупцией</w:t>
      </w:r>
    </w:p>
    <w:p w:rsidR="00DE3FF0" w:rsidRDefault="003A7333" w:rsidP="00DE3FF0">
      <w:pPr>
        <w:pStyle w:val="a3"/>
        <w:spacing w:after="202" w:afterAutospacing="0"/>
        <w:jc w:val="both"/>
      </w:pPr>
      <w:r>
        <w:t xml:space="preserve">Коррупционные </w:t>
      </w:r>
      <w:r w:rsidR="00DE3FF0">
        <w:t>проявления создают реальную угрозу стабильности и безопасности общества, подрывают доверие к правоохранительным органам, порождают социальную напряжённость.</w:t>
      </w:r>
      <w:r w:rsidRPr="003A7333">
        <w:t xml:space="preserve"> </w:t>
      </w:r>
      <w:r>
        <w:t>В настоящее время на борьбу с коррупцией направлены все государственно-правовые средства и институты</w:t>
      </w:r>
      <w:r>
        <w:t>.</w:t>
      </w:r>
    </w:p>
    <w:p w:rsidR="00DE3FF0" w:rsidRPr="00E67367" w:rsidRDefault="00DE3FF0" w:rsidP="00DE3FF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3A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="003A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="003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E6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мероприятия по  выявлению преступлений коррупционной направленности. В связи с этим  граждане, которые располагают какой-либо информацией о коррупционных проявлениях в деятельности должностных лиц,  могут сообщать по телефонам дежурной части 02, 102 (мобильная связь), +7(38557) 91-025 либо в отдел экономической безопасности противодействия коррупции по тел.+7(38557) 91-260, также можно обратиться  на «телефон доверия ГУ» - 128.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0"/>
    <w:rsid w:val="000F10DE"/>
    <w:rsid w:val="003A7333"/>
    <w:rsid w:val="00D17ECF"/>
    <w:rsid w:val="00D91B43"/>
    <w:rsid w:val="00D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2018-09-26T10:38:00Z</dcterms:created>
  <dcterms:modified xsi:type="dcterms:W3CDTF">2018-09-26T10:53:00Z</dcterms:modified>
</cp:coreProperties>
</file>