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8" w:rsidRPr="00897DD3" w:rsidRDefault="00710EA8" w:rsidP="00584D11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>АДМИНИСТРАЦИЯ ЕГОРЬЕВСКОГО РАЙОНА</w:t>
      </w:r>
    </w:p>
    <w:p w:rsidR="00710EA8" w:rsidRPr="00897DD3" w:rsidRDefault="00710EA8" w:rsidP="00584D11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>АЛТАЙСКОГО КРАЯ</w:t>
      </w:r>
    </w:p>
    <w:p w:rsidR="00710EA8" w:rsidRPr="00897DD3" w:rsidRDefault="00710EA8" w:rsidP="00584D11">
      <w:pPr>
        <w:jc w:val="center"/>
        <w:rPr>
          <w:rFonts w:ascii="Arial" w:hAnsi="Arial" w:cs="Arial"/>
          <w:b/>
        </w:rPr>
      </w:pPr>
    </w:p>
    <w:p w:rsidR="00710EA8" w:rsidRPr="00897DD3" w:rsidRDefault="00710EA8" w:rsidP="00584D11">
      <w:pPr>
        <w:jc w:val="center"/>
        <w:rPr>
          <w:rFonts w:ascii="Arial" w:hAnsi="Arial" w:cs="Arial"/>
          <w:b/>
          <w:spacing w:val="80"/>
        </w:rPr>
      </w:pPr>
      <w:r w:rsidRPr="00897DD3">
        <w:rPr>
          <w:rFonts w:ascii="Arial" w:hAnsi="Arial" w:cs="Arial"/>
          <w:b/>
          <w:spacing w:val="80"/>
        </w:rPr>
        <w:t xml:space="preserve">ПОСТАНОВЛЕНИЕ </w:t>
      </w:r>
    </w:p>
    <w:p w:rsidR="00710EA8" w:rsidRPr="00897DD3" w:rsidRDefault="00710EA8" w:rsidP="00584D11">
      <w:pPr>
        <w:rPr>
          <w:rFonts w:ascii="Arial" w:hAnsi="Arial" w:cs="Arial"/>
          <w:b/>
          <w:spacing w:val="20"/>
        </w:rPr>
      </w:pPr>
    </w:p>
    <w:p w:rsidR="00710EA8" w:rsidRPr="00897DD3" w:rsidRDefault="00710EA8" w:rsidP="00584D11">
      <w:pPr>
        <w:rPr>
          <w:rFonts w:ascii="Arial" w:hAnsi="Arial" w:cs="Arial"/>
          <w:b/>
        </w:rPr>
      </w:pPr>
      <w:r w:rsidRPr="00897DD3">
        <w:rPr>
          <w:rFonts w:ascii="Arial" w:hAnsi="Arial" w:cs="Arial"/>
          <w:b/>
          <w:u w:val="single"/>
        </w:rPr>
        <w:t>05.08.2016</w:t>
      </w:r>
      <w:r w:rsidRPr="00897DD3">
        <w:rPr>
          <w:rFonts w:ascii="Arial" w:hAnsi="Arial" w:cs="Arial"/>
          <w:b/>
        </w:rPr>
        <w:tab/>
      </w:r>
      <w:r w:rsidRPr="00897DD3">
        <w:rPr>
          <w:rFonts w:ascii="Arial" w:hAnsi="Arial" w:cs="Arial"/>
          <w:b/>
        </w:rPr>
        <w:tab/>
        <w:t xml:space="preserve">                                                           </w:t>
      </w:r>
      <w:r w:rsidRPr="00897DD3">
        <w:rPr>
          <w:rFonts w:ascii="Arial" w:hAnsi="Arial" w:cs="Arial"/>
          <w:b/>
        </w:rPr>
        <w:tab/>
      </w:r>
      <w:r w:rsidRPr="00897DD3">
        <w:rPr>
          <w:rFonts w:ascii="Arial" w:hAnsi="Arial" w:cs="Arial"/>
          <w:b/>
        </w:rPr>
        <w:tab/>
      </w:r>
      <w:r w:rsidRPr="00897DD3">
        <w:rPr>
          <w:rFonts w:ascii="Arial" w:hAnsi="Arial" w:cs="Arial"/>
          <w:b/>
        </w:rPr>
        <w:tab/>
        <w:t xml:space="preserve">            </w:t>
      </w:r>
      <w:r w:rsidRPr="00897DD3">
        <w:rPr>
          <w:rFonts w:ascii="Arial" w:hAnsi="Arial" w:cs="Arial"/>
          <w:b/>
          <w:u w:val="single"/>
        </w:rPr>
        <w:t>№ 108</w:t>
      </w:r>
    </w:p>
    <w:p w:rsidR="00710EA8" w:rsidRPr="00897DD3" w:rsidRDefault="00710EA8" w:rsidP="00584D11">
      <w:pPr>
        <w:rPr>
          <w:rFonts w:ascii="Arial" w:hAnsi="Arial" w:cs="Arial"/>
          <w:b/>
          <w:spacing w:val="20"/>
        </w:rPr>
      </w:pPr>
    </w:p>
    <w:p w:rsidR="00710EA8" w:rsidRPr="00897DD3" w:rsidRDefault="00710EA8" w:rsidP="00032C0A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>с. Новоегорьевское</w:t>
      </w:r>
    </w:p>
    <w:p w:rsidR="00710EA8" w:rsidRPr="00897DD3" w:rsidRDefault="00710EA8" w:rsidP="00584D11">
      <w:pPr>
        <w:ind w:left="2832" w:firstLine="708"/>
        <w:rPr>
          <w:rFonts w:ascii="Arial" w:hAnsi="Arial" w:cs="Arial"/>
          <w:b/>
        </w:rPr>
      </w:pPr>
    </w:p>
    <w:p w:rsidR="00710EA8" w:rsidRPr="00897DD3" w:rsidRDefault="00710EA8" w:rsidP="00D15A6F">
      <w:pPr>
        <w:ind w:right="4110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Об утверждении муниципальной программы «Патриотическое воспитание  граждан в муниципальном образовании   Егорьевский     район  Алтайского  края»  на  2016 - 2020 годы</w:t>
      </w:r>
    </w:p>
    <w:p w:rsidR="00710EA8" w:rsidRPr="00897DD3" w:rsidRDefault="00710EA8" w:rsidP="00584D11">
      <w:pPr>
        <w:rPr>
          <w:rFonts w:ascii="Arial" w:hAnsi="Arial" w:cs="Arial"/>
        </w:rPr>
      </w:pPr>
    </w:p>
    <w:p w:rsidR="00710EA8" w:rsidRPr="00897DD3" w:rsidRDefault="00710EA8" w:rsidP="00E26353">
      <w:pPr>
        <w:ind w:firstLine="567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В целях развития и совершенствования системы патриотического воспитания граждан, руководствуясь Уставом муниципального образования Егорьевский район Алтайского края, ПОСТАНОВЛЯЮ:</w:t>
      </w:r>
    </w:p>
    <w:p w:rsidR="00710EA8" w:rsidRPr="00897DD3" w:rsidRDefault="00710EA8" w:rsidP="003371FF">
      <w:pPr>
        <w:pStyle w:val="ListParagraph"/>
        <w:ind w:left="0" w:firstLine="567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1. Утвердить муниципальную программу «Патриотическое воспитание граждан в муниципальном образовании Егорьевский район Алтайского края» на 2016 – 2020 годы.</w:t>
      </w:r>
    </w:p>
    <w:p w:rsidR="00710EA8" w:rsidRPr="00897DD3" w:rsidRDefault="00710EA8" w:rsidP="003371FF">
      <w:pPr>
        <w:pStyle w:val="ListParagraph"/>
        <w:ind w:left="0" w:firstLine="567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2. Признать Утратившим силу  постановление администрации Егорьевского района  Алтайского края от 30.03.2012  № 224 «Об  утверждении         муниципальной программы   «Патриотическое  воспитание  граждан   в  муниципальном образовании        Егорьевский     район  Алтайского  края» на  2012 - 2015 годы»</w:t>
      </w:r>
    </w:p>
    <w:p w:rsidR="00710EA8" w:rsidRPr="00897DD3" w:rsidRDefault="00710EA8" w:rsidP="003371FF">
      <w:pPr>
        <w:pStyle w:val="ListParagraph"/>
        <w:ind w:left="0" w:firstLine="567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3. Опубликовать данное постановление в Сборнике муниципальных правовых актов Егорьевского района Алтайского края и разместить на официальном сайте администрации Егорьевского района Алтайского края.</w:t>
      </w:r>
    </w:p>
    <w:p w:rsidR="00710EA8" w:rsidRPr="00897DD3" w:rsidRDefault="00710EA8" w:rsidP="00584D11">
      <w:pPr>
        <w:rPr>
          <w:rFonts w:ascii="Arial" w:hAnsi="Arial" w:cs="Arial"/>
        </w:rPr>
      </w:pPr>
    </w:p>
    <w:p w:rsidR="00710EA8" w:rsidRPr="00897DD3" w:rsidRDefault="00710EA8" w:rsidP="00584D11">
      <w:pPr>
        <w:rPr>
          <w:rFonts w:ascii="Arial" w:hAnsi="Arial" w:cs="Arial"/>
        </w:rPr>
      </w:pPr>
    </w:p>
    <w:p w:rsidR="00710EA8" w:rsidRPr="00897DD3" w:rsidRDefault="00710EA8" w:rsidP="00584D11">
      <w:pPr>
        <w:rPr>
          <w:rFonts w:ascii="Arial" w:hAnsi="Arial" w:cs="Arial"/>
        </w:rPr>
      </w:pPr>
      <w:r w:rsidRPr="00897DD3">
        <w:rPr>
          <w:rFonts w:ascii="Arial" w:hAnsi="Arial" w:cs="Arial"/>
        </w:rPr>
        <w:t>Глава администрации района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             М.В. Нуйкин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</w:p>
    <w:p w:rsidR="00710EA8" w:rsidRPr="00897DD3" w:rsidRDefault="00710EA8" w:rsidP="00584D1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                                     </w:t>
      </w:r>
    </w:p>
    <w:p w:rsidR="00710EA8" w:rsidRPr="00897DD3" w:rsidRDefault="00710EA8" w:rsidP="00584D11">
      <w:pPr>
        <w:rPr>
          <w:rFonts w:ascii="Arial" w:hAnsi="Arial" w:cs="Arial"/>
        </w:rPr>
        <w:sectPr w:rsidR="00710EA8" w:rsidRPr="00897DD3" w:rsidSect="00AF7239">
          <w:headerReference w:type="default" r:id="rId7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37" w:type="dxa"/>
        <w:tblLayout w:type="fixed"/>
        <w:tblLook w:val="0000"/>
      </w:tblPr>
      <w:tblGrid>
        <w:gridCol w:w="4940"/>
      </w:tblGrid>
      <w:tr w:rsidR="00710EA8" w:rsidRPr="00897DD3">
        <w:trPr>
          <w:jc w:val="right"/>
        </w:trPr>
        <w:tc>
          <w:tcPr>
            <w:tcW w:w="4940" w:type="dxa"/>
          </w:tcPr>
          <w:p w:rsidR="00710EA8" w:rsidRPr="00897DD3" w:rsidRDefault="00710EA8" w:rsidP="00DC12AD">
            <w:pPr>
              <w:snapToGrid w:val="0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Утверждена</w:t>
            </w:r>
          </w:p>
          <w:p w:rsidR="00710EA8" w:rsidRPr="00897DD3" w:rsidRDefault="00710EA8" w:rsidP="00DC12AD">
            <w:pPr>
              <w:snapToGrid w:val="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постановлением администрации Егорьевского района Алтайского края </w:t>
            </w:r>
          </w:p>
          <w:p w:rsidR="00710EA8" w:rsidRPr="00897DD3" w:rsidRDefault="00710EA8" w:rsidP="00DC12AD">
            <w:pPr>
              <w:snapToGrid w:val="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 05.08.2016 № 108</w:t>
            </w:r>
          </w:p>
        </w:tc>
      </w:tr>
    </w:tbl>
    <w:p w:rsidR="00710EA8" w:rsidRPr="00897DD3" w:rsidRDefault="00710EA8" w:rsidP="00584D11">
      <w:pPr>
        <w:rPr>
          <w:rFonts w:ascii="Arial" w:hAnsi="Arial" w:cs="Arial"/>
        </w:rPr>
      </w:pPr>
    </w:p>
    <w:p w:rsidR="00710EA8" w:rsidRPr="00897DD3" w:rsidRDefault="00710EA8" w:rsidP="005B2EBF">
      <w:pPr>
        <w:rPr>
          <w:rFonts w:ascii="Arial" w:hAnsi="Arial" w:cs="Arial"/>
        </w:rPr>
      </w:pPr>
    </w:p>
    <w:p w:rsidR="00710EA8" w:rsidRPr="00897DD3" w:rsidRDefault="00710EA8" w:rsidP="00AD1E07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Муниципальная программа</w:t>
      </w:r>
    </w:p>
    <w:p w:rsidR="00710EA8" w:rsidRPr="00897DD3" w:rsidRDefault="00710EA8" w:rsidP="00AD1E07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 xml:space="preserve"> «Патриотическое воспитание граждан в муниципальном образовании</w:t>
      </w:r>
    </w:p>
    <w:p w:rsidR="00710EA8" w:rsidRPr="00897DD3" w:rsidRDefault="00710EA8" w:rsidP="00AD1E07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>Егорьевский район Алтайского края»</w:t>
      </w:r>
    </w:p>
    <w:p w:rsidR="00710EA8" w:rsidRPr="00897DD3" w:rsidRDefault="00710EA8" w:rsidP="00AD1E07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>на 2016 – 2020 годы</w:t>
      </w:r>
    </w:p>
    <w:p w:rsidR="00710EA8" w:rsidRPr="00897DD3" w:rsidRDefault="00710EA8" w:rsidP="00584D11">
      <w:pPr>
        <w:jc w:val="center"/>
        <w:rPr>
          <w:rFonts w:ascii="Arial" w:hAnsi="Arial" w:cs="Arial"/>
        </w:rPr>
      </w:pPr>
    </w:p>
    <w:p w:rsidR="00710EA8" w:rsidRPr="00897DD3" w:rsidRDefault="00710EA8" w:rsidP="00584D1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Паспорт</w:t>
      </w:r>
    </w:p>
    <w:p w:rsidR="00710EA8" w:rsidRPr="00897DD3" w:rsidRDefault="00710EA8" w:rsidP="00584D1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муниципальной программы</w:t>
      </w:r>
    </w:p>
    <w:p w:rsidR="00710EA8" w:rsidRPr="00897DD3" w:rsidRDefault="00710EA8" w:rsidP="00AD1E07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 xml:space="preserve"> «Патриотическое воспитание граждан в муниципальном образовании</w:t>
      </w:r>
    </w:p>
    <w:p w:rsidR="00710EA8" w:rsidRPr="00897DD3" w:rsidRDefault="00710EA8" w:rsidP="00584D11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>Егорьевский район Алтайского края»</w:t>
      </w:r>
    </w:p>
    <w:p w:rsidR="00710EA8" w:rsidRPr="00897DD3" w:rsidRDefault="00710EA8" w:rsidP="00584D11">
      <w:pPr>
        <w:jc w:val="center"/>
        <w:rPr>
          <w:rFonts w:ascii="Arial" w:hAnsi="Arial" w:cs="Arial"/>
          <w:b/>
        </w:rPr>
      </w:pPr>
      <w:r w:rsidRPr="00897DD3">
        <w:rPr>
          <w:rFonts w:ascii="Arial" w:hAnsi="Arial" w:cs="Arial"/>
          <w:b/>
        </w:rPr>
        <w:t>на 2016 – 2020 годы</w:t>
      </w:r>
    </w:p>
    <w:p w:rsidR="00710EA8" w:rsidRPr="00897DD3" w:rsidRDefault="00710EA8" w:rsidP="00584D1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right="566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Отдел по культуре,  делам молодежи  и спорту Егорьевского района Алтайского края (далее - ОКДМС)</w:t>
            </w: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Комитет по образованию Егорьевского района Алтайского края (далее – комитет по образованию); </w:t>
            </w:r>
          </w:p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Отделение полиции по Егорьевскому району МО МВД РФ «Рубцовский» (ОП по Егорьевскому району);</w:t>
            </w:r>
          </w:p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КГБУЗ «Егорьевская  ЦРБ» (далее ЦРБ) (по согласованию);</w:t>
            </w:r>
          </w:p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Районный Совет ветеранов (пенсионеров) войны, труда, Вооруженных Сил и правоохранительных органов (далее -  Совет ветеранов);</w:t>
            </w:r>
          </w:p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МАУ  Егорьевская «Редакция газеты Колос» (далее – редакция газеты «Колос»);</w:t>
            </w:r>
            <w:r w:rsidRPr="00897DD3">
              <w:rPr>
                <w:rFonts w:ascii="Arial" w:hAnsi="Arial" w:cs="Arial"/>
              </w:rPr>
              <w:tab/>
            </w:r>
          </w:p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Управление социальной защиты населения по Егорьевскому району (далее - управление соц. защиты);</w:t>
            </w:r>
          </w:p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Органы местного самоуправления сельсоветов (далее – администрации сельсоветов) (по  согласованию)</w:t>
            </w:r>
            <w:r w:rsidRPr="00897DD3">
              <w:rPr>
                <w:rFonts w:ascii="Arial" w:hAnsi="Arial" w:cs="Arial"/>
              </w:rPr>
              <w:tab/>
            </w:r>
          </w:p>
          <w:p w:rsidR="00710EA8" w:rsidRPr="00897DD3" w:rsidRDefault="00710EA8" w:rsidP="00A7126C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Отделы администрации Егорьевского района Алтайского края;</w:t>
            </w:r>
            <w:r w:rsidRPr="00897DD3">
              <w:rPr>
                <w:rFonts w:ascii="Arial" w:hAnsi="Arial" w:cs="Arial"/>
              </w:rPr>
              <w:tab/>
            </w:r>
            <w:r w:rsidRPr="00897DD3">
              <w:rPr>
                <w:rFonts w:ascii="Arial" w:hAnsi="Arial" w:cs="Arial"/>
              </w:rPr>
              <w:tab/>
            </w: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5B2EB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Граждане муниципального образования Егорьевский район Алтайского края</w:t>
            </w: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left="102" w:righ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</w:t>
            </w: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AC7D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Cs/>
              </w:rPr>
            </w:pPr>
            <w:r w:rsidRPr="00897DD3">
              <w:rPr>
                <w:rFonts w:ascii="Arial" w:hAnsi="Arial" w:cs="Arial"/>
                <w:bCs/>
              </w:rPr>
              <w:t>Государственная программа Алтайского края «Патриотическое воспитание граждан в Алтайском крае» на 2016- 2020 годы</w:t>
            </w:r>
          </w:p>
          <w:p w:rsidR="00710EA8" w:rsidRPr="00897DD3" w:rsidRDefault="00710EA8" w:rsidP="00AC7DA5">
            <w:pPr>
              <w:tabs>
                <w:tab w:val="left" w:pos="210"/>
                <w:tab w:val="left" w:pos="1080"/>
                <w:tab w:val="left" w:pos="4140"/>
              </w:tabs>
              <w:ind w:left="102" w:right="102" w:hanging="3060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  <w:bCs/>
              </w:rPr>
              <w:t>на 2016 – 2020 годы</w:t>
            </w: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AC7DA5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совершенствование системы патриотического воспитания граждан в муниципальном образовании Егорьевский район Алтайского края</w:t>
            </w:r>
          </w:p>
          <w:p w:rsidR="00710EA8" w:rsidRPr="00897DD3" w:rsidRDefault="00710EA8" w:rsidP="00AC7D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AD1E07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осуществление организационно-методических мер по совершенствованию</w:t>
            </w:r>
            <w:r w:rsidRPr="00897DD3">
              <w:rPr>
                <w:rFonts w:ascii="Arial" w:hAnsi="Arial" w:cs="Arial"/>
              </w:rPr>
              <w:tab/>
              <w:t xml:space="preserve"> системы патриотического воспитания граждан;</w:t>
            </w:r>
          </w:p>
          <w:p w:rsidR="00710EA8" w:rsidRPr="00897DD3" w:rsidRDefault="00710EA8" w:rsidP="00AD1E07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совершенствование информационного обеспечения патриотического воспитания граждан;</w:t>
            </w:r>
          </w:p>
          <w:p w:rsidR="00710EA8" w:rsidRPr="00897DD3" w:rsidRDefault="00710EA8" w:rsidP="00AD1E07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 патриотическое воспитание граждан в ходе подготовки  и проведения мероприятий, посвященных важным для России историческим событиям;</w:t>
            </w:r>
          </w:p>
          <w:p w:rsidR="00710EA8" w:rsidRPr="00897DD3" w:rsidRDefault="00710EA8" w:rsidP="00AD1E07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призыву;</w:t>
            </w:r>
          </w:p>
          <w:p w:rsidR="00710EA8" w:rsidRPr="00897DD3" w:rsidRDefault="00710EA8" w:rsidP="00AD1E07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 популяризация государственных символов Российской Федерации</w:t>
            </w:r>
          </w:p>
          <w:p w:rsidR="00710EA8" w:rsidRPr="00897DD3" w:rsidRDefault="00710EA8" w:rsidP="00AD1E07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- создание условий для развития волонтерского движения, являющегося эффективным инструментом гражданско-патриотического воспитания; </w:t>
            </w:r>
          </w:p>
          <w:p w:rsidR="00710EA8" w:rsidRPr="00897DD3" w:rsidRDefault="00710EA8" w:rsidP="00DD5178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ascii="Arial" w:hAnsi="Arial" w:cs="Arial"/>
              </w:rPr>
            </w:pP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right="96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7B0A78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доли граждан, участвующих в мероприятиях по патриотическому воспитанию до 60%;</w:t>
            </w:r>
          </w:p>
          <w:p w:rsidR="00710EA8" w:rsidRPr="00897DD3" w:rsidRDefault="00710EA8" w:rsidP="007B0A78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доли граждан, положительно оценивающих результаты проведения мероприятий по патриотическому воспитанию до 95%;</w:t>
            </w:r>
          </w:p>
          <w:p w:rsidR="00710EA8" w:rsidRPr="00897DD3" w:rsidRDefault="00710EA8" w:rsidP="007B0A78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количества патриотических объединений до 5;</w:t>
            </w:r>
          </w:p>
          <w:p w:rsidR="00710EA8" w:rsidRPr="00897DD3" w:rsidRDefault="00710EA8" w:rsidP="007B0A78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количества посетителей районного историко- краеведческого музея, музеев муниципальных образовательных учреждений до 7,5тыс. чел.;</w:t>
            </w:r>
          </w:p>
          <w:p w:rsidR="00710EA8" w:rsidRPr="00897DD3" w:rsidRDefault="00710EA8" w:rsidP="007B0A78">
            <w:pPr>
              <w:jc w:val="both"/>
              <w:rPr>
                <w:rFonts w:ascii="Arial" w:hAnsi="Arial" w:cs="Arial"/>
              </w:rPr>
            </w:pP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right="734" w:firstLine="5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6362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Cs/>
              </w:rPr>
            </w:pPr>
            <w:r w:rsidRPr="00897DD3">
              <w:rPr>
                <w:rFonts w:ascii="Arial" w:hAnsi="Arial" w:cs="Arial"/>
                <w:bCs/>
              </w:rPr>
              <w:t>2016 – 2020 годы без деления на этапы</w:t>
            </w:r>
          </w:p>
        </w:tc>
      </w:tr>
      <w:tr w:rsidR="00710EA8" w:rsidRPr="00897DD3">
        <w:trPr>
          <w:trHeight w:val="705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right="83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Объемы финансирования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Общий объем финансирования муниципальной  программы  «Патриотическое воспитание граждан в муниципальном образовании Егорьевский район Алтайского края» на 2016 – 2020 годы (далее – Программа) составляет -  708,5 тыс. руб., из них: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средства районного бюджета – 477,5 тыс.руб., в том числе по годам:</w:t>
            </w:r>
          </w:p>
          <w:p w:rsidR="00710EA8" w:rsidRPr="00897DD3" w:rsidRDefault="00710EA8" w:rsidP="00603729">
            <w:pPr>
              <w:ind w:left="102" w:hanging="450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из  бюджета  района  составляет:        </w:t>
            </w:r>
            <w:r>
              <w:rPr>
                <w:rFonts w:ascii="Arial" w:hAnsi="Arial" w:cs="Arial"/>
              </w:rPr>
              <w:t xml:space="preserve">   </w:t>
            </w:r>
            <w:r w:rsidRPr="00897DD3">
              <w:rPr>
                <w:rFonts w:ascii="Arial" w:hAnsi="Arial" w:cs="Arial"/>
              </w:rPr>
              <w:t>2016 год –  20 тыс. руб.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2017 год –  48 тыс. руб.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2018 год –  81,5 тыс. руб.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2019 год –  133 тыс. руб.</w:t>
            </w:r>
          </w:p>
          <w:p w:rsidR="00710EA8" w:rsidRPr="00897DD3" w:rsidRDefault="00710EA8" w:rsidP="000C6C31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2020 год –  195  тыс.руб.</w:t>
            </w:r>
          </w:p>
          <w:p w:rsidR="00710EA8" w:rsidRPr="00897DD3" w:rsidRDefault="00710EA8" w:rsidP="000C6C31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из внебюджетных источников – 231тыс. руб., в том числе по годам:</w:t>
            </w:r>
          </w:p>
          <w:p w:rsidR="00710EA8" w:rsidRPr="00897DD3" w:rsidRDefault="00710EA8" w:rsidP="00636240">
            <w:pPr>
              <w:ind w:left="102" w:hanging="450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2014 год – 20тыс. руб.                         </w:t>
            </w:r>
          </w:p>
          <w:p w:rsidR="00710EA8" w:rsidRPr="00897DD3" w:rsidRDefault="00710EA8" w:rsidP="00603729">
            <w:pPr>
              <w:ind w:left="102" w:hanging="450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2016 год –тыс. руб. 2016 год –тыс. р  2</w:t>
            </w:r>
            <w:r>
              <w:rPr>
                <w:rFonts w:ascii="Arial" w:hAnsi="Arial" w:cs="Arial"/>
              </w:rPr>
              <w:t xml:space="preserve">   2</w:t>
            </w:r>
            <w:r w:rsidRPr="00897DD3">
              <w:rPr>
                <w:rFonts w:ascii="Arial" w:hAnsi="Arial" w:cs="Arial"/>
              </w:rPr>
              <w:t xml:space="preserve">016 год –  9 тыс. руб. 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2017 год –  32 тыс. руб.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2018 год –  44 тыс. руб.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2019 год –  59 тыс. руб.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2020 год –   87 тыс.руб.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Объем финансирования за счет средств бюджета муниципального образования подлежит ежегодному уточнению в соответствии с решением Егорьевского районного Совета депутатов Алтайского края о районном бюджете на соответствующий год исходя из возможностей бюджета муниципального образования Егорьевский район Алтайского края.</w:t>
            </w:r>
          </w:p>
          <w:p w:rsidR="00710EA8" w:rsidRPr="00897DD3" w:rsidRDefault="00710EA8" w:rsidP="00603729">
            <w:pPr>
              <w:shd w:val="clear" w:color="auto" w:fill="FFFFFF"/>
              <w:ind w:left="102"/>
              <w:rPr>
                <w:rFonts w:ascii="Arial" w:hAnsi="Arial" w:cs="Arial"/>
              </w:rPr>
            </w:pPr>
          </w:p>
          <w:p w:rsidR="00710EA8" w:rsidRPr="00897DD3" w:rsidRDefault="00710EA8" w:rsidP="006037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710EA8" w:rsidRPr="00897DD3">
        <w:trPr>
          <w:trHeight w:val="4268"/>
        </w:trPr>
        <w:tc>
          <w:tcPr>
            <w:tcW w:w="3828" w:type="dxa"/>
            <w:shd w:val="clear" w:color="auto" w:fill="FFFFFF"/>
          </w:tcPr>
          <w:p w:rsidR="00710EA8" w:rsidRPr="00897DD3" w:rsidRDefault="00710EA8" w:rsidP="003276E9">
            <w:pPr>
              <w:shd w:val="clear" w:color="auto" w:fill="FFFFFF"/>
              <w:ind w:right="24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5528" w:type="dxa"/>
            <w:shd w:val="clear" w:color="auto" w:fill="FFFFFF"/>
          </w:tcPr>
          <w:p w:rsidR="00710EA8" w:rsidRPr="00897DD3" w:rsidRDefault="00710EA8" w:rsidP="00DD5178">
            <w:p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повышение уровня организационного обесп</w:t>
            </w:r>
            <w:r w:rsidRPr="00897DD3">
              <w:rPr>
                <w:rFonts w:ascii="Arial" w:hAnsi="Arial" w:cs="Arial"/>
              </w:rPr>
              <w:t>е</w:t>
            </w:r>
            <w:r w:rsidRPr="00897DD3">
              <w:rPr>
                <w:rFonts w:ascii="Arial" w:hAnsi="Arial" w:cs="Arial"/>
              </w:rPr>
              <w:t>чения и научно-методического сопровождения системы патриотического воспитания гра</w:t>
            </w:r>
            <w:r w:rsidRPr="00897DD3">
              <w:rPr>
                <w:rFonts w:ascii="Arial" w:hAnsi="Arial" w:cs="Arial"/>
              </w:rPr>
              <w:t>ж</w:t>
            </w:r>
            <w:r w:rsidRPr="00897DD3">
              <w:rPr>
                <w:rFonts w:ascii="Arial" w:hAnsi="Arial" w:cs="Arial"/>
              </w:rPr>
              <w:t>дан;</w:t>
            </w:r>
          </w:p>
          <w:p w:rsidR="00710EA8" w:rsidRPr="00897DD3" w:rsidRDefault="00710EA8" w:rsidP="00DD5178">
            <w:p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повышение уровня военно-патриотического воспитания граждан, направленного на обеспечение их готовности к защите Родины, у</w:t>
            </w:r>
            <w:r w:rsidRPr="00897DD3">
              <w:rPr>
                <w:rFonts w:ascii="Arial" w:hAnsi="Arial" w:cs="Arial"/>
              </w:rPr>
              <w:t>к</w:t>
            </w:r>
            <w:r w:rsidRPr="00897DD3">
              <w:rPr>
                <w:rFonts w:ascii="Arial" w:hAnsi="Arial" w:cs="Arial"/>
              </w:rPr>
              <w:t>репление престижа службы в Вооруженных Силах Российской Федерации и правоохран</w:t>
            </w:r>
            <w:r w:rsidRPr="00897DD3">
              <w:rPr>
                <w:rFonts w:ascii="Arial" w:hAnsi="Arial" w:cs="Arial"/>
              </w:rPr>
              <w:t>и</w:t>
            </w:r>
            <w:r w:rsidRPr="00897DD3">
              <w:rPr>
                <w:rFonts w:ascii="Arial" w:hAnsi="Arial" w:cs="Arial"/>
              </w:rPr>
              <w:t xml:space="preserve">тельных органах Российской Федерации, </w:t>
            </w:r>
          </w:p>
          <w:p w:rsidR="00710EA8" w:rsidRPr="00897DD3" w:rsidRDefault="00710EA8" w:rsidP="00DD5178">
            <w:p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улучшение условий для развития волонте</w:t>
            </w:r>
            <w:r w:rsidRPr="00897DD3">
              <w:rPr>
                <w:rFonts w:ascii="Arial" w:hAnsi="Arial" w:cs="Arial"/>
              </w:rPr>
              <w:t>р</w:t>
            </w:r>
            <w:r w:rsidRPr="00897DD3">
              <w:rPr>
                <w:rFonts w:ascii="Arial" w:hAnsi="Arial" w:cs="Arial"/>
              </w:rPr>
              <w:t>ского движения как важного элемента гра</w:t>
            </w:r>
            <w:r w:rsidRPr="00897DD3">
              <w:rPr>
                <w:rFonts w:ascii="Arial" w:hAnsi="Arial" w:cs="Arial"/>
              </w:rPr>
              <w:t>ж</w:t>
            </w:r>
            <w:r w:rsidRPr="00897DD3">
              <w:rPr>
                <w:rFonts w:ascii="Arial" w:hAnsi="Arial" w:cs="Arial"/>
              </w:rPr>
              <w:t>данско-патриотического воспитания;</w:t>
            </w:r>
          </w:p>
          <w:p w:rsidR="00710EA8" w:rsidRPr="00897DD3" w:rsidRDefault="00710EA8" w:rsidP="00882B69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доли граждан, участвующих в мероприятиях по патриотическому воспитанию до 60%;</w:t>
            </w:r>
          </w:p>
          <w:p w:rsidR="00710EA8" w:rsidRPr="00897DD3" w:rsidRDefault="00710EA8" w:rsidP="00882B69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доли граждан, положительно оценивающих результаты проведения мероприятий по патриотическому воспитанию до 95%;</w:t>
            </w:r>
          </w:p>
          <w:p w:rsidR="00710EA8" w:rsidRPr="00897DD3" w:rsidRDefault="00710EA8" w:rsidP="00882B69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количества патриотических объединений до 5;</w:t>
            </w:r>
          </w:p>
          <w:p w:rsidR="00710EA8" w:rsidRPr="00897DD3" w:rsidRDefault="00710EA8" w:rsidP="00882B69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- увеличение количества посетителей районного историко- краеведческого музея, музеев муниципальных образовательных учреждений до 7,5тыс. чел.;</w:t>
            </w:r>
          </w:p>
          <w:p w:rsidR="00710EA8" w:rsidRPr="00897DD3" w:rsidRDefault="00710EA8" w:rsidP="007B0A78">
            <w:pPr>
              <w:autoSpaceDE w:val="0"/>
              <w:autoSpaceDN w:val="0"/>
              <w:adjustRightInd w:val="0"/>
              <w:ind w:right="102"/>
              <w:jc w:val="both"/>
              <w:rPr>
                <w:rFonts w:ascii="Arial" w:hAnsi="Arial" w:cs="Arial"/>
              </w:rPr>
            </w:pPr>
          </w:p>
        </w:tc>
      </w:tr>
    </w:tbl>
    <w:p w:rsidR="00710EA8" w:rsidRPr="00897DD3" w:rsidRDefault="00710EA8" w:rsidP="00EA0E57">
      <w:pPr>
        <w:ind w:left="142"/>
        <w:rPr>
          <w:rFonts w:ascii="Arial" w:hAnsi="Arial" w:cs="Arial"/>
          <w:b/>
        </w:rPr>
      </w:pPr>
    </w:p>
    <w:p w:rsidR="00710EA8" w:rsidRPr="00897DD3" w:rsidRDefault="00710EA8" w:rsidP="00EA0E57">
      <w:pPr>
        <w:ind w:left="142"/>
        <w:rPr>
          <w:rFonts w:ascii="Arial" w:hAnsi="Arial" w:cs="Arial"/>
          <w:b/>
        </w:rPr>
      </w:pPr>
    </w:p>
    <w:p w:rsidR="00710EA8" w:rsidRDefault="00710EA8" w:rsidP="00EA0E57">
      <w:pPr>
        <w:ind w:left="142"/>
        <w:rPr>
          <w:rFonts w:ascii="Arial" w:hAnsi="Arial" w:cs="Arial"/>
          <w:b/>
        </w:rPr>
      </w:pPr>
    </w:p>
    <w:p w:rsidR="00710EA8" w:rsidRPr="00897DD3" w:rsidRDefault="00710EA8" w:rsidP="00EA0E57">
      <w:pPr>
        <w:ind w:left="142"/>
        <w:rPr>
          <w:rFonts w:ascii="Arial" w:hAnsi="Arial" w:cs="Arial"/>
          <w:b/>
        </w:rPr>
      </w:pPr>
    </w:p>
    <w:p w:rsidR="00710EA8" w:rsidRPr="00897DD3" w:rsidRDefault="00710EA8" w:rsidP="00EA0E57">
      <w:pPr>
        <w:numPr>
          <w:ilvl w:val="0"/>
          <w:numId w:val="5"/>
        </w:numPr>
        <w:ind w:left="0" w:firstLine="142"/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Общая характеристика сферы реализации муниципальной программы</w:t>
      </w:r>
    </w:p>
    <w:p w:rsidR="00710EA8" w:rsidRPr="00897DD3" w:rsidRDefault="00710EA8" w:rsidP="00584D11">
      <w:pPr>
        <w:jc w:val="center"/>
        <w:rPr>
          <w:rFonts w:ascii="Arial" w:hAnsi="Arial" w:cs="Arial"/>
          <w:b/>
        </w:rPr>
      </w:pPr>
    </w:p>
    <w:p w:rsidR="00710EA8" w:rsidRPr="00897DD3" w:rsidRDefault="00710EA8" w:rsidP="00194B9F">
      <w:pPr>
        <w:pStyle w:val="ListParagraph"/>
        <w:ind w:left="0" w:firstLine="567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color w:val="000000"/>
          <w:sz w:val="24"/>
          <w:szCs w:val="24"/>
        </w:rPr>
        <w:t xml:space="preserve">Программа является логическим продолжением ранее принятых муниципальных  целевых программ патриотического воспитания граждан муниципального образования Егорьевский район Алтайского края. </w:t>
      </w:r>
      <w:r w:rsidRPr="00897DD3">
        <w:rPr>
          <w:rFonts w:ascii="Arial" w:hAnsi="Arial" w:cs="Arial"/>
          <w:sz w:val="24"/>
          <w:szCs w:val="24"/>
        </w:rPr>
        <w:t>Созданный в муниципальном образовании механизм реализации программы позволил решать задачи по созданию и совершенствованию системы патриотического воспитания.</w:t>
      </w:r>
    </w:p>
    <w:p w:rsidR="00710EA8" w:rsidRPr="00897DD3" w:rsidRDefault="00710EA8" w:rsidP="00EA0E57">
      <w:pPr>
        <w:ind w:firstLine="567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Настоящая программа исходит из утверждения значимости российск</w:t>
      </w:r>
      <w:r w:rsidRPr="00897DD3">
        <w:rPr>
          <w:rFonts w:ascii="Arial" w:hAnsi="Arial" w:cs="Arial"/>
        </w:rPr>
        <w:t>о</w:t>
      </w:r>
      <w:r w:rsidRPr="00897DD3">
        <w:rPr>
          <w:rFonts w:ascii="Arial" w:hAnsi="Arial" w:cs="Arial"/>
        </w:rPr>
        <w:t>го патриотизма для современных граждан муниципального образования Егорьевский район Алтайского края как духовного ориентира, способствующего сохранению и развитию гордости за героич</w:t>
      </w:r>
      <w:r w:rsidRPr="00897DD3">
        <w:rPr>
          <w:rFonts w:ascii="Arial" w:hAnsi="Arial" w:cs="Arial"/>
        </w:rPr>
        <w:t>е</w:t>
      </w:r>
      <w:r w:rsidRPr="00897DD3">
        <w:rPr>
          <w:rFonts w:ascii="Arial" w:hAnsi="Arial" w:cs="Arial"/>
        </w:rPr>
        <w:t>ское прошлое России, приобщению к боевым и трудовым традициям, форм</w:t>
      </w:r>
      <w:r w:rsidRPr="00897DD3">
        <w:rPr>
          <w:rFonts w:ascii="Arial" w:hAnsi="Arial" w:cs="Arial"/>
        </w:rPr>
        <w:t>и</w:t>
      </w:r>
      <w:r w:rsidRPr="00897DD3">
        <w:rPr>
          <w:rFonts w:ascii="Arial" w:hAnsi="Arial" w:cs="Arial"/>
        </w:rPr>
        <w:t xml:space="preserve">рованию причастности к историческим свершениям российского общества. </w:t>
      </w:r>
    </w:p>
    <w:p w:rsidR="00710EA8" w:rsidRPr="00897DD3" w:rsidRDefault="00710EA8" w:rsidP="00EA0E57">
      <w:pPr>
        <w:ind w:firstLine="567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Программа основывается на понимании </w:t>
      </w:r>
      <w:r w:rsidRPr="00897DD3">
        <w:rPr>
          <w:rFonts w:ascii="Arial" w:hAnsi="Arial" w:cs="Arial"/>
          <w:iCs/>
        </w:rPr>
        <w:t>патриотизма</w:t>
      </w:r>
      <w:r w:rsidRPr="00897DD3">
        <w:rPr>
          <w:rFonts w:ascii="Arial" w:hAnsi="Arial" w:cs="Arial"/>
        </w:rPr>
        <w:t xml:space="preserve"> как базовой н</w:t>
      </w:r>
      <w:r w:rsidRPr="00897DD3">
        <w:rPr>
          <w:rFonts w:ascii="Arial" w:hAnsi="Arial" w:cs="Arial"/>
        </w:rPr>
        <w:t>а</w:t>
      </w:r>
      <w:r w:rsidRPr="00897DD3">
        <w:rPr>
          <w:rFonts w:ascii="Arial" w:hAnsi="Arial" w:cs="Arial"/>
        </w:rPr>
        <w:t>правленности социального поведения граждан, выражающей высший смысл жизни и деятельности личности, проявления долга и ответственности перед обществом, формирующей понимание гражданином России приоритета о</w:t>
      </w:r>
      <w:r w:rsidRPr="00897DD3">
        <w:rPr>
          <w:rFonts w:ascii="Arial" w:hAnsi="Arial" w:cs="Arial"/>
        </w:rPr>
        <w:t>б</w:t>
      </w:r>
      <w:r w:rsidRPr="00897DD3">
        <w:rPr>
          <w:rFonts w:ascii="Arial" w:hAnsi="Arial" w:cs="Arial"/>
        </w:rPr>
        <w:t>щественных интересов над индивидуальными Такое понимание свидетельствует о приоритетности патри</w:t>
      </w:r>
      <w:r w:rsidRPr="00897DD3">
        <w:rPr>
          <w:rFonts w:ascii="Arial" w:hAnsi="Arial" w:cs="Arial"/>
        </w:rPr>
        <w:t>о</w:t>
      </w:r>
      <w:r w:rsidRPr="00897DD3">
        <w:rPr>
          <w:rFonts w:ascii="Arial" w:hAnsi="Arial" w:cs="Arial"/>
        </w:rPr>
        <w:t>тизма в структуре ценностей российского общества и государственной пол</w:t>
      </w:r>
      <w:r w:rsidRPr="00897DD3">
        <w:rPr>
          <w:rFonts w:ascii="Arial" w:hAnsi="Arial" w:cs="Arial"/>
        </w:rPr>
        <w:t>и</w:t>
      </w:r>
      <w:r w:rsidRPr="00897DD3">
        <w:rPr>
          <w:rFonts w:ascii="Arial" w:hAnsi="Arial" w:cs="Arial"/>
        </w:rPr>
        <w:t>тики, что позволит совершенствовать деятельность сложившихся структур системы патриотического воспитания, создаст условия для развития их вза</w:t>
      </w:r>
      <w:r w:rsidRPr="00897DD3">
        <w:rPr>
          <w:rFonts w:ascii="Arial" w:hAnsi="Arial" w:cs="Arial"/>
        </w:rPr>
        <w:t>и</w:t>
      </w:r>
      <w:r w:rsidRPr="00897DD3">
        <w:rPr>
          <w:rFonts w:ascii="Arial" w:hAnsi="Arial" w:cs="Arial"/>
        </w:rPr>
        <w:t>модействия, оптимального внедрения современных форм, технологий и м</w:t>
      </w:r>
      <w:r w:rsidRPr="00897DD3">
        <w:rPr>
          <w:rFonts w:ascii="Arial" w:hAnsi="Arial" w:cs="Arial"/>
        </w:rPr>
        <w:t>е</w:t>
      </w:r>
      <w:r w:rsidRPr="00897DD3">
        <w:rPr>
          <w:rFonts w:ascii="Arial" w:hAnsi="Arial" w:cs="Arial"/>
        </w:rPr>
        <w:t xml:space="preserve">ханизмов эффективного взаимодействия между ними. </w:t>
      </w:r>
    </w:p>
    <w:p w:rsidR="00710EA8" w:rsidRPr="00897DD3" w:rsidRDefault="00710EA8" w:rsidP="00194B9F">
      <w:pPr>
        <w:pStyle w:val="ListParagraph"/>
        <w:ind w:left="0" w:firstLine="567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Патриотическое воспитание граждан в Егорьевском районе является важнейшим направлением в формировании патриотического сознания граждан муниципального образования как одной из основ духовно-нравственного единства общества.</w:t>
      </w:r>
    </w:p>
    <w:p w:rsidR="00710EA8" w:rsidRPr="00897DD3" w:rsidRDefault="00710EA8" w:rsidP="00B238CC">
      <w:pPr>
        <w:ind w:firstLine="567"/>
        <w:jc w:val="both"/>
        <w:rPr>
          <w:rFonts w:ascii="Arial" w:hAnsi="Arial" w:cs="Arial"/>
          <w:color w:val="000000"/>
        </w:rPr>
      </w:pPr>
      <w:r w:rsidRPr="00897DD3">
        <w:rPr>
          <w:rFonts w:ascii="Arial" w:hAnsi="Arial" w:cs="Arial"/>
          <w:color w:val="000000"/>
        </w:rPr>
        <w:t xml:space="preserve">В результате реализации </w:t>
      </w:r>
      <w:r w:rsidRPr="00897DD3">
        <w:rPr>
          <w:rFonts w:ascii="Arial" w:hAnsi="Arial" w:cs="Arial"/>
        </w:rPr>
        <w:t>программы</w:t>
      </w:r>
      <w:r w:rsidRPr="00897DD3">
        <w:rPr>
          <w:rFonts w:ascii="Arial" w:hAnsi="Arial" w:cs="Arial"/>
          <w:color w:val="000000"/>
        </w:rPr>
        <w:t xml:space="preserve"> будут созданы условия для активизации патриотической работы и совершенствования системы патриотич</w:t>
      </w:r>
      <w:r w:rsidRPr="00897DD3">
        <w:rPr>
          <w:rFonts w:ascii="Arial" w:hAnsi="Arial" w:cs="Arial"/>
          <w:color w:val="000000"/>
        </w:rPr>
        <w:t>е</w:t>
      </w:r>
      <w:r w:rsidRPr="00897DD3">
        <w:rPr>
          <w:rFonts w:ascii="Arial" w:hAnsi="Arial" w:cs="Arial"/>
          <w:color w:val="000000"/>
        </w:rPr>
        <w:t>ского воспитания граждан в муниципальном образовании Егорьевский район Алтайского края.</w:t>
      </w:r>
    </w:p>
    <w:p w:rsidR="00710EA8" w:rsidRPr="00897DD3" w:rsidRDefault="00710EA8" w:rsidP="00B238CC">
      <w:pPr>
        <w:ind w:firstLine="567"/>
        <w:jc w:val="both"/>
        <w:rPr>
          <w:rFonts w:ascii="Arial" w:hAnsi="Arial" w:cs="Arial"/>
          <w:color w:val="000000"/>
        </w:rPr>
      </w:pPr>
    </w:p>
    <w:p w:rsidR="00710EA8" w:rsidRPr="00897DD3" w:rsidRDefault="00710EA8" w:rsidP="007A42BD">
      <w:pPr>
        <w:ind w:firstLine="708"/>
        <w:jc w:val="both"/>
        <w:rPr>
          <w:rFonts w:ascii="Arial" w:hAnsi="Arial" w:cs="Arial"/>
          <w:color w:val="000000"/>
        </w:rPr>
      </w:pPr>
    </w:p>
    <w:p w:rsidR="00710EA8" w:rsidRPr="00897DD3" w:rsidRDefault="00710EA8" w:rsidP="007A42BD">
      <w:pPr>
        <w:pStyle w:val="a"/>
        <w:spacing w:line="240" w:lineRule="exact"/>
        <w:ind w:left="567"/>
        <w:jc w:val="center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2. Приоритетные направления реализации  Программы, ее цель и задачи, описание основных ожидаемых результатов Программы, сроков и этапов ее реализации</w:t>
      </w:r>
    </w:p>
    <w:p w:rsidR="00710EA8" w:rsidRPr="00897DD3" w:rsidRDefault="00710EA8" w:rsidP="007A42BD">
      <w:pPr>
        <w:pStyle w:val="a"/>
        <w:rPr>
          <w:rFonts w:ascii="Arial" w:hAnsi="Arial" w:cs="Arial"/>
          <w:sz w:val="24"/>
          <w:szCs w:val="24"/>
        </w:rPr>
      </w:pPr>
    </w:p>
    <w:p w:rsidR="00710EA8" w:rsidRPr="00897DD3" w:rsidRDefault="00710EA8" w:rsidP="007A42BD">
      <w:pPr>
        <w:pStyle w:val="a"/>
        <w:spacing w:line="240" w:lineRule="exact"/>
        <w:ind w:left="624"/>
        <w:jc w:val="center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 xml:space="preserve">2.1. Приоритетные направления </w:t>
      </w:r>
    </w:p>
    <w:p w:rsidR="00710EA8" w:rsidRPr="00897DD3" w:rsidRDefault="00710EA8" w:rsidP="007A42BD">
      <w:pPr>
        <w:pStyle w:val="a"/>
        <w:spacing w:line="240" w:lineRule="exact"/>
        <w:ind w:left="624"/>
        <w:jc w:val="center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реализации Программы</w:t>
      </w:r>
    </w:p>
    <w:p w:rsidR="00710EA8" w:rsidRPr="00897DD3" w:rsidRDefault="00710EA8" w:rsidP="007A42BD">
      <w:pPr>
        <w:jc w:val="both"/>
        <w:rPr>
          <w:rFonts w:ascii="Arial" w:hAnsi="Arial" w:cs="Arial"/>
          <w:color w:val="000000"/>
        </w:rPr>
      </w:pPr>
    </w:p>
    <w:p w:rsidR="00710EA8" w:rsidRPr="00897DD3" w:rsidRDefault="00710EA8" w:rsidP="00DE378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Приоритетные направления в сфере патриотического воспитания граждан в Егорьевском районе на период до 2020 года сформированы с учетом целей и задач, представленных в следующих стратегических док</w:t>
      </w:r>
      <w:r w:rsidRPr="00897DD3">
        <w:rPr>
          <w:rFonts w:ascii="Arial" w:hAnsi="Arial" w:cs="Arial"/>
        </w:rPr>
        <w:t>у</w:t>
      </w:r>
      <w:r w:rsidRPr="00897DD3">
        <w:rPr>
          <w:rFonts w:ascii="Arial" w:hAnsi="Arial" w:cs="Arial"/>
        </w:rPr>
        <w:t>ментах:</w:t>
      </w:r>
    </w:p>
    <w:p w:rsidR="00710EA8" w:rsidRPr="00897DD3" w:rsidRDefault="00710EA8" w:rsidP="00DE3789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Конституция Российской Федерации;</w:t>
      </w:r>
    </w:p>
    <w:p w:rsidR="00710EA8" w:rsidRPr="00897DD3" w:rsidRDefault="00710EA8" w:rsidP="00DE378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Указ Президента Российской Федерации от 07.05.2012№ 604 «О дал</w:t>
      </w:r>
      <w:r w:rsidRPr="00897DD3">
        <w:rPr>
          <w:rFonts w:ascii="Arial" w:hAnsi="Arial" w:cs="Arial"/>
        </w:rPr>
        <w:t>ь</w:t>
      </w:r>
      <w:r w:rsidRPr="00897DD3">
        <w:rPr>
          <w:rFonts w:ascii="Arial" w:hAnsi="Arial" w:cs="Arial"/>
        </w:rPr>
        <w:t>нейшем совершенствовании военной службы в Российской Федерации»;</w:t>
      </w:r>
    </w:p>
    <w:p w:rsidR="00710EA8" w:rsidRPr="00897DD3" w:rsidRDefault="00710EA8" w:rsidP="00DE378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Указ Президента Российской Федерации от 20.10.2012 № 1416 «О совершенствовании государственной политики в области патриотического во</w:t>
      </w:r>
      <w:r w:rsidRPr="00897DD3">
        <w:rPr>
          <w:rFonts w:ascii="Arial" w:hAnsi="Arial" w:cs="Arial"/>
        </w:rPr>
        <w:t>с</w:t>
      </w:r>
      <w:r w:rsidRPr="00897DD3">
        <w:rPr>
          <w:rFonts w:ascii="Arial" w:hAnsi="Arial" w:cs="Arial"/>
        </w:rPr>
        <w:t>питания»;</w:t>
      </w:r>
    </w:p>
    <w:p w:rsidR="00710EA8" w:rsidRPr="00897DD3" w:rsidRDefault="00710EA8" w:rsidP="00DE378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постановление Правительства Российской Федерации от 24.07.2000    № 551 «О военно-патриотических молодежных и детских объединениях»;</w:t>
      </w:r>
    </w:p>
    <w:p w:rsidR="00710EA8" w:rsidRPr="00897DD3" w:rsidRDefault="00710EA8" w:rsidP="00DE378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постановление Правительства Российской Федерации от 30.12.2015    № 1493 «О государственной программе «Патриотическое воспитание гра</w:t>
      </w:r>
      <w:r w:rsidRPr="00897DD3">
        <w:rPr>
          <w:rFonts w:ascii="Arial" w:hAnsi="Arial" w:cs="Arial"/>
        </w:rPr>
        <w:t>ж</w:t>
      </w:r>
      <w:r w:rsidRPr="00897DD3">
        <w:rPr>
          <w:rFonts w:ascii="Arial" w:hAnsi="Arial" w:cs="Arial"/>
        </w:rPr>
        <w:t xml:space="preserve">дан Российской Федерации на 2016 – 2020 годы»; </w:t>
      </w:r>
    </w:p>
    <w:p w:rsidR="00710EA8" w:rsidRPr="00897DD3" w:rsidRDefault="00710EA8" w:rsidP="00DE37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постановление Администрации Алтайского края  от  2016г. № «Об утверждении государственной программы Алтайского края «Патриотическое воспитание граждан в Алтайском крае» на 2016-2020годы</w:t>
      </w:r>
    </w:p>
    <w:p w:rsidR="00710EA8" w:rsidRPr="00897DD3" w:rsidRDefault="00710EA8" w:rsidP="00DE37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Программа направлена на совершенствование системы патриотическ</w:t>
      </w:r>
      <w:r w:rsidRPr="00897DD3">
        <w:rPr>
          <w:rFonts w:ascii="Arial" w:hAnsi="Arial" w:cs="Arial"/>
        </w:rPr>
        <w:t>о</w:t>
      </w:r>
      <w:r w:rsidRPr="00897DD3">
        <w:rPr>
          <w:rFonts w:ascii="Arial" w:hAnsi="Arial" w:cs="Arial"/>
        </w:rPr>
        <w:t>го воспитания граждан в муниципальном образовании Егорьевский  район Алтайского края, обобщение и внедрение передового опыта патриотического воспитания населения, развитие и пропаганду пои</w:t>
      </w:r>
      <w:r w:rsidRPr="00897DD3">
        <w:rPr>
          <w:rFonts w:ascii="Arial" w:hAnsi="Arial" w:cs="Arial"/>
        </w:rPr>
        <w:t>с</w:t>
      </w:r>
      <w:r w:rsidRPr="00897DD3">
        <w:rPr>
          <w:rFonts w:ascii="Arial" w:hAnsi="Arial" w:cs="Arial"/>
        </w:rPr>
        <w:t>кового движения, увековечение памяти о героях, формирование патриотич</w:t>
      </w:r>
      <w:r w:rsidRPr="00897DD3">
        <w:rPr>
          <w:rFonts w:ascii="Arial" w:hAnsi="Arial" w:cs="Arial"/>
        </w:rPr>
        <w:t>е</w:t>
      </w:r>
      <w:r w:rsidRPr="00897DD3">
        <w:rPr>
          <w:rFonts w:ascii="Arial" w:hAnsi="Arial" w:cs="Arial"/>
        </w:rPr>
        <w:t>ского сознания молодежи, развитие тимуровского и волонтерского движения по оказанию помощи ветеранам войн и членам их семей, формирование в обществе позитивного мнения о военной службе и положительной мотив</w:t>
      </w:r>
      <w:r w:rsidRPr="00897DD3">
        <w:rPr>
          <w:rFonts w:ascii="Arial" w:hAnsi="Arial" w:cs="Arial"/>
        </w:rPr>
        <w:t>а</w:t>
      </w:r>
      <w:r w:rsidRPr="00897DD3">
        <w:rPr>
          <w:rFonts w:ascii="Arial" w:hAnsi="Arial" w:cs="Arial"/>
        </w:rPr>
        <w:t>ции у молодых людей относительно прохождения военной службы, попул</w:t>
      </w:r>
      <w:r w:rsidRPr="00897DD3">
        <w:rPr>
          <w:rFonts w:ascii="Arial" w:hAnsi="Arial" w:cs="Arial"/>
        </w:rPr>
        <w:t>я</w:t>
      </w:r>
      <w:r w:rsidRPr="00897DD3">
        <w:rPr>
          <w:rFonts w:ascii="Arial" w:hAnsi="Arial" w:cs="Arial"/>
        </w:rPr>
        <w:t>ризация государственных символов Российской Федерации, создание усл</w:t>
      </w:r>
      <w:r w:rsidRPr="00897DD3">
        <w:rPr>
          <w:rFonts w:ascii="Arial" w:hAnsi="Arial" w:cs="Arial"/>
        </w:rPr>
        <w:t>о</w:t>
      </w:r>
      <w:r w:rsidRPr="00897DD3">
        <w:rPr>
          <w:rFonts w:ascii="Arial" w:hAnsi="Arial" w:cs="Arial"/>
        </w:rPr>
        <w:t>вий для активизации патриотической работы в муниципальном образовании.</w:t>
      </w:r>
    </w:p>
    <w:p w:rsidR="00710EA8" w:rsidRPr="00897DD3" w:rsidRDefault="00710EA8" w:rsidP="00DE37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710EA8" w:rsidRPr="00897DD3" w:rsidRDefault="00710EA8" w:rsidP="00F96CFA">
      <w:pPr>
        <w:pStyle w:val="a"/>
        <w:ind w:left="567"/>
        <w:jc w:val="center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2.2. Цель и задачи программы</w:t>
      </w:r>
    </w:p>
    <w:p w:rsidR="00710EA8" w:rsidRPr="00897DD3" w:rsidRDefault="00710EA8" w:rsidP="00F96CFA">
      <w:pPr>
        <w:pStyle w:val="a"/>
        <w:ind w:left="567"/>
        <w:jc w:val="center"/>
        <w:rPr>
          <w:rFonts w:ascii="Arial" w:hAnsi="Arial" w:cs="Arial"/>
          <w:sz w:val="24"/>
          <w:szCs w:val="24"/>
        </w:rPr>
      </w:pPr>
    </w:p>
    <w:p w:rsidR="00710EA8" w:rsidRPr="00897DD3" w:rsidRDefault="00710EA8" w:rsidP="00F96CFA">
      <w:pPr>
        <w:ind w:firstLine="70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Цель программы – совершенствование системы патриотического во</w:t>
      </w:r>
      <w:r w:rsidRPr="00897DD3">
        <w:rPr>
          <w:rFonts w:ascii="Arial" w:hAnsi="Arial" w:cs="Arial"/>
        </w:rPr>
        <w:t>с</w:t>
      </w:r>
      <w:r w:rsidRPr="00897DD3">
        <w:rPr>
          <w:rFonts w:ascii="Arial" w:hAnsi="Arial" w:cs="Arial"/>
        </w:rPr>
        <w:t>питания граждан в муниципальном образовании Егорьевский район Алтайского края.</w:t>
      </w:r>
    </w:p>
    <w:p w:rsidR="00710EA8" w:rsidRPr="00897DD3" w:rsidRDefault="00710EA8" w:rsidP="00F96CFA">
      <w:pPr>
        <w:ind w:firstLine="70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Задачи Программы:</w:t>
      </w:r>
    </w:p>
    <w:p w:rsidR="00710EA8" w:rsidRPr="00897DD3" w:rsidRDefault="00710EA8" w:rsidP="00AD1E07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осуществление организационно-методических мер по совершенствованию</w:t>
      </w:r>
      <w:r w:rsidRPr="00897DD3">
        <w:rPr>
          <w:rFonts w:ascii="Arial" w:hAnsi="Arial" w:cs="Arial"/>
        </w:rPr>
        <w:tab/>
        <w:t xml:space="preserve"> системы патриотического воспитания граждан;</w:t>
      </w:r>
    </w:p>
    <w:p w:rsidR="00710EA8" w:rsidRPr="00897DD3" w:rsidRDefault="00710EA8" w:rsidP="00AD1E07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совершенствование информационного обеспечения патриотического воспитания граждан;</w:t>
      </w:r>
    </w:p>
    <w:p w:rsidR="00710EA8" w:rsidRPr="00897DD3" w:rsidRDefault="00710EA8" w:rsidP="00AD1E07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патриотическое воспитание граждан в ходе подготовки  и проведения мероприятий, посвященных важным для России историческим событиям;</w:t>
      </w:r>
    </w:p>
    <w:p w:rsidR="00710EA8" w:rsidRPr="00897DD3" w:rsidRDefault="00710EA8" w:rsidP="00AD1E07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призыву;</w:t>
      </w:r>
    </w:p>
    <w:p w:rsidR="00710EA8" w:rsidRPr="00897DD3" w:rsidRDefault="00710EA8" w:rsidP="00AD1E07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популяризация государственных символов Российской Федерации</w:t>
      </w:r>
    </w:p>
    <w:p w:rsidR="00710EA8" w:rsidRPr="00897DD3" w:rsidRDefault="00710EA8" w:rsidP="00AD1E07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-создание условий для развития волонтерского движения, являющегося эффективным инструментом гражданско-патриотического воспитания; </w:t>
      </w:r>
    </w:p>
    <w:p w:rsidR="00710EA8" w:rsidRPr="00897DD3" w:rsidRDefault="00710EA8" w:rsidP="00F96CF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10EA8" w:rsidRPr="00897DD3" w:rsidRDefault="00710EA8" w:rsidP="00F1750C">
      <w:pPr>
        <w:pStyle w:val="a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2.3. Конечные результаты реализации Программы</w:t>
      </w:r>
    </w:p>
    <w:p w:rsidR="00710EA8" w:rsidRPr="00897DD3" w:rsidRDefault="00710EA8" w:rsidP="00C64441">
      <w:pPr>
        <w:pStyle w:val="a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10EA8" w:rsidRPr="00897DD3" w:rsidRDefault="00710EA8" w:rsidP="00C64441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 </w:t>
      </w:r>
    </w:p>
    <w:p w:rsidR="00710EA8" w:rsidRPr="00897DD3" w:rsidRDefault="00710EA8" w:rsidP="00C64441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В ходе реализации программы планируется достижение следующих конечных результатов:</w:t>
      </w:r>
    </w:p>
    <w:p w:rsidR="00710EA8" w:rsidRPr="00897DD3" w:rsidRDefault="00710EA8" w:rsidP="00C64441">
      <w:pPr>
        <w:ind w:firstLine="567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увеличение доли граждан, участвующих в мероприятиях по патриотическому воспитанию до 60%;</w:t>
      </w:r>
    </w:p>
    <w:p w:rsidR="00710EA8" w:rsidRPr="00897DD3" w:rsidRDefault="00710EA8" w:rsidP="00C64441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 - увеличение доли граждан, положительно оценивающих результаты проведения мероприятий по патриотическому воспитанию до 95 %;</w:t>
      </w:r>
    </w:p>
    <w:p w:rsidR="00710EA8" w:rsidRPr="00897DD3" w:rsidRDefault="00710EA8" w:rsidP="00C64441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  - увеличение количества патриотических объединений до 5;</w:t>
      </w:r>
    </w:p>
    <w:p w:rsidR="00710EA8" w:rsidRPr="00897DD3" w:rsidRDefault="00710EA8" w:rsidP="00C64441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  - увеличение количества посетителей районного  историко- краеведческого музея, музеев муниципальных образовательных учреждений  до 7,5 тыс. человек;</w:t>
      </w:r>
    </w:p>
    <w:p w:rsidR="00710EA8" w:rsidRPr="00897DD3" w:rsidRDefault="00710EA8" w:rsidP="00C64441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 - увеличение числа молодых людей в возрасте от 14 до 30 лет, принимающих участие в  добровольческой деятельности, до 20%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 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развитие и обобщение опыта муниципального образования в области патриотическ</w:t>
      </w:r>
      <w:r w:rsidRPr="00897DD3">
        <w:rPr>
          <w:rFonts w:ascii="Arial" w:hAnsi="Arial" w:cs="Arial"/>
        </w:rPr>
        <w:t>о</w:t>
      </w:r>
      <w:r w:rsidRPr="00897DD3">
        <w:rPr>
          <w:rFonts w:ascii="Arial" w:hAnsi="Arial" w:cs="Arial"/>
        </w:rPr>
        <w:t xml:space="preserve">го воспитания с целью его практического использования; 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совершенствование системы показателей оценки уровня и эффективности патриотического воспитания;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развитие нормативно-правовой базы патриотического воспитания граждан;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внедрение новых эффективных форм работы по патриотическому воспитанию.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Произойдет укрепление и повышение эффективности системы межв</w:t>
      </w:r>
      <w:r w:rsidRPr="00897DD3">
        <w:rPr>
          <w:rFonts w:ascii="Arial" w:hAnsi="Arial" w:cs="Arial"/>
        </w:rPr>
        <w:t>е</w:t>
      </w:r>
      <w:r w:rsidRPr="00897DD3">
        <w:rPr>
          <w:rFonts w:ascii="Arial" w:hAnsi="Arial" w:cs="Arial"/>
        </w:rPr>
        <w:t>домственного, межотраслевого взаимодействия  в решении задач патриотического воспитания, обеспеч</w:t>
      </w:r>
      <w:r w:rsidRPr="00897DD3">
        <w:rPr>
          <w:rFonts w:ascii="Arial" w:hAnsi="Arial" w:cs="Arial"/>
        </w:rPr>
        <w:t>и</w:t>
      </w:r>
      <w:r w:rsidRPr="00897DD3">
        <w:rPr>
          <w:rFonts w:ascii="Arial" w:hAnsi="Arial" w:cs="Arial"/>
        </w:rPr>
        <w:t xml:space="preserve">вающей условия для: 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активизации и повышения интереса граждан к изучению истории Отеч</w:t>
      </w:r>
      <w:r w:rsidRPr="00897DD3">
        <w:rPr>
          <w:rFonts w:ascii="Arial" w:hAnsi="Arial" w:cs="Arial"/>
        </w:rPr>
        <w:t>е</w:t>
      </w:r>
      <w:r w:rsidRPr="00897DD3">
        <w:rPr>
          <w:rFonts w:ascii="Arial" w:hAnsi="Arial" w:cs="Arial"/>
        </w:rPr>
        <w:t>ства, в том числе военной истории, к историческому прошлому нашей стр</w:t>
      </w:r>
      <w:r w:rsidRPr="00897DD3">
        <w:rPr>
          <w:rFonts w:ascii="Arial" w:hAnsi="Arial" w:cs="Arial"/>
        </w:rPr>
        <w:t>а</w:t>
      </w:r>
      <w:r w:rsidRPr="00897DD3">
        <w:rPr>
          <w:rFonts w:ascii="Arial" w:hAnsi="Arial" w:cs="Arial"/>
        </w:rPr>
        <w:t xml:space="preserve">ны, ее героическим страницам, повышения уровня осознания необходимости сохранения памяти о великих исторических подвигах защитников Отечества; 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повышения интереса граждан муниципального образования к литературе, м</w:t>
      </w:r>
      <w:r w:rsidRPr="00897DD3">
        <w:rPr>
          <w:rFonts w:ascii="Arial" w:hAnsi="Arial" w:cs="Arial"/>
        </w:rPr>
        <w:t>у</w:t>
      </w:r>
      <w:r w:rsidRPr="00897DD3">
        <w:rPr>
          <w:rFonts w:ascii="Arial" w:hAnsi="Arial" w:cs="Arial"/>
        </w:rPr>
        <w:t>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развития у молодого поколения чувства гордости, уважения и почитания символов государства, уважения к историческим святыням и памятникам Отечества; 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40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увеличения числа граждан, имеющих углубленные знания о событиях, ставших основой государственных праздников России;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40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развития системы спортивно- патриотического воспитания.</w:t>
      </w:r>
    </w:p>
    <w:p w:rsidR="00710EA8" w:rsidRPr="00897DD3" w:rsidRDefault="00710EA8" w:rsidP="00F1750C">
      <w:pPr>
        <w:autoSpaceDE w:val="0"/>
        <w:autoSpaceDN w:val="0"/>
        <w:adjustRightInd w:val="0"/>
        <w:spacing w:line="247" w:lineRule="auto"/>
        <w:ind w:firstLine="540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Динамика целевых индикаторов и покупателей эффективности реализации Программы представлена в приложении 3</w:t>
      </w:r>
    </w:p>
    <w:p w:rsidR="00710EA8" w:rsidRPr="00897DD3" w:rsidRDefault="00710EA8" w:rsidP="00F96CFA">
      <w:pPr>
        <w:pStyle w:val="a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10EA8" w:rsidRPr="00897DD3" w:rsidRDefault="00710EA8" w:rsidP="00F1750C">
      <w:pPr>
        <w:pStyle w:val="a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2.4. Сроки реализации Программы</w:t>
      </w:r>
    </w:p>
    <w:p w:rsidR="00710EA8" w:rsidRPr="00897DD3" w:rsidRDefault="00710EA8" w:rsidP="00F1750C">
      <w:pPr>
        <w:pStyle w:val="a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10EA8" w:rsidRPr="00897DD3" w:rsidRDefault="00710EA8" w:rsidP="00F1750C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ascii="Arial" w:hAnsi="Arial" w:cs="Arial"/>
        </w:rPr>
      </w:pPr>
      <w:r w:rsidRPr="00897DD3">
        <w:rPr>
          <w:rFonts w:ascii="Arial" w:hAnsi="Arial" w:cs="Arial"/>
        </w:rPr>
        <w:t>Программа реализуется в период с 2016 по 2020 год без деления на этапы.</w:t>
      </w:r>
    </w:p>
    <w:p w:rsidR="00710EA8" w:rsidRPr="00897DD3" w:rsidRDefault="00710EA8" w:rsidP="00F1750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10EA8" w:rsidRPr="00897DD3" w:rsidRDefault="00710EA8" w:rsidP="00F1750C">
      <w:pPr>
        <w:pStyle w:val="a"/>
        <w:autoSpaceDE w:val="0"/>
        <w:autoSpaceDN w:val="0"/>
        <w:adjustRightInd w:val="0"/>
        <w:ind w:left="450"/>
        <w:jc w:val="center"/>
        <w:outlineLvl w:val="1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3. Обобщенная характеристика мероприятий Программы</w:t>
      </w:r>
    </w:p>
    <w:p w:rsidR="00710EA8" w:rsidRPr="00897DD3" w:rsidRDefault="00710EA8" w:rsidP="00F1750C">
      <w:pPr>
        <w:pStyle w:val="a"/>
        <w:autoSpaceDE w:val="0"/>
        <w:autoSpaceDN w:val="0"/>
        <w:adjustRightInd w:val="0"/>
        <w:ind w:left="450"/>
        <w:outlineLvl w:val="1"/>
        <w:rPr>
          <w:rFonts w:ascii="Arial" w:hAnsi="Arial" w:cs="Arial"/>
          <w:sz w:val="24"/>
          <w:szCs w:val="24"/>
        </w:rPr>
      </w:pPr>
    </w:p>
    <w:p w:rsidR="00710EA8" w:rsidRPr="00897DD3" w:rsidRDefault="00710EA8" w:rsidP="00F175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Мероприятия Программы реализуются в соответствии с поставленными задачами. Основными мероприятиями Программы являются:</w:t>
      </w:r>
    </w:p>
    <w:p w:rsidR="00710EA8" w:rsidRPr="00897DD3" w:rsidRDefault="00710EA8" w:rsidP="00124A98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осуществление организационно-методических мер по совершенствованию</w:t>
      </w:r>
      <w:r w:rsidRPr="00897DD3">
        <w:rPr>
          <w:rFonts w:ascii="Arial" w:hAnsi="Arial" w:cs="Arial"/>
        </w:rPr>
        <w:tab/>
        <w:t xml:space="preserve"> системы патриотического воспитания граждан;</w:t>
      </w:r>
    </w:p>
    <w:p w:rsidR="00710EA8" w:rsidRPr="00897DD3" w:rsidRDefault="00710EA8" w:rsidP="00124A98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совершенствование информационного обеспечения патриотического воспитания граждан;</w:t>
      </w:r>
    </w:p>
    <w:p w:rsidR="00710EA8" w:rsidRPr="00897DD3" w:rsidRDefault="00710EA8" w:rsidP="00124A98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 патриотическое воспитание граждан в ходе подготовки  и проведения мероприятий, посвященных важным для России историческим событиям;</w:t>
      </w:r>
    </w:p>
    <w:p w:rsidR="00710EA8" w:rsidRPr="00897DD3" w:rsidRDefault="00710EA8" w:rsidP="00124A98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призыву;</w:t>
      </w:r>
    </w:p>
    <w:p w:rsidR="00710EA8" w:rsidRPr="00897DD3" w:rsidRDefault="00710EA8" w:rsidP="00124A98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-  популяризация государственных символов Российской Федерации</w:t>
      </w:r>
    </w:p>
    <w:p w:rsidR="00710EA8" w:rsidRPr="00897DD3" w:rsidRDefault="00710EA8" w:rsidP="00124A98">
      <w:pPr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- создание условий для развития волонтерского движения, являющегося эффективным инструментом гражданско-патриотического воспитания; </w:t>
      </w:r>
    </w:p>
    <w:p w:rsidR="00710EA8" w:rsidRPr="00897DD3" w:rsidRDefault="00710EA8" w:rsidP="00F175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0EA8" w:rsidRPr="00897DD3" w:rsidRDefault="00710EA8" w:rsidP="00F175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Перечень мероприятий Программы представлен в приложении 1. </w:t>
      </w:r>
    </w:p>
    <w:p w:rsidR="00710EA8" w:rsidRPr="00897DD3" w:rsidRDefault="00710EA8" w:rsidP="00F175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0EA8" w:rsidRPr="00897DD3" w:rsidRDefault="00710EA8" w:rsidP="00F1750C">
      <w:pPr>
        <w:pStyle w:val="a"/>
        <w:autoSpaceDE w:val="0"/>
        <w:autoSpaceDN w:val="0"/>
        <w:adjustRightInd w:val="0"/>
        <w:spacing w:line="240" w:lineRule="exact"/>
        <w:ind w:left="567"/>
        <w:jc w:val="center"/>
        <w:rPr>
          <w:rFonts w:ascii="Arial" w:hAnsi="Arial" w:cs="Arial"/>
          <w:sz w:val="24"/>
          <w:szCs w:val="24"/>
        </w:rPr>
      </w:pPr>
    </w:p>
    <w:p w:rsidR="00710EA8" w:rsidRPr="00897DD3" w:rsidRDefault="00710EA8" w:rsidP="00F1750C">
      <w:pPr>
        <w:pStyle w:val="a"/>
        <w:autoSpaceDE w:val="0"/>
        <w:autoSpaceDN w:val="0"/>
        <w:adjustRightInd w:val="0"/>
        <w:spacing w:line="240" w:lineRule="exact"/>
        <w:ind w:left="567"/>
        <w:jc w:val="center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4. Общий объем финансовых ресурсов, необходимых для реализации Программы</w:t>
      </w:r>
    </w:p>
    <w:p w:rsidR="00710EA8" w:rsidRPr="00897DD3" w:rsidRDefault="00710EA8" w:rsidP="00F1750C">
      <w:pPr>
        <w:pStyle w:val="a"/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</w:p>
    <w:p w:rsidR="00710EA8" w:rsidRPr="00897DD3" w:rsidRDefault="00710EA8" w:rsidP="00F1750C">
      <w:pPr>
        <w:autoSpaceDE w:val="0"/>
        <w:autoSpaceDN w:val="0"/>
        <w:adjustRightInd w:val="0"/>
        <w:ind w:right="-108" w:firstLine="708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Для реализации программы необходимы трудовые, материально- технические, финансовые ресурсы </w:t>
      </w:r>
    </w:p>
    <w:p w:rsidR="00710EA8" w:rsidRPr="00897DD3" w:rsidRDefault="00710EA8" w:rsidP="008B4BF4">
      <w:pPr>
        <w:autoSpaceDE w:val="0"/>
        <w:autoSpaceDN w:val="0"/>
        <w:adjustRightInd w:val="0"/>
        <w:ind w:right="-108" w:firstLine="708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Общий объем финансирования программы  в 2016-2020 годах составляет тыс. руб: из них за счет средств бюджета муниципального образования в рамках финансирования настоящей программы; тыс.руб. за счет внебюджетных источников,   тыс.руб. за счет бюджета поселений.</w:t>
      </w:r>
    </w:p>
    <w:p w:rsidR="00710EA8" w:rsidRPr="00897DD3" w:rsidRDefault="00710EA8" w:rsidP="008B4BF4">
      <w:pPr>
        <w:autoSpaceDE w:val="0"/>
        <w:autoSpaceDN w:val="0"/>
        <w:adjustRightInd w:val="0"/>
        <w:ind w:right="-108" w:firstLine="708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Общий объем финансирования Программы составляет тыс. </w:t>
      </w:r>
    </w:p>
    <w:p w:rsidR="00710EA8" w:rsidRPr="00897DD3" w:rsidRDefault="00710EA8" w:rsidP="008B4BF4">
      <w:pPr>
        <w:autoSpaceDE w:val="0"/>
        <w:autoSpaceDN w:val="0"/>
        <w:adjustRightInd w:val="0"/>
        <w:ind w:right="-108" w:firstLine="708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Сводные финансовые затраты Программы представлены в приложении 2 .</w:t>
      </w:r>
    </w:p>
    <w:p w:rsidR="00710EA8" w:rsidRPr="00897DD3" w:rsidRDefault="00710EA8" w:rsidP="008B4BF4">
      <w:pPr>
        <w:autoSpaceDE w:val="0"/>
        <w:autoSpaceDN w:val="0"/>
        <w:adjustRightInd w:val="0"/>
        <w:ind w:right="-108" w:firstLine="708"/>
        <w:jc w:val="both"/>
        <w:rPr>
          <w:rFonts w:ascii="Arial" w:hAnsi="Arial" w:cs="Arial"/>
        </w:rPr>
      </w:pPr>
    </w:p>
    <w:p w:rsidR="00710EA8" w:rsidRPr="00897DD3" w:rsidRDefault="00710EA8" w:rsidP="00F1750C">
      <w:pPr>
        <w:pStyle w:val="a"/>
        <w:autoSpaceDE w:val="0"/>
        <w:autoSpaceDN w:val="0"/>
        <w:adjustRightInd w:val="0"/>
        <w:spacing w:line="240" w:lineRule="exact"/>
        <w:ind w:left="567"/>
        <w:jc w:val="center"/>
        <w:rPr>
          <w:rFonts w:ascii="Arial" w:hAnsi="Arial" w:cs="Arial"/>
          <w:sz w:val="24"/>
          <w:szCs w:val="24"/>
        </w:rPr>
      </w:pPr>
      <w:r w:rsidRPr="00897DD3">
        <w:rPr>
          <w:rFonts w:ascii="Arial" w:hAnsi="Arial" w:cs="Arial"/>
          <w:sz w:val="24"/>
          <w:szCs w:val="24"/>
        </w:rPr>
        <w:t>5. Анализ рисков реализации Программы и описание мер управления рисками реализации Программы</w:t>
      </w:r>
    </w:p>
    <w:p w:rsidR="00710EA8" w:rsidRPr="00897DD3" w:rsidRDefault="00710EA8" w:rsidP="00F1750C">
      <w:pPr>
        <w:pStyle w:val="a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4"/>
          <w:szCs w:val="24"/>
        </w:rPr>
      </w:pPr>
    </w:p>
    <w:p w:rsidR="00710EA8" w:rsidRPr="00897DD3" w:rsidRDefault="00710EA8" w:rsidP="00C532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7DD3">
        <w:rPr>
          <w:rFonts w:ascii="Arial" w:hAnsi="Arial" w:cs="Arial"/>
        </w:rPr>
        <w:t>Возможные риски реализации Программы , которыми может управлять ответственный исполнитель, уменьшая вероятность их возникновения, приведены в следующей таблице:</w:t>
      </w:r>
    </w:p>
    <w:p w:rsidR="00710EA8" w:rsidRPr="00897DD3" w:rsidRDefault="00710EA8" w:rsidP="00C532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710EA8" w:rsidRPr="00897DD3">
        <w:tc>
          <w:tcPr>
            <w:tcW w:w="5070" w:type="dxa"/>
          </w:tcPr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897DD3">
              <w:rPr>
                <w:rFonts w:ascii="Arial" w:hAnsi="Arial" w:cs="Arial"/>
                <w:spacing w:val="-2"/>
              </w:rPr>
              <w:t>Виды риска</w:t>
            </w:r>
          </w:p>
        </w:tc>
        <w:tc>
          <w:tcPr>
            <w:tcW w:w="4501" w:type="dxa"/>
          </w:tcPr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897DD3">
              <w:rPr>
                <w:rFonts w:ascii="Arial" w:hAnsi="Arial" w:cs="Arial"/>
                <w:spacing w:val="-2"/>
              </w:rPr>
              <w:t>Меры по управлению рисками</w:t>
            </w:r>
          </w:p>
        </w:tc>
      </w:tr>
      <w:tr w:rsidR="00710EA8" w:rsidRPr="00897DD3">
        <w:tc>
          <w:tcPr>
            <w:tcW w:w="5070" w:type="dxa"/>
          </w:tcPr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897DD3">
              <w:rPr>
                <w:rFonts w:ascii="Arial" w:hAnsi="Arial" w:cs="Arial"/>
                <w:spacing w:val="-2"/>
              </w:rPr>
              <w:t>Нормативно-правовые риски, связанные с неприятием или несвоевременным принятием необходимых нормативных актов, влияющих на мероприятия Программы</w:t>
            </w:r>
          </w:p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501" w:type="dxa"/>
          </w:tcPr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897DD3">
              <w:rPr>
                <w:rFonts w:ascii="Arial" w:hAnsi="Arial" w:cs="Arial"/>
                <w:spacing w:val="-2"/>
              </w:rPr>
              <w:t>Планирование реализации мероприятий Программы, обеспечение мониторинга ее реализации и оперативные внесения необходимых изменений</w:t>
            </w:r>
          </w:p>
        </w:tc>
      </w:tr>
      <w:tr w:rsidR="00710EA8" w:rsidRPr="00897DD3">
        <w:tc>
          <w:tcPr>
            <w:tcW w:w="5070" w:type="dxa"/>
          </w:tcPr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Организационные риски, связанные с ошибками управления реализацией муниципальной программы, неготовностью организационной инфраструктуры к решению задач, поставленных муниципальной программой</w:t>
            </w:r>
          </w:p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501" w:type="dxa"/>
          </w:tcPr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897DD3">
              <w:rPr>
                <w:rFonts w:ascii="Arial" w:hAnsi="Arial" w:cs="Arial"/>
                <w:spacing w:val="-2"/>
              </w:rPr>
              <w:t>Повышение эффективности взаимодействия участников реализации Программы;</w:t>
            </w:r>
          </w:p>
          <w:p w:rsidR="00710EA8" w:rsidRPr="00897DD3" w:rsidRDefault="00710EA8" w:rsidP="004F3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897DD3">
              <w:rPr>
                <w:rFonts w:ascii="Arial" w:hAnsi="Arial" w:cs="Arial"/>
                <w:spacing w:val="-2"/>
              </w:rPr>
              <w:t>Повышение квалификации специалистов, занимающихся реализацией Программы</w:t>
            </w:r>
          </w:p>
        </w:tc>
      </w:tr>
      <w:tr w:rsidR="00710EA8" w:rsidRPr="00897DD3">
        <w:tc>
          <w:tcPr>
            <w:tcW w:w="5070" w:type="dxa"/>
          </w:tcPr>
          <w:p w:rsidR="00710EA8" w:rsidRPr="00897DD3" w:rsidRDefault="00710EA8" w:rsidP="004F33D4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Повышение социальной напряженности среди населения из-за неполной или недостоверной информации о реализуемых мероприятиях Программы</w:t>
            </w:r>
          </w:p>
        </w:tc>
        <w:tc>
          <w:tcPr>
            <w:tcW w:w="4501" w:type="dxa"/>
          </w:tcPr>
          <w:p w:rsidR="00710EA8" w:rsidRPr="00897DD3" w:rsidRDefault="00710EA8" w:rsidP="004F33D4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Открытость и прозрачность планов  мероприятий и практических действий, информационное сопровождение муниципальной Программы</w:t>
            </w:r>
          </w:p>
        </w:tc>
      </w:tr>
    </w:tbl>
    <w:p w:rsidR="00710EA8" w:rsidRPr="00897DD3" w:rsidRDefault="00710EA8" w:rsidP="00C532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2"/>
        </w:rPr>
      </w:pPr>
    </w:p>
    <w:p w:rsidR="00710EA8" w:rsidRPr="00897DD3" w:rsidRDefault="00710EA8" w:rsidP="00F1750C">
      <w:pPr>
        <w:jc w:val="center"/>
        <w:rPr>
          <w:rFonts w:ascii="Arial" w:hAnsi="Arial" w:cs="Arial"/>
          <w:spacing w:val="-2"/>
        </w:rPr>
      </w:pPr>
    </w:p>
    <w:p w:rsidR="00710EA8" w:rsidRPr="00897DD3" w:rsidRDefault="00710EA8" w:rsidP="00F1750C">
      <w:pPr>
        <w:jc w:val="center"/>
        <w:rPr>
          <w:rFonts w:ascii="Arial" w:hAnsi="Arial" w:cs="Arial"/>
          <w:spacing w:val="-2"/>
        </w:rPr>
      </w:pPr>
      <w:r w:rsidRPr="00897DD3">
        <w:rPr>
          <w:rFonts w:ascii="Arial" w:hAnsi="Arial" w:cs="Arial"/>
          <w:spacing w:val="-2"/>
        </w:rPr>
        <w:t xml:space="preserve">6. Методика оценки эффективности </w:t>
      </w:r>
      <w:r w:rsidRPr="00897DD3">
        <w:rPr>
          <w:rFonts w:ascii="Arial" w:hAnsi="Arial" w:cs="Arial"/>
        </w:rPr>
        <w:t>П</w:t>
      </w:r>
      <w:r w:rsidRPr="00897DD3">
        <w:rPr>
          <w:rFonts w:ascii="Arial" w:hAnsi="Arial" w:cs="Arial"/>
          <w:spacing w:val="-2"/>
        </w:rPr>
        <w:t>рограммы</w:t>
      </w:r>
    </w:p>
    <w:p w:rsidR="00710EA8" w:rsidRPr="00897DD3" w:rsidRDefault="00710EA8" w:rsidP="00F1750C">
      <w:pPr>
        <w:pStyle w:val="a"/>
        <w:ind w:left="450"/>
        <w:rPr>
          <w:rFonts w:ascii="Arial" w:hAnsi="Arial" w:cs="Arial"/>
          <w:spacing w:val="-2"/>
          <w:sz w:val="24"/>
          <w:szCs w:val="24"/>
        </w:rPr>
      </w:pPr>
    </w:p>
    <w:p w:rsidR="00710EA8" w:rsidRPr="00897DD3" w:rsidRDefault="00710EA8" w:rsidP="009858F4">
      <w:pPr>
        <w:ind w:firstLine="567"/>
        <w:jc w:val="both"/>
        <w:rPr>
          <w:rFonts w:ascii="Arial" w:hAnsi="Arial" w:cs="Arial"/>
          <w:spacing w:val="-2"/>
        </w:rPr>
      </w:pPr>
      <w:r w:rsidRPr="00897DD3">
        <w:rPr>
          <w:rFonts w:ascii="Arial" w:hAnsi="Arial" w:cs="Arial"/>
          <w:spacing w:val="-2"/>
        </w:rPr>
        <w:t xml:space="preserve">Оценка эффективности </w:t>
      </w:r>
      <w:r w:rsidRPr="00897DD3">
        <w:rPr>
          <w:rFonts w:ascii="Arial" w:hAnsi="Arial" w:cs="Arial"/>
        </w:rPr>
        <w:t>П</w:t>
      </w:r>
      <w:r w:rsidRPr="00897DD3">
        <w:rPr>
          <w:rFonts w:ascii="Arial" w:hAnsi="Arial" w:cs="Arial"/>
          <w:spacing w:val="-2"/>
        </w:rPr>
        <w:t>рограммы осуществляется  в соответствии с постановлением администрации Егорьевского района Алтайского края от 03.12.2013 №370 «Об утверждении порядка разработки, реализации и оценки эффективности муниципальных программ.</w:t>
      </w:r>
    </w:p>
    <w:p w:rsidR="00710EA8" w:rsidRPr="00897DD3" w:rsidRDefault="00710EA8" w:rsidP="009858F4">
      <w:pPr>
        <w:ind w:firstLine="567"/>
        <w:jc w:val="both"/>
        <w:rPr>
          <w:rFonts w:ascii="Arial" w:hAnsi="Arial" w:cs="Arial"/>
          <w:color w:val="000000"/>
        </w:rPr>
      </w:pPr>
      <w:r w:rsidRPr="00897DD3">
        <w:rPr>
          <w:rFonts w:ascii="Arial" w:hAnsi="Arial" w:cs="Arial"/>
          <w:color w:val="000000"/>
        </w:rPr>
        <w:t>Оценка эффективности реализации Программы будет осуществляться на основе анализа динамики изменения целевых индикаторов и показателей.</w:t>
      </w:r>
    </w:p>
    <w:p w:rsidR="00710EA8" w:rsidRPr="00897DD3" w:rsidRDefault="00710EA8" w:rsidP="009858F4">
      <w:pPr>
        <w:ind w:firstLine="567"/>
        <w:jc w:val="both"/>
        <w:rPr>
          <w:rFonts w:ascii="Arial" w:hAnsi="Arial" w:cs="Arial"/>
          <w:color w:val="000000"/>
        </w:rPr>
      </w:pPr>
      <w:r w:rsidRPr="00897DD3">
        <w:rPr>
          <w:rFonts w:ascii="Arial" w:hAnsi="Arial" w:cs="Arial"/>
          <w:color w:val="000000"/>
        </w:rPr>
        <w:t>Основной эффект от реализации Программы выразиться в существенном улучшении системы патриотического воспитания граждан в муниципальном образовании Егорьевский район Алтайского края.</w:t>
      </w:r>
    </w:p>
    <w:p w:rsidR="00710EA8" w:rsidRPr="00897DD3" w:rsidRDefault="00710EA8" w:rsidP="009D32EB">
      <w:pPr>
        <w:ind w:firstLine="567"/>
        <w:jc w:val="both"/>
        <w:rPr>
          <w:rFonts w:ascii="Arial" w:hAnsi="Arial" w:cs="Arial"/>
          <w:color w:val="000000"/>
        </w:rPr>
      </w:pPr>
    </w:p>
    <w:p w:rsidR="00710EA8" w:rsidRPr="00897DD3" w:rsidRDefault="00710EA8" w:rsidP="009D32EB">
      <w:pPr>
        <w:ind w:firstLine="567"/>
        <w:jc w:val="both"/>
        <w:rPr>
          <w:rFonts w:ascii="Arial" w:hAnsi="Arial" w:cs="Arial"/>
          <w:color w:val="000000"/>
        </w:rPr>
        <w:sectPr w:rsidR="00710EA8" w:rsidRPr="00897DD3" w:rsidSect="00584D11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710EA8" w:rsidRPr="00897DD3" w:rsidRDefault="00710EA8" w:rsidP="00EF6EF1">
      <w:pPr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Приложение 1</w:t>
      </w:r>
    </w:p>
    <w:p w:rsidR="00710EA8" w:rsidRPr="00897DD3" w:rsidRDefault="00710EA8" w:rsidP="00EF6EF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к муниципальной  программе </w:t>
      </w:r>
    </w:p>
    <w:p w:rsidR="00710EA8" w:rsidRPr="00897DD3" w:rsidRDefault="00710EA8" w:rsidP="00EF6EF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«Патриотическое воспитание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7DD3">
        <w:rPr>
          <w:rFonts w:ascii="Arial" w:hAnsi="Arial" w:cs="Arial"/>
        </w:rPr>
        <w:t xml:space="preserve">граждан </w:t>
      </w:r>
    </w:p>
    <w:p w:rsidR="00710EA8" w:rsidRPr="00897DD3" w:rsidRDefault="00710EA8" w:rsidP="00EF6EF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в муниципальном образовании </w:t>
      </w:r>
    </w:p>
    <w:p w:rsidR="00710EA8" w:rsidRPr="00897DD3" w:rsidRDefault="00710EA8" w:rsidP="00EF6EF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Егорьевский район Алтайского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7DD3">
        <w:rPr>
          <w:rFonts w:ascii="Arial" w:hAnsi="Arial" w:cs="Arial"/>
        </w:rPr>
        <w:t>края»</w:t>
      </w:r>
    </w:p>
    <w:p w:rsidR="00710EA8" w:rsidRPr="00897DD3" w:rsidRDefault="00710EA8" w:rsidP="00EF6EF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>на 2016 – 2020 годы</w:t>
      </w:r>
      <w:r w:rsidRPr="00897DD3">
        <w:rPr>
          <w:rFonts w:ascii="Arial" w:hAnsi="Arial" w:cs="Arial"/>
        </w:rPr>
        <w:tab/>
      </w:r>
    </w:p>
    <w:p w:rsidR="00710EA8" w:rsidRPr="00897DD3" w:rsidRDefault="00710EA8" w:rsidP="00EF6EF1">
      <w:pPr>
        <w:rPr>
          <w:rFonts w:ascii="Arial" w:hAnsi="Arial" w:cs="Arial"/>
        </w:rPr>
      </w:pPr>
    </w:p>
    <w:p w:rsidR="00710EA8" w:rsidRPr="00897DD3" w:rsidRDefault="00710EA8" w:rsidP="00EF6EF1">
      <w:pPr>
        <w:rPr>
          <w:rFonts w:ascii="Arial" w:hAnsi="Arial" w:cs="Arial"/>
        </w:rPr>
      </w:pPr>
    </w:p>
    <w:p w:rsidR="00710EA8" w:rsidRPr="00897DD3" w:rsidRDefault="00710EA8" w:rsidP="00EF6EF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ПЕРЕЧЕНЬ</w:t>
      </w:r>
    </w:p>
    <w:p w:rsidR="00710EA8" w:rsidRPr="00897DD3" w:rsidRDefault="00710EA8" w:rsidP="00EF6EF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программных мероприятий муниципальной программы «Патриотическое воспитание граждан в</w:t>
      </w:r>
    </w:p>
    <w:p w:rsidR="00710EA8" w:rsidRPr="00897DD3" w:rsidRDefault="00710EA8" w:rsidP="00EF6EF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муниципальном образовании Егорьевский район Алтайского края» на 2016 – 2020 годы</w:t>
      </w:r>
    </w:p>
    <w:p w:rsidR="00710EA8" w:rsidRPr="00897DD3" w:rsidRDefault="00710EA8" w:rsidP="00EF6EF1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3821"/>
        <w:gridCol w:w="1560"/>
        <w:gridCol w:w="1843"/>
        <w:gridCol w:w="855"/>
        <w:gridCol w:w="851"/>
        <w:gridCol w:w="992"/>
        <w:gridCol w:w="851"/>
        <w:gridCol w:w="711"/>
        <w:gridCol w:w="54"/>
        <w:gridCol w:w="60"/>
        <w:gridCol w:w="15"/>
        <w:gridCol w:w="725"/>
        <w:gridCol w:w="1845"/>
      </w:tblGrid>
      <w:tr w:rsidR="00710EA8" w:rsidRPr="00897DD3" w:rsidTr="00334F3F">
        <w:trPr>
          <w:trHeight w:val="465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№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п/п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Цель, задача, мероприятие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Срок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Ответственный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исполнитель</w:t>
            </w:r>
          </w:p>
        </w:tc>
        <w:tc>
          <w:tcPr>
            <w:tcW w:w="5114" w:type="dxa"/>
            <w:gridSpan w:val="9"/>
            <w:tcBorders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Сумма расходов, тыс. рублей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финансирования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</w:tr>
      <w:tr w:rsidR="00710EA8" w:rsidRPr="00897DD3" w:rsidTr="00334F3F">
        <w:trPr>
          <w:trHeight w:val="54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2019г.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2020г.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  <w:tc>
          <w:tcPr>
            <w:tcW w:w="1845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</w:tr>
      <w:tr w:rsidR="00710EA8" w:rsidRPr="00897DD3" w:rsidTr="00334F3F">
        <w:trPr>
          <w:trHeight w:val="344"/>
        </w:trPr>
        <w:tc>
          <w:tcPr>
            <w:tcW w:w="526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382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</w:tr>
      <w:tr w:rsidR="00710EA8" w:rsidRPr="00897DD3" w:rsidTr="00334F3F">
        <w:trPr>
          <w:trHeight w:val="481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ind w:firstLine="34"/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Цель.  Совершенствование системы патриотического во</w:t>
            </w:r>
            <w:r w:rsidRPr="00897DD3">
              <w:rPr>
                <w:rFonts w:ascii="Arial" w:hAnsi="Arial" w:cs="Arial"/>
              </w:rPr>
              <w:t>с</w:t>
            </w:r>
            <w:r w:rsidRPr="00897DD3">
              <w:rPr>
                <w:rFonts w:ascii="Arial" w:hAnsi="Arial" w:cs="Arial"/>
              </w:rPr>
              <w:t>питания граждан в муниципальном образовании Егорьевский район Алтайского края.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282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708,5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37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477,5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42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87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231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50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Задача1.   Осуществление организационно-методических мер по совершенствованию</w:t>
            </w:r>
            <w:r w:rsidRPr="00897DD3">
              <w:rPr>
                <w:rFonts w:ascii="Arial" w:hAnsi="Arial" w:cs="Arial"/>
              </w:rPr>
              <w:tab/>
              <w:t xml:space="preserve"> системы патриотического воспитания граждан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периода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96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19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151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1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</w:tr>
      <w:tr w:rsidR="00710EA8" w:rsidRPr="00897DD3" w:rsidTr="00334F3F">
        <w:trPr>
          <w:trHeight w:val="120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Мероприятие 1.1 Создание и организация работы Межведомственного координационного совета по вопросам  патриотического воспитания граждан 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12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288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96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17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1.2 Проведение районных семинаров, совещаний, круглых столов по духовно-нравственному,  гражданско-патриотическому воспитанию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образованию,</w:t>
            </w:r>
          </w:p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Совет Ветеранов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</w:tr>
      <w:tr w:rsidR="00710EA8" w:rsidRPr="00897DD3" w:rsidTr="00334F3F">
        <w:trPr>
          <w:trHeight w:val="40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31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36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36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1.3  Участие в краевых конференциях по патриотическому воспитанию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комитет по образованию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18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39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39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1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165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1.4 Участие в краевом смотре-конкурсе среди патриотических клубов Алтайского края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tabs>
                <w:tab w:val="left" w:pos="1207"/>
              </w:tabs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образованию,</w:t>
            </w:r>
          </w:p>
          <w:p w:rsidR="00710EA8" w:rsidRPr="00897DD3" w:rsidRDefault="00710EA8" w:rsidP="00334F3F">
            <w:pPr>
              <w:tabs>
                <w:tab w:val="left" w:pos="1207"/>
              </w:tabs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</w:t>
            </w:r>
          </w:p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1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1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9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135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1.5 Проведение социологических опросов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по оценке патриотического и гражданского воспитания населения района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</w:t>
            </w:r>
          </w:p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103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13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25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66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1.6 Организация поощрения за достигнутые успехи в  патриотическом воспитании граждан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(награждение грамотой администрации района)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</w:t>
            </w:r>
          </w:p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27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9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0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36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376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Задача 2. Совершенствование информационного обеспечения патриотического воспитания граждан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29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9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40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95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2.1 Размещение на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страницах районной газеты 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«Колос» и официальном сайте администрации Егорьевского района Алтайского края материалов патриотической направленности</w:t>
            </w:r>
          </w:p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Совет ветеранов,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образованию,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администрации сельсоветов,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редакция газеты «Колос»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43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43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49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05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2.2 Создание видео-</w:t>
            </w:r>
          </w:p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архива воспоминаний ныне живущих ветеранов Великой Отечественной войны и тружеников тыла «Районная летопись Победы» </w:t>
            </w:r>
          </w:p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Комитет по образованию, </w:t>
            </w:r>
          </w:p>
          <w:p w:rsidR="00710EA8" w:rsidRPr="00897DD3" w:rsidRDefault="00710EA8" w:rsidP="00334F3F">
            <w:pPr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Совет ветеранов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8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264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2.3 Организация районного конкурса творческих работ «Война- как много боли в этом слове»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Комитет по образованию, </w:t>
            </w:r>
          </w:p>
          <w:p w:rsidR="00710EA8" w:rsidRPr="00897DD3" w:rsidRDefault="00710EA8" w:rsidP="00334F3F">
            <w:pPr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Совет ветеранов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1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1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19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360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Задача 3 . Патриотическое воспитание граждан в ходе подготовки  и проведения мероприятий, посвященных важным для России историческим событиям</w:t>
            </w:r>
          </w:p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266,5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64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64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56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145,5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1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49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3.1 Организация спортивных соревнований по различным видам спорта, сдача нормативов ГТО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образованию,</w:t>
            </w:r>
          </w:p>
          <w:p w:rsidR="00710EA8" w:rsidRPr="00897DD3" w:rsidRDefault="00710EA8" w:rsidP="00334F3F">
            <w:pPr>
              <w:ind w:right="1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администрации сельсоветов,</w:t>
            </w:r>
          </w:p>
          <w:p w:rsidR="00710EA8" w:rsidRPr="00897DD3" w:rsidRDefault="00710EA8" w:rsidP="00334F3F">
            <w:pPr>
              <w:ind w:right="10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ЦРБ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4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4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44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94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15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3.2 Проведение патриотической акции «Салют Победы» (факельное шествие, конкурс рисунков, возложение цветов у памятников, праздничный салют)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 администрации сельсоветов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18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1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1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5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389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3.3 Проведение акции «Георгиевская ленточка», под девизом «Мы помним, мы гордимся»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 администрации сельсоветов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2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2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1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04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17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3.4 Проведение 12 дней единых действий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64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51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18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3.5 Участие в краевых спортивно-оздоровительных играх среди обучающихся «Президентские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соревнования»</w:t>
            </w:r>
          </w:p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2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2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36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64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3.6 Проведение акции «Вахта памяти», посвященной погибшим в годы Великой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Отечественной войны  воинам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Егорьевского района (помощь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ветеранам, Уроки Памяти, экскурсии, выставки, ремонт обелисков, возложение цветов)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образованию,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администрации сельсоветов, Совет ветеранов, управление соцзащиты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8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7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49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3.7 Проведение районного фестиваля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патриотической песни, конкурсов 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рисунков, декоративно-прикладного творчества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 w:hanging="14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10" w:hanging="14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8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8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7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35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21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Мероприятие 3.8 Организация фотовыставок, музейных экспозиций, книжных 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выставок, уголков боевой славы, посвященных  героям Великой Отечественной войны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 w:hanging="14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14,5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8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8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9,5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61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92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22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3.9 Проведение мероприятий, посвященных: 75-летию разгрома советскими войсками немецко-фашистских войск в Курской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битве (2018 г.) 75-летию снятия блокады Ленинграда (2019 г.)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64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64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63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245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23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Задача 4.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28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24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1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-132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49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24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4.1 Проведение районных соревнований по стрельбе среди молодежи допризывного возраста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4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4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4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597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25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4.2 Проведение мероприятий, посвященных памяти героев- афганцев (экскурсии,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лекции, спортивные соревнования, акции)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52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52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55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20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26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4.3 Проведение месячника оборонно-массовой работы, посвященного Дню защитника Отечества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(конкурсы, тематические программы, викторины, выставки, соревнования и т.д.)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378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378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33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83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27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Задача 5. популяризация государственных символов Российской Федерации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36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31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31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378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28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5.1 Оформление в организациях и учреждениях стендов с государственной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символикой РФ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образованию,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администрации сельсоветов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4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4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27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419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29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5.2 Организация выставок, лекций,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бесед, посвященных государственным символам России и Алтайского края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ind w:left="-68" w:right="10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60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60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46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rPr>
          <w:trHeight w:val="348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30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5.3 Проведение мероприятий, посвященных Дню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государственного флага Российской Федерации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администрации сельсоветов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rPr>
          <w:trHeight w:val="37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rPr>
          <w:trHeight w:val="37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rPr>
          <w:trHeight w:val="45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31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Задача 6 Создание условий для развития волонтерского движения, являющегося эффективным инструментом гражданско-патриотического воспитания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31</w:t>
            </w: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68</w:t>
            </w: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</w:t>
            </w: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28</w:t>
            </w: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56</w:t>
            </w: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</w:t>
            </w: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 источники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26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32</w:t>
            </w:r>
          </w:p>
        </w:tc>
        <w:tc>
          <w:tcPr>
            <w:tcW w:w="3821" w:type="dxa"/>
            <w:vMerge w:val="restart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6.1 Организация и проведение районных слетов, форумов для волонтеров района</w:t>
            </w:r>
          </w:p>
        </w:tc>
        <w:tc>
          <w:tcPr>
            <w:tcW w:w="1560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 комитет по образованию</w:t>
            </w: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31</w:t>
            </w: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68</w:t>
            </w: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</w:t>
            </w: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28</w:t>
            </w: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56</w:t>
            </w: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26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</w:t>
            </w: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7"/>
        </w:trPr>
        <w:tc>
          <w:tcPr>
            <w:tcW w:w="526" w:type="dxa"/>
            <w:tcBorders>
              <w:bottom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33</w:t>
            </w:r>
          </w:p>
        </w:tc>
        <w:tc>
          <w:tcPr>
            <w:tcW w:w="3821" w:type="dxa"/>
            <w:tcBorders>
              <w:bottom w:val="nil"/>
            </w:tcBorders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Мероприятие 6.2 Организация работы тимуровских, молодежных волонтерских отрядов по оказанию социальной помощи</w:t>
            </w:r>
          </w:p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ветеранам войн, членам их семей</w:t>
            </w:r>
          </w:p>
        </w:tc>
        <w:tc>
          <w:tcPr>
            <w:tcW w:w="1560" w:type="dxa"/>
            <w:tcBorders>
              <w:bottom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ОКДМС,</w:t>
            </w:r>
          </w:p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комитет по образованию,</w:t>
            </w:r>
          </w:p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ЦЗН</w:t>
            </w:r>
          </w:p>
          <w:p w:rsidR="00710EA8" w:rsidRPr="00897DD3" w:rsidRDefault="00710EA8" w:rsidP="00334F3F">
            <w:pPr>
              <w:tabs>
                <w:tab w:val="left" w:pos="1207"/>
              </w:tabs>
              <w:ind w:left="-68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26" w:type="dxa"/>
            <w:vMerge w:val="restart"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 w:val="restart"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26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бюджет района</w:t>
            </w:r>
          </w:p>
        </w:tc>
      </w:tr>
      <w:tr w:rsidR="00710EA8" w:rsidRPr="00897DD3" w:rsidTr="00334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26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</w:tcPr>
          <w:p w:rsidR="00710EA8" w:rsidRPr="00897DD3" w:rsidRDefault="00710EA8" w:rsidP="0033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710EA8" w:rsidRPr="00897DD3" w:rsidRDefault="00710EA8" w:rsidP="00334F3F">
            <w:pPr>
              <w:jc w:val="both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внебюджетные источники</w:t>
            </w:r>
          </w:p>
        </w:tc>
      </w:tr>
    </w:tbl>
    <w:p w:rsidR="00710EA8" w:rsidRPr="00897DD3" w:rsidRDefault="00710EA8" w:rsidP="00EF6EF1">
      <w:pPr>
        <w:jc w:val="center"/>
        <w:rPr>
          <w:rFonts w:ascii="Arial" w:hAnsi="Arial" w:cs="Arial"/>
        </w:rPr>
      </w:pPr>
    </w:p>
    <w:p w:rsidR="00710EA8" w:rsidRPr="00897DD3" w:rsidRDefault="00710EA8" w:rsidP="00EF6EF1">
      <w:pPr>
        <w:jc w:val="center"/>
        <w:rPr>
          <w:rFonts w:ascii="Arial" w:hAnsi="Arial" w:cs="Arial"/>
        </w:rPr>
      </w:pPr>
    </w:p>
    <w:p w:rsidR="00710EA8" w:rsidRPr="00897DD3" w:rsidRDefault="00710EA8" w:rsidP="00EF6EF1">
      <w:pPr>
        <w:jc w:val="center"/>
        <w:rPr>
          <w:rFonts w:ascii="Arial" w:hAnsi="Arial" w:cs="Arial"/>
        </w:rPr>
      </w:pPr>
    </w:p>
    <w:p w:rsidR="00710EA8" w:rsidRPr="00897DD3" w:rsidRDefault="00710EA8" w:rsidP="00EF6EF1">
      <w:pPr>
        <w:jc w:val="center"/>
        <w:rPr>
          <w:rFonts w:ascii="Arial" w:hAnsi="Arial" w:cs="Arial"/>
        </w:rPr>
      </w:pPr>
    </w:p>
    <w:p w:rsidR="00710EA8" w:rsidRPr="00897DD3" w:rsidRDefault="00710EA8" w:rsidP="00EF6EF1">
      <w:pPr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</w:t>
      </w:r>
    </w:p>
    <w:p w:rsidR="00710EA8" w:rsidRPr="00897DD3" w:rsidRDefault="00710EA8" w:rsidP="00584D11">
      <w:pPr>
        <w:rPr>
          <w:rFonts w:ascii="Arial" w:hAnsi="Arial" w:cs="Arial"/>
        </w:rPr>
        <w:sectPr w:rsidR="00710EA8" w:rsidRPr="00897DD3" w:rsidSect="00584D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0EA8" w:rsidRPr="00897DD3" w:rsidRDefault="00710EA8" w:rsidP="00584D1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                      </w:t>
      </w:r>
    </w:p>
    <w:p w:rsidR="00710EA8" w:rsidRPr="00897DD3" w:rsidRDefault="00710EA8" w:rsidP="00584D1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>Приложение 2</w:t>
      </w:r>
    </w:p>
    <w:p w:rsidR="00710EA8" w:rsidRPr="00897DD3" w:rsidRDefault="00710EA8" w:rsidP="00584D1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>к муниципальной  программе</w:t>
      </w:r>
    </w:p>
    <w:p w:rsidR="00710EA8" w:rsidRPr="00897DD3" w:rsidRDefault="00710EA8" w:rsidP="00584D1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«Патриотическое воспитание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           граждан в муниципальном </w:t>
      </w:r>
      <w:r w:rsidRPr="00897DD3">
        <w:rPr>
          <w:rFonts w:ascii="Arial" w:hAnsi="Arial" w:cs="Arial"/>
        </w:rPr>
        <w:tab/>
        <w:t xml:space="preserve"> 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                                                                образовании Егорьевский район       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Алтайского края» на 2016 –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>2020 годы</w:t>
      </w:r>
    </w:p>
    <w:p w:rsidR="00710EA8" w:rsidRPr="00897DD3" w:rsidRDefault="00710EA8" w:rsidP="00584D11">
      <w:pPr>
        <w:rPr>
          <w:rFonts w:ascii="Arial" w:hAnsi="Arial" w:cs="Arial"/>
        </w:rPr>
      </w:pPr>
    </w:p>
    <w:p w:rsidR="00710EA8" w:rsidRPr="00897DD3" w:rsidRDefault="00710EA8" w:rsidP="00584D1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Динамика</w:t>
      </w:r>
    </w:p>
    <w:p w:rsidR="00710EA8" w:rsidRPr="00897DD3" w:rsidRDefault="00710EA8" w:rsidP="00584D1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важнейших целевых индикаторов и показателей эффективности</w:t>
      </w:r>
    </w:p>
    <w:p w:rsidR="00710EA8" w:rsidRPr="00897DD3" w:rsidRDefault="00710EA8" w:rsidP="00584D11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реализации программы</w:t>
      </w:r>
    </w:p>
    <w:p w:rsidR="00710EA8" w:rsidRPr="00897DD3" w:rsidRDefault="00710EA8" w:rsidP="00584D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192"/>
        <w:gridCol w:w="1423"/>
        <w:gridCol w:w="1108"/>
        <w:gridCol w:w="1085"/>
        <w:gridCol w:w="1061"/>
        <w:gridCol w:w="1094"/>
        <w:gridCol w:w="1065"/>
      </w:tblGrid>
      <w:tr w:rsidR="00710EA8" w:rsidRPr="00897DD3">
        <w:trPr>
          <w:trHeight w:val="420"/>
        </w:trPr>
        <w:tc>
          <w:tcPr>
            <w:tcW w:w="541" w:type="dxa"/>
            <w:vMerge w:val="restart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№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п/п</w:t>
            </w:r>
          </w:p>
        </w:tc>
        <w:tc>
          <w:tcPr>
            <w:tcW w:w="2000" w:type="dxa"/>
            <w:vMerge w:val="restart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Единица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измерения</w:t>
            </w:r>
          </w:p>
        </w:tc>
        <w:tc>
          <w:tcPr>
            <w:tcW w:w="5738" w:type="dxa"/>
            <w:gridSpan w:val="5"/>
            <w:tcBorders>
              <w:bottom w:val="single" w:sz="4" w:space="0" w:color="auto"/>
            </w:tcBorders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           Значение индикатора по годам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</w:p>
        </w:tc>
      </w:tr>
      <w:tr w:rsidR="00710EA8" w:rsidRPr="00897DD3">
        <w:trPr>
          <w:trHeight w:val="420"/>
        </w:trPr>
        <w:tc>
          <w:tcPr>
            <w:tcW w:w="541" w:type="dxa"/>
            <w:vMerge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 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 2018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 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2020</w:t>
            </w:r>
          </w:p>
        </w:tc>
      </w:tr>
      <w:tr w:rsidR="00710EA8" w:rsidRPr="00897DD3">
        <w:trPr>
          <w:trHeight w:val="420"/>
        </w:trPr>
        <w:tc>
          <w:tcPr>
            <w:tcW w:w="541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1.</w:t>
            </w:r>
          </w:p>
        </w:tc>
        <w:tc>
          <w:tcPr>
            <w:tcW w:w="2000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Доля граждан, участвующих в мероприятиях по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патриотическому воспитанию, по отношению к об-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щей численности населения района</w:t>
            </w:r>
          </w:p>
        </w:tc>
        <w:tc>
          <w:tcPr>
            <w:tcW w:w="1292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    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60</w:t>
            </w:r>
          </w:p>
        </w:tc>
      </w:tr>
      <w:tr w:rsidR="00710EA8" w:rsidRPr="00897DD3">
        <w:trPr>
          <w:trHeight w:val="420"/>
        </w:trPr>
        <w:tc>
          <w:tcPr>
            <w:tcW w:w="541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2.</w:t>
            </w:r>
          </w:p>
        </w:tc>
        <w:tc>
          <w:tcPr>
            <w:tcW w:w="2000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292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 xml:space="preserve">        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95</w:t>
            </w:r>
          </w:p>
        </w:tc>
      </w:tr>
      <w:tr w:rsidR="00710EA8" w:rsidRPr="00897DD3">
        <w:trPr>
          <w:trHeight w:val="420"/>
        </w:trPr>
        <w:tc>
          <w:tcPr>
            <w:tcW w:w="541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3.</w:t>
            </w:r>
          </w:p>
        </w:tc>
        <w:tc>
          <w:tcPr>
            <w:tcW w:w="2000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Количество действующих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патриотических объединений, клубов</w:t>
            </w:r>
          </w:p>
        </w:tc>
        <w:tc>
          <w:tcPr>
            <w:tcW w:w="1292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единиц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</w:t>
            </w:r>
          </w:p>
        </w:tc>
      </w:tr>
      <w:tr w:rsidR="00710EA8" w:rsidRPr="00897DD3">
        <w:trPr>
          <w:trHeight w:val="420"/>
        </w:trPr>
        <w:tc>
          <w:tcPr>
            <w:tcW w:w="541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4.</w:t>
            </w:r>
          </w:p>
        </w:tc>
        <w:tc>
          <w:tcPr>
            <w:tcW w:w="2000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Количество посетителей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районного историко - крае-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ведческого музея, музеев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муниципальных образовательных учреждений</w:t>
            </w:r>
          </w:p>
        </w:tc>
        <w:tc>
          <w:tcPr>
            <w:tcW w:w="1292" w:type="dxa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кол-во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чел.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710EA8" w:rsidRPr="00897DD3" w:rsidRDefault="00710EA8" w:rsidP="00E80903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7,5</w:t>
            </w:r>
          </w:p>
        </w:tc>
      </w:tr>
    </w:tbl>
    <w:p w:rsidR="00710EA8" w:rsidRPr="00897DD3" w:rsidRDefault="00710EA8" w:rsidP="00584D11">
      <w:pPr>
        <w:rPr>
          <w:rFonts w:ascii="Arial" w:hAnsi="Arial" w:cs="Arial"/>
        </w:rPr>
      </w:pPr>
    </w:p>
    <w:p w:rsidR="00710EA8" w:rsidRPr="00897DD3" w:rsidRDefault="00710EA8" w:rsidP="006000C6">
      <w:pPr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                                                                                </w:t>
      </w:r>
    </w:p>
    <w:p w:rsidR="00710EA8" w:rsidRPr="00897DD3" w:rsidRDefault="00710EA8" w:rsidP="006000C6">
      <w:pPr>
        <w:rPr>
          <w:rFonts w:ascii="Arial" w:hAnsi="Arial" w:cs="Arial"/>
        </w:rPr>
      </w:pPr>
    </w:p>
    <w:p w:rsidR="00710EA8" w:rsidRPr="00897DD3" w:rsidRDefault="00710EA8" w:rsidP="006000C6">
      <w:pPr>
        <w:rPr>
          <w:rFonts w:ascii="Arial" w:hAnsi="Arial" w:cs="Arial"/>
        </w:rPr>
      </w:pPr>
    </w:p>
    <w:p w:rsidR="00710EA8" w:rsidRPr="00897DD3" w:rsidRDefault="00710EA8" w:rsidP="006000C6">
      <w:pPr>
        <w:rPr>
          <w:rFonts w:ascii="Arial" w:hAnsi="Arial" w:cs="Arial"/>
        </w:rPr>
      </w:pPr>
    </w:p>
    <w:p w:rsidR="00710EA8" w:rsidRPr="00897DD3" w:rsidRDefault="00710EA8" w:rsidP="006000C6">
      <w:pPr>
        <w:rPr>
          <w:rFonts w:ascii="Arial" w:hAnsi="Arial" w:cs="Arial"/>
        </w:rPr>
      </w:pPr>
      <w:r w:rsidRPr="00897DD3">
        <w:rPr>
          <w:rFonts w:ascii="Arial" w:hAnsi="Arial" w:cs="Arial"/>
        </w:rPr>
        <w:t xml:space="preserve">                                                                                              Приложение 3</w:t>
      </w:r>
    </w:p>
    <w:p w:rsidR="00710EA8" w:rsidRPr="00897DD3" w:rsidRDefault="00710EA8" w:rsidP="00584D1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>к муниципальной программе</w:t>
      </w:r>
    </w:p>
    <w:p w:rsidR="00710EA8" w:rsidRPr="00897DD3" w:rsidRDefault="00710EA8" w:rsidP="00584D11">
      <w:pPr>
        <w:rPr>
          <w:rFonts w:ascii="Arial" w:hAnsi="Arial" w:cs="Arial"/>
        </w:rPr>
      </w:pP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«Патриотическое воспитание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граждан в муниципальном </w:t>
      </w:r>
      <w:r w:rsidRPr="00897DD3">
        <w:rPr>
          <w:rFonts w:ascii="Arial" w:hAnsi="Arial" w:cs="Arial"/>
        </w:rPr>
        <w:tab/>
        <w:t xml:space="preserve">          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образовании Егорьевский район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 xml:space="preserve">Алтайского края» на 2016 – </w:t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</w:r>
      <w:r w:rsidRPr="00897DD3">
        <w:rPr>
          <w:rFonts w:ascii="Arial" w:hAnsi="Arial" w:cs="Arial"/>
        </w:rPr>
        <w:tab/>
        <w:t>2020 годы</w:t>
      </w:r>
    </w:p>
    <w:p w:rsidR="00710EA8" w:rsidRPr="00897DD3" w:rsidRDefault="00710EA8" w:rsidP="00584D11">
      <w:pPr>
        <w:rPr>
          <w:rFonts w:ascii="Arial" w:hAnsi="Arial" w:cs="Arial"/>
        </w:rPr>
      </w:pPr>
    </w:p>
    <w:p w:rsidR="00710EA8" w:rsidRPr="00897DD3" w:rsidRDefault="00710EA8" w:rsidP="00770F63">
      <w:pPr>
        <w:jc w:val="center"/>
        <w:rPr>
          <w:rFonts w:ascii="Arial" w:hAnsi="Arial" w:cs="Arial"/>
        </w:rPr>
      </w:pPr>
      <w:r w:rsidRPr="00897DD3">
        <w:rPr>
          <w:rFonts w:ascii="Arial" w:hAnsi="Arial" w:cs="Arial"/>
        </w:rPr>
        <w:t>Объем финансовых ресурсов, необходимых для реализации муниципальной программы «Патриотическое воспитание граждан в муниципальном образовании Егорьевский район Алтайского края» на 2016 – 2020 годы</w:t>
      </w:r>
    </w:p>
    <w:p w:rsidR="00710EA8" w:rsidRPr="00897DD3" w:rsidRDefault="00710EA8" w:rsidP="00584D1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2"/>
        <w:gridCol w:w="1320"/>
        <w:gridCol w:w="1077"/>
        <w:gridCol w:w="1134"/>
        <w:gridCol w:w="1134"/>
        <w:gridCol w:w="1134"/>
        <w:gridCol w:w="1060"/>
      </w:tblGrid>
      <w:tr w:rsidR="00710EA8" w:rsidRPr="00897DD3">
        <w:trPr>
          <w:trHeight w:val="390"/>
        </w:trPr>
        <w:tc>
          <w:tcPr>
            <w:tcW w:w="0" w:type="auto"/>
            <w:vMerge w:val="restart"/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Источники  и направления расходов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Финансовые затраты (тыс. руб.)</w:t>
            </w:r>
          </w:p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</w:p>
        </w:tc>
      </w:tr>
      <w:tr w:rsidR="00710EA8" w:rsidRPr="00897DD3">
        <w:trPr>
          <w:trHeight w:val="450"/>
        </w:trPr>
        <w:tc>
          <w:tcPr>
            <w:tcW w:w="0" w:type="auto"/>
            <w:vMerge/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2020</w:t>
            </w:r>
          </w:p>
        </w:tc>
      </w:tr>
      <w:tr w:rsidR="00710EA8" w:rsidRPr="00897DD3">
        <w:trPr>
          <w:trHeight w:val="450"/>
        </w:trPr>
        <w:tc>
          <w:tcPr>
            <w:tcW w:w="0" w:type="auto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Общий объем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финансовых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затрат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708,5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282</w:t>
            </w:r>
          </w:p>
        </w:tc>
      </w:tr>
      <w:tr w:rsidR="00710EA8" w:rsidRPr="00897DD3">
        <w:trPr>
          <w:trHeight w:val="450"/>
        </w:trPr>
        <w:tc>
          <w:tcPr>
            <w:tcW w:w="0" w:type="auto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в том числе:</w:t>
            </w: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</w:p>
        </w:tc>
      </w:tr>
      <w:tr w:rsidR="00710EA8" w:rsidRPr="00897DD3">
        <w:trPr>
          <w:trHeight w:val="450"/>
        </w:trPr>
        <w:tc>
          <w:tcPr>
            <w:tcW w:w="0" w:type="auto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</w:p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из районного бюджета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477,5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636240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195</w:t>
            </w:r>
          </w:p>
        </w:tc>
      </w:tr>
      <w:tr w:rsidR="00710EA8" w:rsidRPr="00897DD3">
        <w:trPr>
          <w:trHeight w:val="450"/>
        </w:trPr>
        <w:tc>
          <w:tcPr>
            <w:tcW w:w="0" w:type="auto"/>
          </w:tcPr>
          <w:p w:rsidR="00710EA8" w:rsidRPr="00897DD3" w:rsidRDefault="00710EA8" w:rsidP="00584D11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из внебюджетных источников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231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584D11">
            <w:pPr>
              <w:jc w:val="center"/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710EA8" w:rsidRPr="00897DD3" w:rsidRDefault="00710EA8" w:rsidP="009D32EB">
            <w:pPr>
              <w:rPr>
                <w:rFonts w:ascii="Arial" w:hAnsi="Arial" w:cs="Arial"/>
              </w:rPr>
            </w:pPr>
            <w:r w:rsidRPr="00897DD3">
              <w:rPr>
                <w:rFonts w:ascii="Arial" w:hAnsi="Arial" w:cs="Arial"/>
              </w:rPr>
              <w:t>87</w:t>
            </w:r>
          </w:p>
        </w:tc>
      </w:tr>
    </w:tbl>
    <w:p w:rsidR="00710EA8" w:rsidRPr="00897DD3" w:rsidRDefault="00710EA8">
      <w:pPr>
        <w:rPr>
          <w:rFonts w:ascii="Arial" w:hAnsi="Arial" w:cs="Arial"/>
        </w:rPr>
      </w:pPr>
    </w:p>
    <w:sectPr w:rsidR="00710EA8" w:rsidRPr="00897DD3" w:rsidSect="0071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A8" w:rsidRDefault="00710EA8" w:rsidP="007E14E4">
      <w:r>
        <w:separator/>
      </w:r>
    </w:p>
  </w:endnote>
  <w:endnote w:type="continuationSeparator" w:id="0">
    <w:p w:rsidR="00710EA8" w:rsidRDefault="00710EA8" w:rsidP="007E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A8" w:rsidRDefault="00710EA8" w:rsidP="007E14E4">
      <w:r>
        <w:separator/>
      </w:r>
    </w:p>
  </w:footnote>
  <w:footnote w:type="continuationSeparator" w:id="0">
    <w:p w:rsidR="00710EA8" w:rsidRDefault="00710EA8" w:rsidP="007E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A8" w:rsidRDefault="00710EA8">
    <w:pPr>
      <w:pStyle w:val="Header"/>
    </w:pPr>
  </w:p>
  <w:p w:rsidR="00710EA8" w:rsidRDefault="00710E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8C0"/>
    <w:multiLevelType w:val="hybridMultilevel"/>
    <w:tmpl w:val="306ADFF4"/>
    <w:lvl w:ilvl="0" w:tplc="D85612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6373F"/>
    <w:multiLevelType w:val="hybridMultilevel"/>
    <w:tmpl w:val="F1A6EC94"/>
    <w:lvl w:ilvl="0" w:tplc="2A4E67F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7DF6150"/>
    <w:multiLevelType w:val="hybridMultilevel"/>
    <w:tmpl w:val="B8E84BBC"/>
    <w:lvl w:ilvl="0" w:tplc="3014E65A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>
    <w:nsid w:val="2BB911E4"/>
    <w:multiLevelType w:val="hybridMultilevel"/>
    <w:tmpl w:val="3EAA8684"/>
    <w:lvl w:ilvl="0" w:tplc="2244007E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C66021"/>
    <w:multiLevelType w:val="multilevel"/>
    <w:tmpl w:val="328A5C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40FD67E5"/>
    <w:multiLevelType w:val="hybridMultilevel"/>
    <w:tmpl w:val="F6D04C68"/>
    <w:lvl w:ilvl="0" w:tplc="649C3B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24D48B4"/>
    <w:multiLevelType w:val="hybridMultilevel"/>
    <w:tmpl w:val="731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D92CF2"/>
    <w:multiLevelType w:val="hybridMultilevel"/>
    <w:tmpl w:val="6D4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2D435F"/>
    <w:multiLevelType w:val="hybridMultilevel"/>
    <w:tmpl w:val="54386F12"/>
    <w:lvl w:ilvl="0" w:tplc="82A0DA9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3E38E6"/>
    <w:multiLevelType w:val="hybridMultilevel"/>
    <w:tmpl w:val="C2B0680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D11"/>
    <w:rsid w:val="000166CE"/>
    <w:rsid w:val="00032C0A"/>
    <w:rsid w:val="00064CE1"/>
    <w:rsid w:val="000A7392"/>
    <w:rsid w:val="000C6C31"/>
    <w:rsid w:val="000D217A"/>
    <w:rsid w:val="000E2FA2"/>
    <w:rsid w:val="000F2572"/>
    <w:rsid w:val="00122815"/>
    <w:rsid w:val="00124A98"/>
    <w:rsid w:val="00141757"/>
    <w:rsid w:val="00147AF2"/>
    <w:rsid w:val="00163744"/>
    <w:rsid w:val="00182E2D"/>
    <w:rsid w:val="00194B9F"/>
    <w:rsid w:val="001E37A7"/>
    <w:rsid w:val="001E4385"/>
    <w:rsid w:val="001F1D2E"/>
    <w:rsid w:val="001F695D"/>
    <w:rsid w:val="0020436B"/>
    <w:rsid w:val="00223E73"/>
    <w:rsid w:val="0022692F"/>
    <w:rsid w:val="00230546"/>
    <w:rsid w:val="002439D2"/>
    <w:rsid w:val="00256B08"/>
    <w:rsid w:val="00277005"/>
    <w:rsid w:val="00283955"/>
    <w:rsid w:val="0029073C"/>
    <w:rsid w:val="00297FB8"/>
    <w:rsid w:val="002A057F"/>
    <w:rsid w:val="002A52C2"/>
    <w:rsid w:val="002E5F83"/>
    <w:rsid w:val="002F2A04"/>
    <w:rsid w:val="003052BB"/>
    <w:rsid w:val="003276DB"/>
    <w:rsid w:val="003276E9"/>
    <w:rsid w:val="00334F3F"/>
    <w:rsid w:val="003371FF"/>
    <w:rsid w:val="00341968"/>
    <w:rsid w:val="00355E16"/>
    <w:rsid w:val="003B5491"/>
    <w:rsid w:val="003F7EE5"/>
    <w:rsid w:val="00443FEA"/>
    <w:rsid w:val="00474F08"/>
    <w:rsid w:val="004B7A95"/>
    <w:rsid w:val="004D650A"/>
    <w:rsid w:val="004D7CF9"/>
    <w:rsid w:val="004F33D4"/>
    <w:rsid w:val="00505B42"/>
    <w:rsid w:val="0053542A"/>
    <w:rsid w:val="00575D02"/>
    <w:rsid w:val="00582EE8"/>
    <w:rsid w:val="00584D11"/>
    <w:rsid w:val="00587483"/>
    <w:rsid w:val="00590AA6"/>
    <w:rsid w:val="00592E47"/>
    <w:rsid w:val="005B2EBF"/>
    <w:rsid w:val="005C2B5C"/>
    <w:rsid w:val="005F0085"/>
    <w:rsid w:val="006000C6"/>
    <w:rsid w:val="00603729"/>
    <w:rsid w:val="00614205"/>
    <w:rsid w:val="00636240"/>
    <w:rsid w:val="00637B75"/>
    <w:rsid w:val="00643101"/>
    <w:rsid w:val="006545E6"/>
    <w:rsid w:val="00672EE8"/>
    <w:rsid w:val="006A0AC9"/>
    <w:rsid w:val="006A0BBB"/>
    <w:rsid w:val="006A249B"/>
    <w:rsid w:val="006B791E"/>
    <w:rsid w:val="006E2D10"/>
    <w:rsid w:val="00710EA8"/>
    <w:rsid w:val="00720427"/>
    <w:rsid w:val="00747612"/>
    <w:rsid w:val="00770F63"/>
    <w:rsid w:val="0078137B"/>
    <w:rsid w:val="00785555"/>
    <w:rsid w:val="00785F19"/>
    <w:rsid w:val="00787AE6"/>
    <w:rsid w:val="00797C18"/>
    <w:rsid w:val="007A42BD"/>
    <w:rsid w:val="007A77B0"/>
    <w:rsid w:val="007B0A78"/>
    <w:rsid w:val="007C3868"/>
    <w:rsid w:val="007E14E4"/>
    <w:rsid w:val="008268C3"/>
    <w:rsid w:val="0082787F"/>
    <w:rsid w:val="00845EE7"/>
    <w:rsid w:val="00845F6F"/>
    <w:rsid w:val="00870834"/>
    <w:rsid w:val="00877AF9"/>
    <w:rsid w:val="00882B69"/>
    <w:rsid w:val="00897DD3"/>
    <w:rsid w:val="008B4BF4"/>
    <w:rsid w:val="008F074D"/>
    <w:rsid w:val="008F1E9C"/>
    <w:rsid w:val="00943E3F"/>
    <w:rsid w:val="00955C03"/>
    <w:rsid w:val="009858F4"/>
    <w:rsid w:val="009B1802"/>
    <w:rsid w:val="009D1A10"/>
    <w:rsid w:val="009D32EB"/>
    <w:rsid w:val="009E08BC"/>
    <w:rsid w:val="00A1514A"/>
    <w:rsid w:val="00A24193"/>
    <w:rsid w:val="00A7126C"/>
    <w:rsid w:val="00AC7DA5"/>
    <w:rsid w:val="00AD1E07"/>
    <w:rsid w:val="00AE0F30"/>
    <w:rsid w:val="00AF6B31"/>
    <w:rsid w:val="00AF7239"/>
    <w:rsid w:val="00B22BFC"/>
    <w:rsid w:val="00B238CC"/>
    <w:rsid w:val="00B467C0"/>
    <w:rsid w:val="00B6301E"/>
    <w:rsid w:val="00B71210"/>
    <w:rsid w:val="00B812F7"/>
    <w:rsid w:val="00B86375"/>
    <w:rsid w:val="00B97EC5"/>
    <w:rsid w:val="00BB39AE"/>
    <w:rsid w:val="00BC0E1F"/>
    <w:rsid w:val="00C43008"/>
    <w:rsid w:val="00C53223"/>
    <w:rsid w:val="00C64441"/>
    <w:rsid w:val="00C76038"/>
    <w:rsid w:val="00C91474"/>
    <w:rsid w:val="00C965E2"/>
    <w:rsid w:val="00CD70D9"/>
    <w:rsid w:val="00D15A6F"/>
    <w:rsid w:val="00D30E29"/>
    <w:rsid w:val="00D3431D"/>
    <w:rsid w:val="00D363DA"/>
    <w:rsid w:val="00D65FF7"/>
    <w:rsid w:val="00D726AA"/>
    <w:rsid w:val="00D73C1F"/>
    <w:rsid w:val="00D91FBB"/>
    <w:rsid w:val="00DA58F9"/>
    <w:rsid w:val="00DA791A"/>
    <w:rsid w:val="00DC12AD"/>
    <w:rsid w:val="00DD5178"/>
    <w:rsid w:val="00DE3789"/>
    <w:rsid w:val="00DF1493"/>
    <w:rsid w:val="00DF1B1F"/>
    <w:rsid w:val="00E13D68"/>
    <w:rsid w:val="00E26353"/>
    <w:rsid w:val="00E41618"/>
    <w:rsid w:val="00E55474"/>
    <w:rsid w:val="00E610F3"/>
    <w:rsid w:val="00E65E3E"/>
    <w:rsid w:val="00E769C8"/>
    <w:rsid w:val="00E80903"/>
    <w:rsid w:val="00E86C03"/>
    <w:rsid w:val="00E92845"/>
    <w:rsid w:val="00EA0E57"/>
    <w:rsid w:val="00EB013C"/>
    <w:rsid w:val="00EC7A1E"/>
    <w:rsid w:val="00EF5AA0"/>
    <w:rsid w:val="00EF6EF1"/>
    <w:rsid w:val="00F035B9"/>
    <w:rsid w:val="00F07B09"/>
    <w:rsid w:val="00F1750C"/>
    <w:rsid w:val="00F23F3D"/>
    <w:rsid w:val="00F81DA2"/>
    <w:rsid w:val="00F84C62"/>
    <w:rsid w:val="00F96CFA"/>
    <w:rsid w:val="00FE13DA"/>
    <w:rsid w:val="00FE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D1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">
    <w:name w:val="Абзац списка"/>
    <w:basedOn w:val="Normal"/>
    <w:uiPriority w:val="99"/>
    <w:rsid w:val="005B2EB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D32EB"/>
    <w:rPr>
      <w:rFonts w:cs="Times New Roman"/>
    </w:rPr>
  </w:style>
  <w:style w:type="paragraph" w:customStyle="1" w:styleId="21">
    <w:name w:val="Основной текст с отступом 21"/>
    <w:basedOn w:val="Normal"/>
    <w:uiPriority w:val="99"/>
    <w:rsid w:val="009D32EB"/>
    <w:pPr>
      <w:overflowPunct w:val="0"/>
      <w:autoSpaceDE w:val="0"/>
      <w:ind w:firstLine="360"/>
      <w:jc w:val="both"/>
      <w:textAlignment w:val="baseline"/>
    </w:pPr>
    <w:rPr>
      <w:sz w:val="28"/>
      <w:szCs w:val="20"/>
      <w:lang w:eastAsia="ar-SA"/>
    </w:rPr>
  </w:style>
  <w:style w:type="paragraph" w:styleId="BodyText">
    <w:name w:val="Body Text"/>
    <w:basedOn w:val="Normal"/>
    <w:link w:val="BodyTextChar1"/>
    <w:uiPriority w:val="99"/>
    <w:rsid w:val="009D32EB"/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C4A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32EB"/>
    <w:rPr>
      <w:rFonts w:cs="Times New Roman"/>
      <w:sz w:val="28"/>
      <w:lang w:eastAsia="ar-SA" w:bidi="ar-SA"/>
    </w:rPr>
  </w:style>
  <w:style w:type="table" w:styleId="TableGrid">
    <w:name w:val="Table Grid"/>
    <w:basedOn w:val="TableNormal"/>
    <w:uiPriority w:val="99"/>
    <w:rsid w:val="009D32EB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9D32E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A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D32EB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1"/>
    <w:uiPriority w:val="99"/>
    <w:rsid w:val="009D32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C4A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D32EB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9D32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C4A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D32E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4352</Words>
  <Characters>24813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subject/>
  <dc:creator>Admin</dc:creator>
  <cp:keywords/>
  <dc:description/>
  <cp:lastModifiedBy>Mail</cp:lastModifiedBy>
  <cp:revision>2</cp:revision>
  <dcterms:created xsi:type="dcterms:W3CDTF">2016-09-07T05:26:00Z</dcterms:created>
  <dcterms:modified xsi:type="dcterms:W3CDTF">2016-09-07T05:26:00Z</dcterms:modified>
</cp:coreProperties>
</file>