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02" w:rsidRPr="00911402" w:rsidRDefault="00911402" w:rsidP="00911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02">
        <w:rPr>
          <w:rFonts w:ascii="Times New Roman" w:hAnsi="Times New Roman" w:cs="Times New Roman"/>
          <w:b/>
          <w:sz w:val="28"/>
          <w:szCs w:val="28"/>
        </w:rPr>
        <w:t>Реестр закупок</w:t>
      </w:r>
    </w:p>
    <w:p w:rsidR="008E4A9F" w:rsidRDefault="00911402" w:rsidP="00911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02">
        <w:rPr>
          <w:rFonts w:ascii="Times New Roman" w:hAnsi="Times New Roman" w:cs="Times New Roman"/>
          <w:b/>
          <w:sz w:val="28"/>
          <w:szCs w:val="28"/>
        </w:rPr>
        <w:t>по муниципальному образованию Егорьевский район Алтайского края за 2014 год</w:t>
      </w:r>
    </w:p>
    <w:p w:rsidR="00911402" w:rsidRDefault="00911402" w:rsidP="00911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30" w:type="dxa"/>
        <w:tblInd w:w="-601" w:type="dxa"/>
        <w:tblLayout w:type="fixed"/>
        <w:tblLook w:val="04A0"/>
      </w:tblPr>
      <w:tblGrid>
        <w:gridCol w:w="594"/>
        <w:gridCol w:w="2127"/>
        <w:gridCol w:w="1249"/>
        <w:gridCol w:w="1275"/>
        <w:gridCol w:w="1276"/>
        <w:gridCol w:w="1559"/>
        <w:gridCol w:w="1276"/>
        <w:gridCol w:w="1418"/>
        <w:gridCol w:w="1417"/>
        <w:gridCol w:w="1313"/>
        <w:gridCol w:w="1213"/>
        <w:gridCol w:w="1213"/>
      </w:tblGrid>
      <w:tr w:rsidR="00E84EE7" w:rsidRPr="00911402" w:rsidTr="00E84EE7">
        <w:tc>
          <w:tcPr>
            <w:tcW w:w="594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646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461F">
              <w:rPr>
                <w:rFonts w:ascii="Times New Roman" w:hAnsi="Times New Roman" w:cs="Times New Roman"/>
              </w:rPr>
              <w:t>/</w:t>
            </w:r>
            <w:proofErr w:type="spellStart"/>
            <w:r w:rsidRPr="005646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249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1275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Количество заявок поданных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Default="00E84EE7">
            <w:pPr>
              <w:rPr>
                <w:rFonts w:ascii="Times New Roman" w:hAnsi="Times New Roman" w:cs="Times New Roman"/>
              </w:rPr>
            </w:pPr>
          </w:p>
          <w:p w:rsidR="00E84EE7" w:rsidRDefault="00E84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  <w:p w:rsidR="00E84EE7" w:rsidRPr="0056461F" w:rsidRDefault="00E84EE7" w:rsidP="00E84E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контракта</w:t>
            </w:r>
          </w:p>
        </w:tc>
        <w:tc>
          <w:tcPr>
            <w:tcW w:w="1418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НМЦ контракта, руб.</w:t>
            </w:r>
          </w:p>
        </w:tc>
        <w:tc>
          <w:tcPr>
            <w:tcW w:w="1417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Цена заключенного контракта, руб.</w:t>
            </w: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Участник Алтайского края</w:t>
            </w:r>
          </w:p>
        </w:tc>
        <w:tc>
          <w:tcPr>
            <w:tcW w:w="1213" w:type="dxa"/>
          </w:tcPr>
          <w:p w:rsidR="00E84EE7" w:rsidRPr="0056461F" w:rsidRDefault="00E84EE7" w:rsidP="00E84E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Контрактов</w:t>
            </w:r>
          </w:p>
        </w:tc>
        <w:tc>
          <w:tcPr>
            <w:tcW w:w="12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подписания контракта</w:t>
            </w: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E84EE7" w:rsidRPr="0056461F" w:rsidRDefault="00E84EE7" w:rsidP="000B15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49" w:type="dxa"/>
          </w:tcPr>
          <w:p w:rsidR="00E84EE7" w:rsidRPr="0056461F" w:rsidRDefault="00E84EE7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пристройки Егорьевской школы</w:t>
            </w:r>
          </w:p>
        </w:tc>
        <w:tc>
          <w:tcPr>
            <w:tcW w:w="1275" w:type="dxa"/>
          </w:tcPr>
          <w:p w:rsidR="00E84EE7" w:rsidRPr="0056461F" w:rsidRDefault="00E84EE7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E84EE7" w:rsidP="00E84E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E84EE7" w:rsidP="00E84E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Алтайкомменпроект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84EE7" w:rsidRPr="0056461F" w:rsidRDefault="00E84EE7" w:rsidP="00E84E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132-3-301-14</w:t>
            </w:r>
          </w:p>
        </w:tc>
        <w:tc>
          <w:tcPr>
            <w:tcW w:w="1418" w:type="dxa"/>
          </w:tcPr>
          <w:p w:rsidR="00E84EE7" w:rsidRPr="0056461F" w:rsidRDefault="00E84EE7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4641506,00</w:t>
            </w:r>
          </w:p>
        </w:tc>
        <w:tc>
          <w:tcPr>
            <w:tcW w:w="1417" w:type="dxa"/>
          </w:tcPr>
          <w:p w:rsidR="00E84EE7" w:rsidRPr="0056461F" w:rsidRDefault="00E84EE7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3800000,00</w:t>
            </w:r>
          </w:p>
        </w:tc>
        <w:tc>
          <w:tcPr>
            <w:tcW w:w="1313" w:type="dxa"/>
          </w:tcPr>
          <w:p w:rsidR="00E84EE7" w:rsidRPr="0056461F" w:rsidRDefault="00E84EE7" w:rsidP="00BE0A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E84EE7" w:rsidRPr="0056461F" w:rsidRDefault="00E84EE7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 2014 года</w:t>
            </w: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E84EE7" w:rsidRPr="0056461F" w:rsidRDefault="00E84EE7" w:rsidP="000B15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49" w:type="dxa"/>
          </w:tcPr>
          <w:p w:rsidR="00E84EE7" w:rsidRPr="0056461F" w:rsidRDefault="00E84EE7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  <w:r w:rsidR="00427AD0">
              <w:rPr>
                <w:rFonts w:ascii="Times New Roman" w:hAnsi="Times New Roman" w:cs="Times New Roman"/>
              </w:rPr>
              <w:t xml:space="preserve"> водопровода с. </w:t>
            </w:r>
            <w:proofErr w:type="gramStart"/>
            <w:r w:rsidR="00427AD0">
              <w:rPr>
                <w:rFonts w:ascii="Times New Roman" w:hAnsi="Times New Roman" w:cs="Times New Roman"/>
              </w:rPr>
              <w:t>Лебяжье</w:t>
            </w:r>
            <w:proofErr w:type="gramEnd"/>
          </w:p>
        </w:tc>
        <w:tc>
          <w:tcPr>
            <w:tcW w:w="1275" w:type="dxa"/>
          </w:tcPr>
          <w:p w:rsidR="00E84EE7" w:rsidRPr="0056461F" w:rsidRDefault="00427AD0" w:rsidP="00427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427AD0" w:rsidP="00427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427AD0" w:rsidP="00427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Алтайстройинвест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4EE7" w:rsidRPr="0056461F" w:rsidRDefault="00427AD0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492296,30</w:t>
            </w:r>
          </w:p>
        </w:tc>
        <w:tc>
          <w:tcPr>
            <w:tcW w:w="1417" w:type="dxa"/>
          </w:tcPr>
          <w:p w:rsidR="00E84EE7" w:rsidRPr="0056461F" w:rsidRDefault="00427AD0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295350,00</w:t>
            </w: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427AD0" w:rsidP="00A14F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E84EE7" w:rsidRPr="0056461F" w:rsidRDefault="00427AD0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 2014 года</w:t>
            </w: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84EE7" w:rsidRPr="0056461F" w:rsidRDefault="00427AD0" w:rsidP="000B15B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E84EE7" w:rsidRPr="0056461F" w:rsidRDefault="00427AD0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оборудования для </w:t>
            </w:r>
            <w:proofErr w:type="spellStart"/>
            <w:r>
              <w:rPr>
                <w:rFonts w:ascii="Times New Roman" w:hAnsi="Times New Roman" w:cs="Times New Roman"/>
              </w:rPr>
              <w:t>обустроуства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детской площадки</w:t>
            </w:r>
          </w:p>
        </w:tc>
        <w:tc>
          <w:tcPr>
            <w:tcW w:w="1275" w:type="dxa"/>
          </w:tcPr>
          <w:p w:rsidR="00E84EE7" w:rsidRPr="0056461F" w:rsidRDefault="009655EF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9655EF" w:rsidP="009655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«Рубцовский металлозавод»</w:t>
            </w:r>
          </w:p>
        </w:tc>
        <w:tc>
          <w:tcPr>
            <w:tcW w:w="1276" w:type="dxa"/>
          </w:tcPr>
          <w:p w:rsidR="009655EF" w:rsidRDefault="009655EF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84EE7" w:rsidRPr="009655EF" w:rsidRDefault="009655EF" w:rsidP="009655EF">
            <w:r>
              <w:t>001-2014/ЗК</w:t>
            </w:r>
          </w:p>
        </w:tc>
        <w:tc>
          <w:tcPr>
            <w:tcW w:w="1418" w:type="dxa"/>
          </w:tcPr>
          <w:p w:rsidR="00E84EE7" w:rsidRPr="0056461F" w:rsidRDefault="009655EF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207130,00</w:t>
            </w:r>
          </w:p>
        </w:tc>
        <w:tc>
          <w:tcPr>
            <w:tcW w:w="1417" w:type="dxa"/>
          </w:tcPr>
          <w:p w:rsidR="00E84EE7" w:rsidRPr="0056461F" w:rsidRDefault="009655EF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207130,00</w:t>
            </w: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9655EF" w:rsidP="00A14F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E84EE7" w:rsidRPr="0056461F" w:rsidRDefault="009655EF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мая 2014 года</w:t>
            </w: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84EE7" w:rsidRPr="0056461F" w:rsidRDefault="00A07AD9" w:rsidP="000B15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E84EE7" w:rsidRPr="0056461F" w:rsidRDefault="00A07AD9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крыши</w:t>
            </w:r>
          </w:p>
        </w:tc>
        <w:tc>
          <w:tcPr>
            <w:tcW w:w="1275" w:type="dxa"/>
          </w:tcPr>
          <w:p w:rsidR="00E84EE7" w:rsidRPr="0056461F" w:rsidRDefault="00A07AD9" w:rsidP="00A07A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A07AD9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A07AD9" w:rsidP="00A07A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«Агропромстрой»</w:t>
            </w:r>
          </w:p>
        </w:tc>
        <w:tc>
          <w:tcPr>
            <w:tcW w:w="1276" w:type="dxa"/>
          </w:tcPr>
          <w:p w:rsidR="00E84EE7" w:rsidRPr="0056461F" w:rsidRDefault="00A07AD9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84EE7" w:rsidRPr="0056461F" w:rsidRDefault="00A07AD9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499000,00</w:t>
            </w:r>
          </w:p>
        </w:tc>
        <w:tc>
          <w:tcPr>
            <w:tcW w:w="1417" w:type="dxa"/>
          </w:tcPr>
          <w:p w:rsidR="00E84EE7" w:rsidRPr="0056461F" w:rsidRDefault="00A07AD9" w:rsidP="00BE0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499000,00</w:t>
            </w: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A07AD9" w:rsidP="00A14F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E84EE7" w:rsidRPr="0056461F" w:rsidRDefault="00E84EE7" w:rsidP="00BE0AAF">
            <w:pPr>
              <w:pStyle w:val="a3"/>
              <w:rPr>
                <w:rFonts w:ascii="Times New Roman" w:hAnsi="Times New Roman" w:cs="Times New Roman"/>
              </w:rPr>
            </w:pPr>
            <w:r w:rsidRPr="0056461F">
              <w:rPr>
                <w:rFonts w:ascii="Times New Roman" w:hAnsi="Times New Roman" w:cs="Times New Roman"/>
              </w:rPr>
              <w:t xml:space="preserve"> </w:t>
            </w:r>
            <w:r w:rsidR="00A07AD9">
              <w:rPr>
                <w:rFonts w:ascii="Times New Roman" w:hAnsi="Times New Roman" w:cs="Times New Roman"/>
              </w:rPr>
              <w:t>25 августа 2014</w:t>
            </w: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A07AD9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E84EE7" w:rsidRPr="0056461F" w:rsidRDefault="00A07AD9" w:rsidP="000B15B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Сростинский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249" w:type="dxa"/>
          </w:tcPr>
          <w:p w:rsidR="00E84EE7" w:rsidRPr="0056461F" w:rsidRDefault="00463704" w:rsidP="00463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реконструкции водопровода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росты</w:t>
            </w:r>
          </w:p>
        </w:tc>
        <w:tc>
          <w:tcPr>
            <w:tcW w:w="1275" w:type="dxa"/>
          </w:tcPr>
          <w:p w:rsidR="00E84EE7" w:rsidRPr="0056461F" w:rsidRDefault="00463704" w:rsidP="00463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463704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463704" w:rsidP="004637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</w:t>
            </w:r>
          </w:p>
        </w:tc>
        <w:tc>
          <w:tcPr>
            <w:tcW w:w="1276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4EE7" w:rsidRPr="0056461F" w:rsidRDefault="001E34B5" w:rsidP="001E3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126000,00</w:t>
            </w:r>
          </w:p>
        </w:tc>
        <w:tc>
          <w:tcPr>
            <w:tcW w:w="1417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E34B5" w:rsidRDefault="001E34B5" w:rsidP="00A14F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84EE7" w:rsidRPr="001E34B5" w:rsidRDefault="001E34B5" w:rsidP="00A14F1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E84EE7" w:rsidRPr="0056461F" w:rsidRDefault="001E34B5" w:rsidP="001E34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 2014 года</w:t>
            </w: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D04EEF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E84EE7" w:rsidRPr="0056461F" w:rsidRDefault="00D04EEF" w:rsidP="000B15B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Малошелковниковский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249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скотомогильника</w:t>
            </w:r>
          </w:p>
        </w:tc>
        <w:tc>
          <w:tcPr>
            <w:tcW w:w="1275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D04EEF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агропромстрой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84EE7" w:rsidRPr="0056461F" w:rsidRDefault="00D04EEF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</w:t>
            </w:r>
          </w:p>
        </w:tc>
        <w:tc>
          <w:tcPr>
            <w:tcW w:w="1417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</w:t>
            </w: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D04EEF" w:rsidP="00A14F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 2014 года</w:t>
            </w: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D04EEF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E84EE7" w:rsidRPr="0056461F" w:rsidRDefault="00D04EEF" w:rsidP="000B15B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Малошелковниковский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249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памятника</w:t>
            </w:r>
          </w:p>
        </w:tc>
        <w:tc>
          <w:tcPr>
            <w:tcW w:w="1275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D04EEF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Концерн-АКХС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84EE7" w:rsidRPr="0056461F" w:rsidRDefault="00D04EEF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498994</w:t>
            </w:r>
          </w:p>
        </w:tc>
        <w:tc>
          <w:tcPr>
            <w:tcW w:w="1417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498994</w:t>
            </w: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D04EEF" w:rsidP="00A14F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E84EE7" w:rsidRPr="0056461F" w:rsidRDefault="00D04EEF" w:rsidP="00D04E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2014 года</w:t>
            </w: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6478CB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:rsidR="00E84EE7" w:rsidRPr="0056461F" w:rsidRDefault="006478CB" w:rsidP="000B15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«Егорьевская СОШ» </w:t>
            </w:r>
          </w:p>
        </w:tc>
        <w:tc>
          <w:tcPr>
            <w:tcW w:w="1249" w:type="dxa"/>
          </w:tcPr>
          <w:p w:rsidR="00E84EE7" w:rsidRPr="0056461F" w:rsidRDefault="006478CB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комплектов оборудования для создания условий инклюзивного образования </w:t>
            </w:r>
          </w:p>
        </w:tc>
        <w:tc>
          <w:tcPr>
            <w:tcW w:w="1275" w:type="dxa"/>
          </w:tcPr>
          <w:p w:rsidR="00E84EE7" w:rsidRPr="0056461F" w:rsidRDefault="006478CB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6478CB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6478CB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4EE7" w:rsidRPr="0056461F" w:rsidRDefault="006478CB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1417" w:type="dxa"/>
          </w:tcPr>
          <w:p w:rsidR="00E84EE7" w:rsidRPr="0056461F" w:rsidRDefault="006478CB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100166,3</w:t>
            </w: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6478CB" w:rsidP="00A14F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E84EE7" w:rsidRPr="0056461F" w:rsidRDefault="006478CB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 2014 года</w:t>
            </w: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84EE7" w:rsidRPr="0056461F" w:rsidRDefault="00E84EE7" w:rsidP="000B15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E7" w:rsidRPr="00911402" w:rsidTr="00E84EE7">
        <w:tc>
          <w:tcPr>
            <w:tcW w:w="594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84EE7" w:rsidRPr="0056461F" w:rsidRDefault="00E84EE7" w:rsidP="000B15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4EE7" w:rsidRPr="0056461F" w:rsidRDefault="00E84EE7" w:rsidP="0091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402" w:rsidRPr="00911402" w:rsidRDefault="00911402" w:rsidP="002E2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402" w:rsidRPr="00911402" w:rsidSect="00911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402"/>
    <w:rsid w:val="000B15BA"/>
    <w:rsid w:val="000D2CE7"/>
    <w:rsid w:val="00121B32"/>
    <w:rsid w:val="001E34B5"/>
    <w:rsid w:val="002E2F7D"/>
    <w:rsid w:val="00427AD0"/>
    <w:rsid w:val="00463704"/>
    <w:rsid w:val="0056461F"/>
    <w:rsid w:val="0060675B"/>
    <w:rsid w:val="006478CB"/>
    <w:rsid w:val="006A48D2"/>
    <w:rsid w:val="008E4A9F"/>
    <w:rsid w:val="00911402"/>
    <w:rsid w:val="009655EF"/>
    <w:rsid w:val="00A07AD9"/>
    <w:rsid w:val="00A14F1C"/>
    <w:rsid w:val="00B1726D"/>
    <w:rsid w:val="00BE0AAF"/>
    <w:rsid w:val="00C9625E"/>
    <w:rsid w:val="00CC236F"/>
    <w:rsid w:val="00D04EEF"/>
    <w:rsid w:val="00E8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402"/>
    <w:pPr>
      <w:spacing w:after="0" w:line="240" w:lineRule="auto"/>
    </w:pPr>
  </w:style>
  <w:style w:type="table" w:styleId="a4">
    <w:name w:val="Table Grid"/>
    <w:basedOn w:val="a1"/>
    <w:uiPriority w:val="59"/>
    <w:rsid w:val="00911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</dc:creator>
  <cp:keywords/>
  <dc:description/>
  <cp:lastModifiedBy>Митченко</cp:lastModifiedBy>
  <cp:revision>14</cp:revision>
  <cp:lastPrinted>2014-07-18T05:56:00Z</cp:lastPrinted>
  <dcterms:created xsi:type="dcterms:W3CDTF">2014-07-18T03:43:00Z</dcterms:created>
  <dcterms:modified xsi:type="dcterms:W3CDTF">2015-02-09T10:32:00Z</dcterms:modified>
</cp:coreProperties>
</file>