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63E3" w:rsidRDefault="004463E3" w:rsidP="00D54238">
      <w:pPr>
        <w:jc w:val="center"/>
        <w:rPr>
          <w:b/>
          <w:sz w:val="28"/>
          <w:szCs w:val="28"/>
        </w:rPr>
      </w:pPr>
      <w:r>
        <w:rPr>
          <w:b/>
          <w:sz w:val="28"/>
          <w:szCs w:val="28"/>
        </w:rPr>
        <w:t>АДМИНИСТРАЦИЯ ЕГОРЬЕВСКОГО РАЙОНА</w:t>
      </w:r>
    </w:p>
    <w:p w:rsidR="004463E3" w:rsidRDefault="004463E3" w:rsidP="00D54238">
      <w:pPr>
        <w:jc w:val="center"/>
        <w:rPr>
          <w:b/>
          <w:sz w:val="36"/>
          <w:szCs w:val="36"/>
        </w:rPr>
      </w:pPr>
      <w:r>
        <w:rPr>
          <w:b/>
          <w:sz w:val="28"/>
          <w:szCs w:val="28"/>
        </w:rPr>
        <w:t>АЛТАЙСКОГО КРАЯ</w:t>
      </w:r>
    </w:p>
    <w:p w:rsidR="004463E3" w:rsidRDefault="004463E3" w:rsidP="00D54238">
      <w:pPr>
        <w:jc w:val="center"/>
        <w:rPr>
          <w:b/>
          <w:sz w:val="36"/>
          <w:szCs w:val="36"/>
        </w:rPr>
      </w:pPr>
    </w:p>
    <w:p w:rsidR="004463E3" w:rsidRDefault="004463E3" w:rsidP="00D54238">
      <w:pPr>
        <w:jc w:val="center"/>
        <w:rPr>
          <w:b/>
          <w:spacing w:val="20"/>
          <w:sz w:val="28"/>
          <w:szCs w:val="28"/>
        </w:rPr>
      </w:pPr>
      <w:r>
        <w:rPr>
          <w:b/>
          <w:spacing w:val="80"/>
          <w:sz w:val="32"/>
          <w:szCs w:val="32"/>
        </w:rPr>
        <w:t>ПОСТАНОВЛЕНИЕ</w:t>
      </w:r>
    </w:p>
    <w:p w:rsidR="004463E3" w:rsidRDefault="004463E3" w:rsidP="00D54238">
      <w:pPr>
        <w:jc w:val="both"/>
        <w:rPr>
          <w:b/>
          <w:spacing w:val="20"/>
          <w:sz w:val="28"/>
          <w:szCs w:val="28"/>
        </w:rPr>
      </w:pPr>
      <w:r>
        <w:rPr>
          <w:b/>
          <w:spacing w:val="20"/>
          <w:sz w:val="28"/>
          <w:szCs w:val="28"/>
        </w:rPr>
        <w:t>05.05.2015</w:t>
      </w:r>
      <w:r>
        <w:rPr>
          <w:b/>
          <w:spacing w:val="20"/>
          <w:sz w:val="28"/>
          <w:szCs w:val="28"/>
        </w:rPr>
        <w:tab/>
      </w:r>
      <w:r>
        <w:rPr>
          <w:b/>
          <w:spacing w:val="20"/>
          <w:sz w:val="28"/>
          <w:szCs w:val="28"/>
        </w:rPr>
        <w:tab/>
      </w:r>
      <w:r>
        <w:rPr>
          <w:b/>
          <w:spacing w:val="20"/>
          <w:sz w:val="28"/>
          <w:szCs w:val="28"/>
        </w:rPr>
        <w:tab/>
      </w:r>
      <w:r>
        <w:rPr>
          <w:b/>
          <w:spacing w:val="20"/>
          <w:sz w:val="28"/>
          <w:szCs w:val="28"/>
        </w:rPr>
        <w:tab/>
      </w:r>
      <w:r>
        <w:rPr>
          <w:b/>
          <w:spacing w:val="20"/>
          <w:sz w:val="28"/>
          <w:szCs w:val="28"/>
        </w:rPr>
        <w:tab/>
      </w:r>
      <w:r>
        <w:rPr>
          <w:b/>
          <w:spacing w:val="20"/>
          <w:sz w:val="28"/>
          <w:szCs w:val="28"/>
        </w:rPr>
        <w:tab/>
        <w:t xml:space="preserve">  № 72</w:t>
      </w:r>
    </w:p>
    <w:p w:rsidR="004463E3" w:rsidRDefault="004463E3" w:rsidP="00D54238">
      <w:pPr>
        <w:jc w:val="center"/>
        <w:rPr>
          <w:b/>
          <w:spacing w:val="20"/>
          <w:sz w:val="28"/>
          <w:szCs w:val="28"/>
        </w:rPr>
      </w:pPr>
    </w:p>
    <w:p w:rsidR="004463E3" w:rsidRDefault="004463E3" w:rsidP="00D54238">
      <w:pPr>
        <w:ind w:left="2832" w:firstLine="708"/>
        <w:rPr>
          <w:sz w:val="20"/>
          <w:szCs w:val="20"/>
        </w:rPr>
      </w:pPr>
      <w:r>
        <w:rPr>
          <w:b/>
          <w:sz w:val="20"/>
          <w:szCs w:val="20"/>
        </w:rPr>
        <w:t xml:space="preserve">         с. Новоегорьевское </w:t>
      </w:r>
    </w:p>
    <w:p w:rsidR="004463E3" w:rsidRDefault="004463E3" w:rsidP="00D54238">
      <w:pPr>
        <w:rPr>
          <w:sz w:val="20"/>
          <w:szCs w:val="20"/>
        </w:rPr>
      </w:pPr>
    </w:p>
    <w:p w:rsidR="004463E3" w:rsidRDefault="004463E3" w:rsidP="00D54238">
      <w:pPr>
        <w:ind w:right="4314"/>
        <w:jc w:val="both"/>
        <w:rPr>
          <w:sz w:val="20"/>
          <w:szCs w:val="20"/>
        </w:rPr>
      </w:pPr>
      <w:r>
        <w:rPr>
          <w:sz w:val="28"/>
          <w:szCs w:val="28"/>
        </w:rPr>
        <w:t>Об утверждении административного регл</w:t>
      </w:r>
      <w:r>
        <w:rPr>
          <w:sz w:val="28"/>
          <w:szCs w:val="28"/>
        </w:rPr>
        <w:t>а</w:t>
      </w:r>
      <w:r>
        <w:rPr>
          <w:sz w:val="28"/>
          <w:szCs w:val="28"/>
        </w:rPr>
        <w:t>мента</w:t>
      </w:r>
      <w:r>
        <w:rPr>
          <w:sz w:val="20"/>
          <w:szCs w:val="20"/>
        </w:rPr>
        <w:t xml:space="preserve"> </w:t>
      </w:r>
      <w:r>
        <w:rPr>
          <w:sz w:val="28"/>
          <w:szCs w:val="28"/>
        </w:rPr>
        <w:t>по предоставлению муниципальной услуги «</w:t>
      </w:r>
      <w:r>
        <w:rPr>
          <w:color w:val="000000"/>
          <w:sz w:val="28"/>
          <w:szCs w:val="28"/>
        </w:rPr>
        <w:t>Прием заявлений, документов, а также постановка на учет граждан в качес</w:t>
      </w:r>
      <w:r>
        <w:rPr>
          <w:color w:val="000000"/>
          <w:sz w:val="28"/>
          <w:szCs w:val="28"/>
        </w:rPr>
        <w:t>т</w:t>
      </w:r>
      <w:r>
        <w:rPr>
          <w:color w:val="000000"/>
          <w:sz w:val="28"/>
          <w:szCs w:val="28"/>
        </w:rPr>
        <w:t>ве нуждающихся в жилых помещениях</w:t>
      </w:r>
      <w:r>
        <w:rPr>
          <w:sz w:val="28"/>
          <w:szCs w:val="28"/>
        </w:rPr>
        <w:t>»</w:t>
      </w:r>
    </w:p>
    <w:p w:rsidR="004463E3" w:rsidRDefault="004463E3" w:rsidP="00D54238">
      <w:pPr>
        <w:rPr>
          <w:sz w:val="20"/>
          <w:szCs w:val="20"/>
        </w:rPr>
      </w:pPr>
    </w:p>
    <w:p w:rsidR="004463E3" w:rsidRDefault="004463E3" w:rsidP="00D54238">
      <w:pPr>
        <w:rPr>
          <w:sz w:val="20"/>
          <w:szCs w:val="20"/>
        </w:rPr>
      </w:pPr>
    </w:p>
    <w:p w:rsidR="004463E3" w:rsidRDefault="004463E3" w:rsidP="00D54238">
      <w:pPr>
        <w:rPr>
          <w:sz w:val="20"/>
          <w:szCs w:val="20"/>
        </w:rPr>
      </w:pPr>
    </w:p>
    <w:p w:rsidR="004463E3" w:rsidRDefault="004463E3" w:rsidP="00D54238">
      <w:pPr>
        <w:ind w:firstLine="600"/>
        <w:jc w:val="both"/>
        <w:rPr>
          <w:sz w:val="28"/>
          <w:szCs w:val="28"/>
        </w:rPr>
      </w:pPr>
      <w:r>
        <w:rPr>
          <w:sz w:val="28"/>
          <w:szCs w:val="2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w:t>
      </w:r>
      <w:r>
        <w:rPr>
          <w:sz w:val="28"/>
          <w:szCs w:val="28"/>
        </w:rPr>
        <w:t>а</w:t>
      </w:r>
      <w:r>
        <w:rPr>
          <w:sz w:val="28"/>
          <w:szCs w:val="28"/>
        </w:rPr>
        <w:t>низации предоставления государственных и муниципальных услуг», Уставом муниципального образования Егорьевский район Алтайского края, ПОСТ</w:t>
      </w:r>
      <w:r>
        <w:rPr>
          <w:sz w:val="28"/>
          <w:szCs w:val="28"/>
        </w:rPr>
        <w:t>А</w:t>
      </w:r>
      <w:r>
        <w:rPr>
          <w:sz w:val="28"/>
          <w:szCs w:val="28"/>
        </w:rPr>
        <w:t>НОВЛЯЮ:</w:t>
      </w:r>
    </w:p>
    <w:p w:rsidR="004463E3" w:rsidRDefault="004463E3" w:rsidP="00D54238">
      <w:pPr>
        <w:ind w:firstLine="600"/>
        <w:jc w:val="both"/>
        <w:rPr>
          <w:sz w:val="28"/>
          <w:szCs w:val="28"/>
        </w:rPr>
      </w:pPr>
      <w:r>
        <w:rPr>
          <w:sz w:val="28"/>
          <w:szCs w:val="28"/>
        </w:rPr>
        <w:t>1. Утвердить административный регламент</w:t>
      </w:r>
      <w:r>
        <w:rPr>
          <w:sz w:val="20"/>
          <w:szCs w:val="20"/>
        </w:rPr>
        <w:t xml:space="preserve"> </w:t>
      </w:r>
      <w:r>
        <w:rPr>
          <w:sz w:val="28"/>
          <w:szCs w:val="28"/>
        </w:rPr>
        <w:t>по предоставлению муниц</w:t>
      </w:r>
      <w:r>
        <w:rPr>
          <w:sz w:val="28"/>
          <w:szCs w:val="28"/>
        </w:rPr>
        <w:t>и</w:t>
      </w:r>
      <w:r>
        <w:rPr>
          <w:sz w:val="28"/>
          <w:szCs w:val="28"/>
        </w:rPr>
        <w:t>пальной услуги «</w:t>
      </w:r>
      <w:r>
        <w:rPr>
          <w:color w:val="000000"/>
          <w:sz w:val="28"/>
          <w:szCs w:val="28"/>
        </w:rPr>
        <w:t>Прием заявлений, документов, а также постановка на учет граждан в качестве нуждающихся в жилых помещениях</w:t>
      </w:r>
      <w:r>
        <w:rPr>
          <w:sz w:val="28"/>
          <w:szCs w:val="28"/>
        </w:rPr>
        <w:t>» (прилагается).</w:t>
      </w:r>
    </w:p>
    <w:p w:rsidR="004463E3" w:rsidRDefault="004463E3" w:rsidP="00D54238">
      <w:pPr>
        <w:numPr>
          <w:ilvl w:val="1"/>
          <w:numId w:val="1"/>
        </w:numPr>
        <w:tabs>
          <w:tab w:val="clear" w:pos="0"/>
          <w:tab w:val="num" w:pos="1080"/>
        </w:tabs>
        <w:suppressAutoHyphens w:val="0"/>
        <w:ind w:left="0" w:right="27" w:firstLine="600"/>
        <w:jc w:val="both"/>
        <w:rPr>
          <w:sz w:val="28"/>
          <w:szCs w:val="28"/>
        </w:rPr>
      </w:pPr>
      <w:r>
        <w:rPr>
          <w:sz w:val="28"/>
          <w:szCs w:val="28"/>
        </w:rPr>
        <w:t>Опубликовать данное постановление в Сборнике муниципальных пр</w:t>
      </w:r>
      <w:r>
        <w:rPr>
          <w:sz w:val="28"/>
          <w:szCs w:val="28"/>
        </w:rPr>
        <w:t>а</w:t>
      </w:r>
      <w:r>
        <w:rPr>
          <w:sz w:val="28"/>
          <w:szCs w:val="28"/>
        </w:rPr>
        <w:t>вовых актов Егорьевского района Алтайского края, и разместить на официал</w:t>
      </w:r>
      <w:r>
        <w:rPr>
          <w:sz w:val="28"/>
          <w:szCs w:val="28"/>
        </w:rPr>
        <w:t>ь</w:t>
      </w:r>
      <w:r>
        <w:rPr>
          <w:sz w:val="28"/>
          <w:szCs w:val="28"/>
        </w:rPr>
        <w:t>ном сайте администрации Егорьевского района Алтайского края.</w:t>
      </w:r>
    </w:p>
    <w:p w:rsidR="004463E3" w:rsidRDefault="004463E3" w:rsidP="00D54238">
      <w:pPr>
        <w:numPr>
          <w:ilvl w:val="1"/>
          <w:numId w:val="1"/>
        </w:numPr>
        <w:tabs>
          <w:tab w:val="clear" w:pos="0"/>
          <w:tab w:val="num" w:pos="1080"/>
        </w:tabs>
        <w:suppressAutoHyphens w:val="0"/>
        <w:ind w:left="0" w:right="27" w:firstLine="600"/>
        <w:jc w:val="both"/>
        <w:rPr>
          <w:sz w:val="28"/>
          <w:szCs w:val="28"/>
        </w:rPr>
      </w:pPr>
      <w:r>
        <w:rPr>
          <w:sz w:val="28"/>
          <w:szCs w:val="28"/>
        </w:rPr>
        <w:t>Контроль за исполнением настоящего постановления оставляю за с</w:t>
      </w:r>
      <w:r>
        <w:rPr>
          <w:sz w:val="28"/>
          <w:szCs w:val="28"/>
        </w:rPr>
        <w:t>о</w:t>
      </w:r>
      <w:r>
        <w:rPr>
          <w:sz w:val="28"/>
          <w:szCs w:val="28"/>
        </w:rPr>
        <w:t>бой.</w:t>
      </w:r>
    </w:p>
    <w:p w:rsidR="004463E3" w:rsidRDefault="004463E3" w:rsidP="00D54238">
      <w:pPr>
        <w:ind w:right="27" w:firstLine="567"/>
        <w:jc w:val="both"/>
        <w:rPr>
          <w:sz w:val="28"/>
          <w:szCs w:val="28"/>
        </w:rPr>
      </w:pPr>
    </w:p>
    <w:p w:rsidR="004463E3" w:rsidRDefault="004463E3" w:rsidP="00D54238">
      <w:pPr>
        <w:ind w:right="27" w:firstLine="567"/>
        <w:jc w:val="both"/>
        <w:rPr>
          <w:sz w:val="28"/>
          <w:szCs w:val="28"/>
        </w:rPr>
      </w:pPr>
    </w:p>
    <w:p w:rsidR="004463E3" w:rsidRDefault="004463E3" w:rsidP="00D54238">
      <w:pPr>
        <w:ind w:right="27"/>
        <w:jc w:val="both"/>
      </w:pPr>
      <w:r>
        <w:rPr>
          <w:sz w:val="28"/>
          <w:szCs w:val="28"/>
        </w:rPr>
        <w:t xml:space="preserve">Глава администрации района </w:t>
      </w:r>
      <w:r>
        <w:rPr>
          <w:sz w:val="28"/>
          <w:szCs w:val="28"/>
        </w:rPr>
        <w:tab/>
      </w:r>
      <w:r>
        <w:rPr>
          <w:sz w:val="28"/>
          <w:szCs w:val="28"/>
        </w:rPr>
        <w:tab/>
      </w:r>
      <w:r>
        <w:rPr>
          <w:sz w:val="28"/>
          <w:szCs w:val="28"/>
        </w:rPr>
        <w:tab/>
      </w:r>
      <w:r>
        <w:rPr>
          <w:sz w:val="28"/>
          <w:szCs w:val="28"/>
        </w:rPr>
        <w:tab/>
      </w:r>
      <w:r>
        <w:rPr>
          <w:sz w:val="28"/>
          <w:szCs w:val="28"/>
        </w:rPr>
        <w:tab/>
        <w:t xml:space="preserve">   М.В. Нуйкин</w:t>
      </w:r>
    </w:p>
    <w:p w:rsidR="004463E3" w:rsidRDefault="004463E3" w:rsidP="00D54238">
      <w:pPr>
        <w:jc w:val="both"/>
      </w:pPr>
    </w:p>
    <w:p w:rsidR="004463E3" w:rsidRDefault="004463E3" w:rsidP="00D54238">
      <w:pPr>
        <w:pStyle w:val="Heading1"/>
        <w:numPr>
          <w:ilvl w:val="0"/>
          <w:numId w:val="0"/>
        </w:numPr>
        <w:ind w:left="432" w:right="-63" w:hanging="432"/>
        <w:rPr>
          <w:b/>
          <w:szCs w:val="28"/>
        </w:rPr>
      </w:pPr>
    </w:p>
    <w:p w:rsidR="004463E3" w:rsidRDefault="004463E3" w:rsidP="00D54238"/>
    <w:p w:rsidR="004463E3" w:rsidRDefault="004463E3" w:rsidP="00D54238"/>
    <w:p w:rsidR="004463E3" w:rsidRDefault="004463E3" w:rsidP="00D54238"/>
    <w:p w:rsidR="004463E3" w:rsidRDefault="004463E3" w:rsidP="00D54238"/>
    <w:p w:rsidR="004463E3" w:rsidRDefault="004463E3" w:rsidP="00D54238"/>
    <w:p w:rsidR="004463E3" w:rsidRDefault="004463E3" w:rsidP="00D54238"/>
    <w:p w:rsidR="004463E3" w:rsidRDefault="004463E3" w:rsidP="00D54238"/>
    <w:p w:rsidR="004463E3" w:rsidRPr="00D54238" w:rsidRDefault="004463E3" w:rsidP="00D54238"/>
    <w:p w:rsidR="004463E3" w:rsidRDefault="004463E3">
      <w:pPr>
        <w:pStyle w:val="Heading1"/>
        <w:ind w:left="0" w:right="-63" w:firstLine="0"/>
        <w:rPr>
          <w:b/>
          <w:szCs w:val="28"/>
        </w:rPr>
      </w:pPr>
      <w:r>
        <w:rPr>
          <w:b/>
          <w:szCs w:val="28"/>
        </w:rPr>
        <w:t>Административный регламент</w:t>
      </w:r>
    </w:p>
    <w:p w:rsidR="004463E3" w:rsidRDefault="004463E3">
      <w:pPr>
        <w:pStyle w:val="Heading1"/>
        <w:rPr>
          <w:b/>
          <w:bCs/>
          <w:szCs w:val="28"/>
        </w:rPr>
      </w:pPr>
      <w:r>
        <w:rPr>
          <w:b/>
          <w:szCs w:val="28"/>
        </w:rPr>
        <w:t>предоставления муниципальной услуги «</w:t>
      </w:r>
      <w:r>
        <w:rPr>
          <w:b/>
          <w:bCs/>
          <w:szCs w:val="28"/>
        </w:rPr>
        <w:t xml:space="preserve">Прием заявлений, документов, </w:t>
      </w:r>
    </w:p>
    <w:p w:rsidR="004463E3" w:rsidRDefault="004463E3">
      <w:pPr>
        <w:pStyle w:val="Heading1"/>
        <w:rPr>
          <w:szCs w:val="28"/>
        </w:rPr>
      </w:pPr>
      <w:r>
        <w:rPr>
          <w:b/>
          <w:bCs/>
          <w:szCs w:val="28"/>
        </w:rPr>
        <w:t>а также постановка на учет граждан в качестве нуждающихся в жилых помещениях</w:t>
      </w:r>
      <w:r>
        <w:rPr>
          <w:b/>
          <w:szCs w:val="28"/>
        </w:rPr>
        <w:t>»</w:t>
      </w:r>
    </w:p>
    <w:p w:rsidR="004463E3" w:rsidRDefault="004463E3">
      <w:pPr>
        <w:autoSpaceDE w:val="0"/>
        <w:ind w:right="-63"/>
        <w:jc w:val="center"/>
        <w:rPr>
          <w:sz w:val="28"/>
          <w:szCs w:val="28"/>
        </w:rPr>
      </w:pPr>
    </w:p>
    <w:p w:rsidR="004463E3" w:rsidRDefault="004463E3">
      <w:pPr>
        <w:autoSpaceDE w:val="0"/>
        <w:ind w:right="-63" w:firstLine="709"/>
        <w:jc w:val="center"/>
        <w:rPr>
          <w:sz w:val="28"/>
          <w:szCs w:val="28"/>
        </w:rPr>
      </w:pPr>
    </w:p>
    <w:p w:rsidR="004463E3" w:rsidRDefault="004463E3">
      <w:pPr>
        <w:jc w:val="center"/>
        <w:rPr>
          <w:sz w:val="28"/>
          <w:szCs w:val="28"/>
        </w:rPr>
      </w:pPr>
      <w:r>
        <w:rPr>
          <w:b/>
          <w:sz w:val="28"/>
          <w:szCs w:val="28"/>
          <w:lang w:val="en-US"/>
        </w:rPr>
        <w:t>I</w:t>
      </w:r>
      <w:r>
        <w:rPr>
          <w:b/>
          <w:sz w:val="28"/>
          <w:szCs w:val="28"/>
        </w:rPr>
        <w:t>. Общие положения</w:t>
      </w:r>
    </w:p>
    <w:p w:rsidR="004463E3" w:rsidRDefault="004463E3">
      <w:pPr>
        <w:autoSpaceDE w:val="0"/>
        <w:ind w:right="-63" w:firstLine="709"/>
        <w:jc w:val="center"/>
        <w:rPr>
          <w:sz w:val="28"/>
          <w:szCs w:val="28"/>
        </w:rPr>
      </w:pPr>
    </w:p>
    <w:p w:rsidR="004463E3" w:rsidRDefault="004463E3">
      <w:pPr>
        <w:ind w:firstLine="709"/>
        <w:jc w:val="both"/>
        <w:rPr>
          <w:sz w:val="28"/>
          <w:szCs w:val="28"/>
        </w:rPr>
      </w:pPr>
      <w:r>
        <w:rPr>
          <w:b/>
          <w:bCs/>
          <w:sz w:val="28"/>
          <w:szCs w:val="28"/>
        </w:rPr>
        <w:t>1.1. Предмет административного регламента.</w:t>
      </w:r>
    </w:p>
    <w:p w:rsidR="004463E3" w:rsidRDefault="004463E3">
      <w:pPr>
        <w:pStyle w:val="Heading1"/>
        <w:ind w:left="0" w:firstLine="708"/>
        <w:jc w:val="both"/>
        <w:rPr>
          <w:szCs w:val="28"/>
        </w:rPr>
      </w:pPr>
      <w:r>
        <w:rPr>
          <w:szCs w:val="28"/>
        </w:rPr>
        <w:t xml:space="preserve">Административный регламент предоставления муниципальной услуги </w:t>
      </w:r>
      <w:r>
        <w:rPr>
          <w:rStyle w:val="Strong"/>
          <w:b w:val="0"/>
          <w:bCs/>
          <w:szCs w:val="28"/>
        </w:rPr>
        <w:t>«</w:t>
      </w:r>
      <w:r>
        <w:rPr>
          <w:bCs/>
          <w:szCs w:val="28"/>
        </w:rPr>
        <w:t>Прием заявлений, документов, а также постановка на учет граждан в качестве нуждающихся в жилых помещениях</w:t>
      </w:r>
      <w:r>
        <w:rPr>
          <w:rStyle w:val="Strong"/>
          <w:b w:val="0"/>
          <w:bCs/>
          <w:szCs w:val="28"/>
        </w:rPr>
        <w:t xml:space="preserve">» </w:t>
      </w:r>
      <w:r>
        <w:rPr>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8"/>
          <w:szCs w:val="28"/>
        </w:rPr>
        <w:footnoteReference w:id="1"/>
      </w:r>
      <w:r>
        <w:rPr>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8"/>
          <w:szCs w:val="28"/>
        </w:rPr>
        <w:footnoteReference w:id="2"/>
      </w:r>
      <w:r>
        <w:rPr>
          <w:szCs w:val="28"/>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4463E3" w:rsidRDefault="004463E3">
      <w:pPr>
        <w:ind w:firstLine="709"/>
        <w:jc w:val="both"/>
        <w:rPr>
          <w:sz w:val="28"/>
          <w:szCs w:val="28"/>
        </w:rPr>
      </w:pPr>
      <w:r>
        <w:rPr>
          <w:sz w:val="28"/>
          <w:szCs w:val="28"/>
        </w:rPr>
        <w:t xml:space="preserve">В своей деятельности администрация Егорьевского района Алтайского края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4463E3" w:rsidRDefault="004463E3">
      <w:pPr>
        <w:pStyle w:val="Heading1"/>
        <w:ind w:left="0" w:firstLine="709"/>
        <w:jc w:val="both"/>
        <w:rPr>
          <w:b/>
          <w:bCs/>
          <w:szCs w:val="28"/>
        </w:rPr>
      </w:pPr>
      <w:r>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463E3" w:rsidRDefault="004463E3">
      <w:pPr>
        <w:ind w:firstLine="709"/>
        <w:jc w:val="both"/>
        <w:rPr>
          <w:sz w:val="28"/>
          <w:szCs w:val="28"/>
        </w:rPr>
      </w:pPr>
      <w:r>
        <w:rPr>
          <w:b/>
          <w:bCs/>
          <w:sz w:val="28"/>
          <w:szCs w:val="28"/>
        </w:rPr>
        <w:t>1.2. Описание заявителей.</w:t>
      </w:r>
    </w:p>
    <w:p w:rsidR="004463E3" w:rsidRDefault="004463E3">
      <w:pPr>
        <w:ind w:firstLine="709"/>
        <w:jc w:val="both"/>
        <w:rPr>
          <w:sz w:val="28"/>
          <w:szCs w:val="28"/>
        </w:rPr>
        <w:sectPr w:rsidR="004463E3">
          <w:headerReference w:type="first" r:id="rId7"/>
          <w:footerReference w:type="first" r:id="rId8"/>
          <w:pgSz w:w="11906" w:h="16838"/>
          <w:pgMar w:top="1410" w:right="851" w:bottom="1410" w:left="1701" w:header="720" w:footer="720" w:gutter="0"/>
          <w:cols w:space="720"/>
          <w:titlePg/>
          <w:docGrid w:linePitch="360"/>
        </w:sectPr>
      </w:pPr>
      <w:r>
        <w:rPr>
          <w:sz w:val="28"/>
          <w:szCs w:val="28"/>
        </w:rPr>
        <w:t>Муниципальная услуга предоставляется гражданам, отнесенным частью 1 статьи 51 Жилищного кодекса Российской Федерации к категориям граждан, имеющих право на получение жилых помещений по договорам социального найма (далее – Заявители), либо их уполномоченным представителям:</w:t>
      </w:r>
    </w:p>
    <w:p w:rsidR="004463E3" w:rsidRDefault="004463E3">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463E3" w:rsidRDefault="004463E3">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463E3" w:rsidRDefault="004463E3">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3) проживающие в помещении, не отвечающем установленным для жилых помещений требованиям;</w:t>
      </w:r>
    </w:p>
    <w:p w:rsidR="004463E3" w:rsidRDefault="004463E3">
      <w:pPr>
        <w:pStyle w:val="ConsPlusDocList"/>
        <w:ind w:firstLine="540"/>
        <w:jc w:val="both"/>
        <w:rPr>
          <w:b/>
          <w:sz w:val="28"/>
          <w:szCs w:val="28"/>
        </w:rPr>
      </w:pPr>
      <w:r>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463E3" w:rsidRDefault="004463E3">
      <w:pPr>
        <w:autoSpaceDE w:val="0"/>
        <w:ind w:firstLine="709"/>
        <w:jc w:val="center"/>
        <w:rPr>
          <w:b/>
          <w:sz w:val="28"/>
          <w:szCs w:val="28"/>
        </w:rPr>
      </w:pPr>
    </w:p>
    <w:p w:rsidR="004463E3" w:rsidRDefault="004463E3">
      <w:pPr>
        <w:autoSpaceDE w:val="0"/>
        <w:ind w:firstLine="709"/>
        <w:jc w:val="center"/>
        <w:rPr>
          <w:sz w:val="28"/>
          <w:szCs w:val="28"/>
        </w:rPr>
      </w:pPr>
      <w:r>
        <w:rPr>
          <w:b/>
          <w:sz w:val="28"/>
          <w:szCs w:val="28"/>
          <w:lang w:val="en-US"/>
        </w:rPr>
        <w:t>II</w:t>
      </w:r>
      <w:r>
        <w:rPr>
          <w:b/>
          <w:sz w:val="28"/>
          <w:szCs w:val="28"/>
        </w:rPr>
        <w:t>. Стандарт предоставления муниципальной услуги</w:t>
      </w:r>
    </w:p>
    <w:p w:rsidR="004463E3" w:rsidRDefault="004463E3">
      <w:pPr>
        <w:autoSpaceDE w:val="0"/>
        <w:ind w:firstLine="709"/>
        <w:jc w:val="center"/>
        <w:rPr>
          <w:sz w:val="28"/>
          <w:szCs w:val="28"/>
        </w:rPr>
      </w:pPr>
    </w:p>
    <w:p w:rsidR="004463E3" w:rsidRDefault="004463E3">
      <w:pPr>
        <w:autoSpaceDE w:val="0"/>
        <w:ind w:firstLine="709"/>
        <w:jc w:val="both"/>
        <w:rPr>
          <w:sz w:val="28"/>
          <w:szCs w:val="28"/>
        </w:rPr>
      </w:pPr>
      <w:r>
        <w:rPr>
          <w:b/>
          <w:bCs/>
          <w:sz w:val="28"/>
          <w:szCs w:val="28"/>
        </w:rPr>
        <w:t>2.1. Наименование муниципальной услуги.</w:t>
      </w:r>
    </w:p>
    <w:p w:rsidR="004463E3" w:rsidRDefault="004463E3">
      <w:pPr>
        <w:autoSpaceDE w:val="0"/>
        <w:spacing w:after="120"/>
        <w:ind w:firstLine="709"/>
        <w:jc w:val="both"/>
        <w:rPr>
          <w:b/>
          <w:bCs/>
          <w:sz w:val="28"/>
          <w:szCs w:val="28"/>
        </w:rPr>
      </w:pPr>
      <w:r>
        <w:rPr>
          <w:sz w:val="28"/>
          <w:szCs w:val="28"/>
        </w:rPr>
        <w:t>«Прием заявлений, документов, а также постановка на учет граждан в качестве нуждающихся в жилых помещениях».</w:t>
      </w:r>
    </w:p>
    <w:p w:rsidR="004463E3" w:rsidRDefault="004463E3">
      <w:pPr>
        <w:autoSpaceDE w:val="0"/>
        <w:ind w:firstLine="709"/>
        <w:jc w:val="both"/>
        <w:rPr>
          <w:sz w:val="28"/>
          <w:szCs w:val="28"/>
        </w:rPr>
      </w:pPr>
      <w:r>
        <w:rPr>
          <w:b/>
          <w:bCs/>
          <w:sz w:val="28"/>
          <w:szCs w:val="28"/>
        </w:rPr>
        <w:t>2.2. Наименование органа местного самоуправления, предоставляющего муниципальную услугу.</w:t>
      </w:r>
    </w:p>
    <w:p w:rsidR="004463E3" w:rsidRDefault="004463E3">
      <w:pPr>
        <w:widowControl w:val="0"/>
        <w:autoSpaceDE w:val="0"/>
        <w:ind w:firstLine="709"/>
        <w:jc w:val="both"/>
        <w:rPr>
          <w:color w:val="000000"/>
          <w:sz w:val="28"/>
          <w:szCs w:val="28"/>
        </w:rPr>
      </w:pPr>
      <w:r>
        <w:rPr>
          <w:sz w:val="28"/>
          <w:szCs w:val="28"/>
        </w:rPr>
        <w:t>Предоставление муниципальной услуги «Прием заявлений, документов, а также постановка на учет граждан в качестве нуждающихся в жилых помещениях» осуществляется администрацией Егорьевского района Алтайского края.</w:t>
      </w:r>
    </w:p>
    <w:p w:rsidR="004463E3" w:rsidRDefault="004463E3">
      <w:pPr>
        <w:spacing w:after="120"/>
        <w:ind w:right="-63" w:firstLine="709"/>
        <w:jc w:val="both"/>
        <w:rPr>
          <w:sz w:val="28"/>
          <w:szCs w:val="28"/>
        </w:rPr>
      </w:pPr>
      <w:r>
        <w:rPr>
          <w:color w:val="000000"/>
          <w:sz w:val="28"/>
          <w:szCs w:val="28"/>
        </w:rPr>
        <w:t xml:space="preserve">Непосредственно муниципальную услугу оказывает </w:t>
      </w:r>
      <w:r>
        <w:rPr>
          <w:sz w:val="28"/>
          <w:szCs w:val="28"/>
        </w:rPr>
        <w:t>структурное подразделение администрации района - отдел архитектуры и градостроительства администрации Егорьевского района Алтайского края.</w:t>
      </w:r>
    </w:p>
    <w:p w:rsidR="004463E3" w:rsidRDefault="004463E3">
      <w:pPr>
        <w:ind w:right="-63" w:firstLine="709"/>
        <w:jc w:val="both"/>
        <w:rPr>
          <w:sz w:val="28"/>
          <w:szCs w:val="28"/>
        </w:rPr>
      </w:pPr>
    </w:p>
    <w:p w:rsidR="004463E3" w:rsidRDefault="004463E3">
      <w:pPr>
        <w:ind w:firstLine="709"/>
        <w:jc w:val="both"/>
        <w:rPr>
          <w:sz w:val="28"/>
          <w:szCs w:val="28"/>
        </w:rPr>
      </w:pPr>
      <w:r>
        <w:rPr>
          <w:b/>
          <w:bCs/>
          <w:sz w:val="28"/>
          <w:szCs w:val="28"/>
        </w:rPr>
        <w:t>2.3. Требования к порядку информирования о предоставлении муниципальной услуги.</w:t>
      </w:r>
    </w:p>
    <w:p w:rsidR="004463E3" w:rsidRDefault="004463E3">
      <w:pPr>
        <w:ind w:firstLine="709"/>
        <w:jc w:val="both"/>
        <w:rPr>
          <w:sz w:val="28"/>
          <w:szCs w:val="28"/>
        </w:rPr>
      </w:pPr>
      <w:r>
        <w:rPr>
          <w:sz w:val="28"/>
          <w:szCs w:val="28"/>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Егорьевского района Алтайского края </w:t>
      </w:r>
      <w:hyperlink r:id="rId9" w:history="1">
        <w:r>
          <w:rPr>
            <w:rStyle w:val="Hyperlink"/>
          </w:rPr>
          <w:t>http://www.egadmin.ucoz.ru</w:t>
        </w:r>
      </w:hyperlink>
      <w:r>
        <w:rPr>
          <w:sz w:val="28"/>
          <w:szCs w:val="28"/>
        </w:rPr>
        <w:t xml:space="preserve">, на информационных стендах в залах приема заявителей в администрации Егорьевского района Алтайского края,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4463E3" w:rsidRDefault="004463E3">
      <w:pPr>
        <w:ind w:firstLine="709"/>
        <w:jc w:val="both"/>
        <w:rPr>
          <w:sz w:val="28"/>
          <w:szCs w:val="28"/>
        </w:rPr>
      </w:pPr>
      <w:r>
        <w:rPr>
          <w:sz w:val="28"/>
          <w:szCs w:val="28"/>
        </w:rPr>
        <w:t xml:space="preserve">2.3.2. Сведения о месте нахождения администрации Егорьевского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Егорьевского района Алтайского края </w:t>
      </w:r>
      <w:hyperlink r:id="rId10" w:history="1">
        <w:r>
          <w:rPr>
            <w:rStyle w:val="Hyperlink"/>
          </w:rPr>
          <w:t>http://www.egadmin.ucoz.ru</w:t>
        </w:r>
      </w:hyperlink>
      <w:r>
        <w:rPr>
          <w:color w:val="000000"/>
          <w:sz w:val="28"/>
          <w:szCs w:val="28"/>
        </w:rPr>
        <w:t>,</w:t>
      </w:r>
      <w:r>
        <w:rPr>
          <w:sz w:val="28"/>
          <w:szCs w:val="28"/>
        </w:rPr>
        <w:t xml:space="preserve">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4463E3" w:rsidRDefault="004463E3">
      <w:pPr>
        <w:ind w:firstLine="709"/>
        <w:jc w:val="both"/>
        <w:rPr>
          <w:sz w:val="28"/>
          <w:szCs w:val="28"/>
        </w:rPr>
      </w:pPr>
      <w:r>
        <w:rPr>
          <w:sz w:val="28"/>
          <w:szCs w:val="28"/>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Егорьевского района Алтайского края и в приложении 3 к Административному регламенту.</w:t>
      </w:r>
    </w:p>
    <w:p w:rsidR="004463E3" w:rsidRDefault="004463E3">
      <w:pPr>
        <w:autoSpaceDE w:val="0"/>
        <w:ind w:firstLine="709"/>
        <w:jc w:val="both"/>
        <w:rPr>
          <w:sz w:val="28"/>
          <w:szCs w:val="28"/>
        </w:rPr>
      </w:pPr>
      <w:r>
        <w:rPr>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463E3" w:rsidRDefault="004463E3">
      <w:pPr>
        <w:autoSpaceDE w:val="0"/>
        <w:ind w:firstLine="709"/>
        <w:jc w:val="both"/>
        <w:rPr>
          <w:sz w:val="28"/>
          <w:szCs w:val="28"/>
        </w:rPr>
      </w:pPr>
      <w:r>
        <w:rPr>
          <w:sz w:val="28"/>
          <w:szCs w:val="28"/>
        </w:rPr>
        <w:t>При предоставлении муниципальной услуги администрация Егорьевского района Алтайского края взаимодействует с Управлением Федеральной службы государственной регистрации, кадастра и картографии, управлением Федеральной службы по надзору в сфере обеспечения защиты прав потребителей и благополучия человека по Алтайскому краю, органами местного самоуправления.</w:t>
      </w:r>
    </w:p>
    <w:p w:rsidR="004463E3" w:rsidRDefault="004463E3">
      <w:pPr>
        <w:autoSpaceDE w:val="0"/>
        <w:spacing w:after="120"/>
        <w:ind w:firstLine="709"/>
        <w:jc w:val="both"/>
        <w:rPr>
          <w:sz w:val="28"/>
          <w:szCs w:val="28"/>
        </w:rPr>
      </w:pPr>
      <w:r>
        <w:rPr>
          <w:sz w:val="28"/>
          <w:szCs w:val="28"/>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управления Федеральной службы по надзору в сфере обеспечения защиты прав потребителей и благополучия человека по Алтайскому краю, органов местного самоуправления размещены на информационном стенде администрации Егорьевского района Алтайского края и в приложении 2 к Административному регламенту.</w:t>
      </w:r>
    </w:p>
    <w:p w:rsidR="004463E3" w:rsidRDefault="004463E3">
      <w:pPr>
        <w:autoSpaceDE w:val="0"/>
        <w:ind w:firstLine="709"/>
        <w:jc w:val="both"/>
        <w:rPr>
          <w:sz w:val="28"/>
          <w:szCs w:val="28"/>
        </w:rPr>
      </w:pPr>
      <w:r>
        <w:rPr>
          <w:sz w:val="28"/>
          <w:szCs w:val="28"/>
        </w:rPr>
        <w:t>2.3.5. При обращении заявителя в администрацию Егорьевского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463E3" w:rsidRDefault="004463E3">
      <w:pPr>
        <w:tabs>
          <w:tab w:val="left" w:pos="1260"/>
        </w:tabs>
        <w:ind w:firstLine="709"/>
        <w:jc w:val="both"/>
        <w:rPr>
          <w:sz w:val="28"/>
          <w:szCs w:val="28"/>
        </w:rPr>
      </w:pPr>
      <w:r>
        <w:rPr>
          <w:sz w:val="28"/>
          <w:szCs w:val="28"/>
        </w:rPr>
        <w:t xml:space="preserve">2.3.5.1. По телефону специалисты администрации Егорьевского района Алтайского края  дают исчерпывающую информацию по предоставлению муниципальной услуги. </w:t>
      </w:r>
    </w:p>
    <w:p w:rsidR="004463E3" w:rsidRDefault="004463E3">
      <w:pPr>
        <w:tabs>
          <w:tab w:val="left" w:pos="1260"/>
        </w:tabs>
        <w:ind w:firstLine="709"/>
        <w:jc w:val="both"/>
        <w:rPr>
          <w:sz w:val="28"/>
          <w:szCs w:val="28"/>
        </w:rPr>
      </w:pPr>
      <w:r>
        <w:rPr>
          <w:sz w:val="28"/>
          <w:szCs w:val="28"/>
        </w:rPr>
        <w:t xml:space="preserve">2.3.5.2. Консультации по предоставлению муниципальной </w:t>
      </w:r>
      <w:r>
        <w:rPr>
          <w:spacing w:val="2"/>
          <w:sz w:val="28"/>
          <w:szCs w:val="28"/>
        </w:rPr>
        <w:t xml:space="preserve">услуги </w:t>
      </w:r>
      <w:r>
        <w:rPr>
          <w:spacing w:val="-1"/>
          <w:sz w:val="28"/>
          <w:szCs w:val="28"/>
        </w:rPr>
        <w:t xml:space="preserve">осуществляются специалистами отдела архитектуры и градостроительства администрации Егорьевского района Алтайского края при личном обращении в </w:t>
      </w:r>
      <w:r>
        <w:rPr>
          <w:spacing w:val="2"/>
          <w:sz w:val="28"/>
          <w:szCs w:val="28"/>
        </w:rPr>
        <w:t>рабочее время (приложение 1)</w:t>
      </w:r>
      <w:r>
        <w:rPr>
          <w:spacing w:val="-1"/>
          <w:sz w:val="28"/>
          <w:szCs w:val="28"/>
        </w:rPr>
        <w:t>.</w:t>
      </w:r>
    </w:p>
    <w:p w:rsidR="004463E3" w:rsidRDefault="004463E3">
      <w:pPr>
        <w:ind w:firstLine="709"/>
        <w:jc w:val="both"/>
        <w:rPr>
          <w:sz w:val="28"/>
          <w:szCs w:val="28"/>
        </w:rPr>
      </w:pPr>
      <w:r>
        <w:rPr>
          <w:sz w:val="28"/>
          <w:szCs w:val="28"/>
        </w:rPr>
        <w:t>2.3.5.3. Консультации по предоставлению муниципальной услуги осуществляются по следующим вопросам:</w:t>
      </w:r>
    </w:p>
    <w:p w:rsidR="004463E3" w:rsidRDefault="004463E3">
      <w:pPr>
        <w:tabs>
          <w:tab w:val="left" w:pos="0"/>
        </w:tabs>
        <w:ind w:firstLine="709"/>
        <w:jc w:val="both"/>
        <w:rPr>
          <w:sz w:val="28"/>
          <w:szCs w:val="28"/>
        </w:rPr>
      </w:pPr>
      <w:r>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4463E3" w:rsidRDefault="004463E3">
      <w:pPr>
        <w:tabs>
          <w:tab w:val="left" w:pos="0"/>
        </w:tabs>
        <w:ind w:firstLine="709"/>
        <w:jc w:val="both"/>
        <w:rPr>
          <w:sz w:val="28"/>
          <w:szCs w:val="28"/>
        </w:rPr>
      </w:pPr>
      <w:r>
        <w:rPr>
          <w:sz w:val="28"/>
          <w:szCs w:val="28"/>
        </w:rPr>
        <w:t>2) источника получения документов, необходимых для представления муниципальной услуги;</w:t>
      </w:r>
    </w:p>
    <w:p w:rsidR="004463E3" w:rsidRDefault="004463E3">
      <w:pPr>
        <w:tabs>
          <w:tab w:val="left" w:pos="0"/>
        </w:tabs>
        <w:ind w:firstLine="709"/>
        <w:jc w:val="both"/>
        <w:rPr>
          <w:sz w:val="28"/>
          <w:szCs w:val="28"/>
        </w:rPr>
      </w:pPr>
      <w:r>
        <w:rPr>
          <w:sz w:val="28"/>
          <w:szCs w:val="28"/>
        </w:rPr>
        <w:t>3) времени приема и выдачи документов;</w:t>
      </w:r>
    </w:p>
    <w:p w:rsidR="004463E3" w:rsidRDefault="004463E3">
      <w:pPr>
        <w:tabs>
          <w:tab w:val="left" w:pos="0"/>
        </w:tabs>
        <w:ind w:firstLine="709"/>
        <w:jc w:val="both"/>
        <w:rPr>
          <w:sz w:val="28"/>
          <w:szCs w:val="28"/>
        </w:rPr>
      </w:pPr>
      <w:r>
        <w:rPr>
          <w:sz w:val="28"/>
          <w:szCs w:val="28"/>
        </w:rPr>
        <w:t>4) срокам предоставления муниципальной услуги;</w:t>
      </w:r>
    </w:p>
    <w:p w:rsidR="004463E3" w:rsidRDefault="004463E3">
      <w:pPr>
        <w:tabs>
          <w:tab w:val="left" w:pos="0"/>
        </w:tabs>
        <w:ind w:firstLine="709"/>
        <w:jc w:val="both"/>
        <w:rPr>
          <w:sz w:val="28"/>
          <w:szCs w:val="28"/>
        </w:rPr>
      </w:pPr>
      <w:r>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4463E3" w:rsidRDefault="004463E3">
      <w:pPr>
        <w:ind w:firstLine="709"/>
        <w:jc w:val="both"/>
        <w:rPr>
          <w:sz w:val="28"/>
          <w:szCs w:val="28"/>
        </w:rPr>
      </w:pPr>
      <w:r>
        <w:rPr>
          <w:sz w:val="28"/>
          <w:szCs w:val="28"/>
        </w:rPr>
        <w:t xml:space="preserve">2.3.5.4. При осуществлении консультирования специалисты </w:t>
      </w:r>
      <w:r>
        <w:rPr>
          <w:spacing w:val="-1"/>
          <w:sz w:val="28"/>
          <w:szCs w:val="28"/>
        </w:rPr>
        <w:t>отдела архитектуры и градостроительства администрации Егорьевского района Алтайского края</w:t>
      </w:r>
      <w:r>
        <w:rPr>
          <w:sz w:val="28"/>
          <w:szCs w:val="28"/>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4463E3" w:rsidRDefault="004463E3">
      <w:pPr>
        <w:autoSpaceDE w:val="0"/>
        <w:ind w:firstLine="709"/>
        <w:jc w:val="both"/>
        <w:rPr>
          <w:sz w:val="28"/>
          <w:szCs w:val="28"/>
        </w:rPr>
      </w:pPr>
      <w:r>
        <w:rPr>
          <w:sz w:val="28"/>
          <w:szCs w:val="28"/>
        </w:rPr>
        <w:t>2.3.5.5. Если поставленные гражданином вопросы не входят в компетенцию</w:t>
      </w:r>
      <w:r>
        <w:rPr>
          <w:spacing w:val="-1"/>
          <w:sz w:val="28"/>
          <w:szCs w:val="28"/>
        </w:rPr>
        <w:t xml:space="preserve"> отдела архитектуры и градостроительства администрации Егорьевского района Алтайского края</w:t>
      </w:r>
      <w:r>
        <w:rPr>
          <w:sz w:val="28"/>
          <w:szCs w:val="28"/>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463E3" w:rsidRDefault="004463E3">
      <w:pPr>
        <w:autoSpaceDE w:val="0"/>
        <w:ind w:firstLine="709"/>
        <w:jc w:val="both"/>
        <w:rPr>
          <w:sz w:val="28"/>
          <w:szCs w:val="28"/>
        </w:rPr>
      </w:pPr>
      <w:r>
        <w:rPr>
          <w:sz w:val="28"/>
          <w:szCs w:val="28"/>
        </w:rPr>
        <w:t>2.3.5.6. Время консультации при личном приеме не должно превышать одного часа с момента начала консультирования.</w:t>
      </w:r>
    </w:p>
    <w:p w:rsidR="004463E3" w:rsidRDefault="004463E3">
      <w:pPr>
        <w:autoSpaceDE w:val="0"/>
        <w:ind w:firstLine="709"/>
        <w:jc w:val="both"/>
        <w:rPr>
          <w:b/>
          <w:bCs/>
          <w:sz w:val="28"/>
          <w:szCs w:val="28"/>
        </w:rPr>
      </w:pPr>
      <w:r>
        <w:rPr>
          <w:sz w:val="28"/>
          <w:szCs w:val="28"/>
        </w:rPr>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Егорьевский район Алтайского края.</w:t>
      </w:r>
    </w:p>
    <w:p w:rsidR="004463E3" w:rsidRDefault="004463E3">
      <w:pPr>
        <w:autoSpaceDE w:val="0"/>
        <w:ind w:firstLine="709"/>
        <w:jc w:val="both"/>
        <w:rPr>
          <w:sz w:val="28"/>
          <w:szCs w:val="28"/>
        </w:rPr>
      </w:pPr>
      <w:r>
        <w:rPr>
          <w:b/>
          <w:bCs/>
          <w:sz w:val="28"/>
          <w:szCs w:val="28"/>
        </w:rPr>
        <w:t>2.4. Результат предоставления муниципальной услуги.</w:t>
      </w:r>
    </w:p>
    <w:p w:rsidR="004463E3" w:rsidRDefault="004463E3">
      <w:pPr>
        <w:autoSpaceDE w:val="0"/>
        <w:ind w:right="-63" w:firstLine="709"/>
        <w:jc w:val="both"/>
        <w:rPr>
          <w:sz w:val="28"/>
          <w:szCs w:val="28"/>
        </w:rPr>
      </w:pPr>
      <w:r>
        <w:rPr>
          <w:sz w:val="28"/>
          <w:szCs w:val="28"/>
        </w:rPr>
        <w:t>Результатом предоставления муниципальной услуги является:</w:t>
      </w:r>
    </w:p>
    <w:p w:rsidR="004463E3" w:rsidRDefault="004463E3">
      <w:pPr>
        <w:autoSpaceDE w:val="0"/>
        <w:ind w:right="-63" w:firstLine="709"/>
        <w:jc w:val="both"/>
        <w:rPr>
          <w:sz w:val="28"/>
          <w:szCs w:val="28"/>
        </w:rPr>
      </w:pPr>
      <w:r>
        <w:rPr>
          <w:sz w:val="28"/>
          <w:szCs w:val="28"/>
        </w:rPr>
        <w:t>1) решение о принятии граждан на учет в качестве нуждающихся в жилых помещениях;</w:t>
      </w:r>
    </w:p>
    <w:p w:rsidR="004463E3" w:rsidRDefault="004463E3">
      <w:pPr>
        <w:autoSpaceDE w:val="0"/>
        <w:spacing w:after="120"/>
        <w:ind w:right="-63" w:firstLine="709"/>
        <w:jc w:val="both"/>
        <w:rPr>
          <w:b/>
          <w:bCs/>
          <w:sz w:val="28"/>
          <w:szCs w:val="28"/>
        </w:rPr>
      </w:pPr>
      <w:r>
        <w:rPr>
          <w:sz w:val="28"/>
          <w:szCs w:val="28"/>
        </w:rPr>
        <w:t>2) решение об отказе в предоставлении муниципальной услуги.</w:t>
      </w:r>
    </w:p>
    <w:p w:rsidR="004463E3" w:rsidRDefault="004463E3">
      <w:pPr>
        <w:autoSpaceDE w:val="0"/>
        <w:ind w:firstLine="709"/>
        <w:jc w:val="both"/>
        <w:rPr>
          <w:sz w:val="28"/>
          <w:szCs w:val="28"/>
        </w:rPr>
      </w:pPr>
      <w:r>
        <w:rPr>
          <w:b/>
          <w:bCs/>
          <w:sz w:val="28"/>
          <w:szCs w:val="28"/>
        </w:rPr>
        <w:t>2.5. Срок предоставления муниципальной услуги.</w:t>
      </w:r>
    </w:p>
    <w:p w:rsidR="004463E3" w:rsidRDefault="004463E3">
      <w:pPr>
        <w:autoSpaceDE w:val="0"/>
        <w:ind w:firstLine="709"/>
        <w:jc w:val="both"/>
        <w:rPr>
          <w:b/>
          <w:bCs/>
          <w:sz w:val="28"/>
          <w:szCs w:val="28"/>
        </w:rPr>
      </w:pPr>
      <w:r>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4463E3" w:rsidRDefault="004463E3">
      <w:pPr>
        <w:autoSpaceDE w:val="0"/>
        <w:ind w:firstLine="709"/>
        <w:jc w:val="both"/>
        <w:rPr>
          <w:sz w:val="28"/>
          <w:szCs w:val="28"/>
        </w:rPr>
      </w:pPr>
      <w:r>
        <w:rPr>
          <w:b/>
          <w:bCs/>
          <w:sz w:val="28"/>
          <w:szCs w:val="28"/>
        </w:rPr>
        <w:t>2.6. Перечень нормативных правовых актов, непосредственно регулирующих предоставление муниципальной услуги.</w:t>
      </w:r>
    </w:p>
    <w:p w:rsidR="004463E3" w:rsidRDefault="004463E3">
      <w:pPr>
        <w:ind w:firstLine="720"/>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4463E3" w:rsidRDefault="004463E3">
      <w:pPr>
        <w:pStyle w:val="NormalWeb"/>
        <w:spacing w:before="0" w:after="0"/>
        <w:ind w:right="-63" w:firstLine="709"/>
        <w:jc w:val="both"/>
        <w:rPr>
          <w:sz w:val="28"/>
          <w:szCs w:val="28"/>
        </w:rPr>
      </w:pPr>
      <w:r>
        <w:rPr>
          <w:sz w:val="28"/>
          <w:szCs w:val="28"/>
        </w:rPr>
        <w:t>1) Конституцией Российской Федерации;</w:t>
      </w:r>
    </w:p>
    <w:p w:rsidR="004463E3" w:rsidRDefault="004463E3">
      <w:pPr>
        <w:pStyle w:val="NormalWeb"/>
        <w:spacing w:before="0" w:after="0"/>
        <w:ind w:right="-63" w:firstLine="709"/>
        <w:jc w:val="both"/>
        <w:rPr>
          <w:sz w:val="28"/>
          <w:szCs w:val="28"/>
        </w:rPr>
      </w:pPr>
      <w:r>
        <w:rPr>
          <w:sz w:val="28"/>
          <w:szCs w:val="28"/>
        </w:rPr>
        <w:t>2) Жилищным кодексом Российской Федерации от 29.12.2004 № 188-ФЗ;</w:t>
      </w:r>
    </w:p>
    <w:p w:rsidR="004463E3" w:rsidRDefault="004463E3">
      <w:pPr>
        <w:pStyle w:val="NormalWeb"/>
        <w:spacing w:before="0" w:after="0"/>
        <w:ind w:right="-63" w:firstLine="708"/>
        <w:jc w:val="both"/>
        <w:rPr>
          <w:sz w:val="28"/>
          <w:szCs w:val="28"/>
        </w:rPr>
      </w:pPr>
      <w:r>
        <w:rPr>
          <w:sz w:val="28"/>
          <w:szCs w:val="28"/>
        </w:rPr>
        <w:t>3) Федеральным законом от 06.10.2003 № 131-ФЗ «Об общих принципах организации местного самоуправления в Российской Федерации»;</w:t>
      </w:r>
    </w:p>
    <w:p w:rsidR="004463E3" w:rsidRDefault="004463E3">
      <w:pPr>
        <w:pStyle w:val="NormalWeb"/>
        <w:spacing w:before="0" w:after="0"/>
        <w:ind w:right="-63" w:firstLine="708"/>
        <w:jc w:val="both"/>
        <w:rPr>
          <w:sz w:val="28"/>
          <w:szCs w:val="28"/>
        </w:rPr>
      </w:pPr>
      <w:r>
        <w:rPr>
          <w:sz w:val="28"/>
          <w:szCs w:val="28"/>
        </w:rPr>
        <w:t>4) Федеральным законом от 27.07.2010 № 210-ФЗ «Об организации предоставления государственных и муниципальных услуг»;</w:t>
      </w:r>
    </w:p>
    <w:p w:rsidR="004463E3" w:rsidRDefault="004463E3">
      <w:pPr>
        <w:pStyle w:val="NormalWeb"/>
        <w:spacing w:before="0" w:after="0"/>
        <w:ind w:right="-63" w:firstLine="708"/>
        <w:jc w:val="both"/>
        <w:rPr>
          <w:sz w:val="28"/>
          <w:szCs w:val="28"/>
        </w:rPr>
      </w:pPr>
      <w:r>
        <w:rPr>
          <w:sz w:val="28"/>
          <w:szCs w:val="28"/>
        </w:rPr>
        <w:t>5) Федеральным законом от 27.07.2006 № 152-ФЗ «О персональных данных»;</w:t>
      </w:r>
    </w:p>
    <w:p w:rsidR="004463E3" w:rsidRDefault="004463E3">
      <w:pPr>
        <w:pStyle w:val="NormalWeb"/>
        <w:spacing w:before="0" w:after="0"/>
        <w:ind w:right="-63" w:firstLine="708"/>
        <w:jc w:val="both"/>
        <w:rPr>
          <w:sz w:val="28"/>
          <w:szCs w:val="28"/>
        </w:rPr>
      </w:pPr>
      <w:r>
        <w:rPr>
          <w:sz w:val="28"/>
          <w:szCs w:val="28"/>
        </w:rPr>
        <w:t>6) Приказом Министерства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4463E3" w:rsidRDefault="004463E3">
      <w:pPr>
        <w:pStyle w:val="NormalWeb"/>
        <w:spacing w:before="0" w:after="0"/>
        <w:ind w:right="-63" w:firstLine="708"/>
        <w:jc w:val="both"/>
        <w:rPr>
          <w:sz w:val="28"/>
          <w:szCs w:val="28"/>
        </w:rPr>
      </w:pPr>
      <w:r>
        <w:rPr>
          <w:sz w:val="28"/>
          <w:szCs w:val="28"/>
        </w:rPr>
        <w:t>7)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463E3" w:rsidRDefault="004463E3">
      <w:pPr>
        <w:ind w:firstLine="720"/>
        <w:jc w:val="both"/>
        <w:rPr>
          <w:sz w:val="28"/>
          <w:szCs w:val="28"/>
        </w:rPr>
      </w:pPr>
      <w:r>
        <w:rPr>
          <w:sz w:val="28"/>
          <w:szCs w:val="28"/>
        </w:rPr>
        <w:t>8) Уставом муниципального образования Егорьевский район Алтайского края.</w:t>
      </w:r>
    </w:p>
    <w:p w:rsidR="004463E3" w:rsidRDefault="004463E3">
      <w:pPr>
        <w:ind w:firstLine="720"/>
        <w:jc w:val="both"/>
        <w:rPr>
          <w:sz w:val="28"/>
          <w:szCs w:val="28"/>
        </w:rPr>
      </w:pPr>
    </w:p>
    <w:p w:rsidR="004463E3" w:rsidRDefault="004463E3">
      <w:pPr>
        <w:autoSpaceDE w:val="0"/>
        <w:spacing w:after="120"/>
        <w:ind w:firstLine="709"/>
        <w:jc w:val="both"/>
        <w:rPr>
          <w:sz w:val="28"/>
          <w:szCs w:val="28"/>
        </w:rPr>
      </w:pPr>
      <w:r>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463E3" w:rsidRDefault="004463E3">
      <w:pPr>
        <w:autoSpaceDE w:val="0"/>
        <w:ind w:firstLine="709"/>
        <w:jc w:val="both"/>
        <w:rPr>
          <w:rFonts w:ascii="Times" w:hAnsi="Times" w:cs="Times"/>
          <w:sz w:val="28"/>
          <w:szCs w:val="28"/>
        </w:rPr>
      </w:pPr>
      <w:r>
        <w:rPr>
          <w:sz w:val="28"/>
          <w:szCs w:val="28"/>
        </w:rPr>
        <w:t>2.7.1.</w:t>
      </w:r>
      <w:r>
        <w:rPr>
          <w:sz w:val="28"/>
          <w:szCs w:val="28"/>
        </w:rPr>
        <w:tab/>
        <w:t xml:space="preserve">Основанием для предоставления муниципальной услуги является направленное в администрацию Егорьевского района Алтайского края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 </w:t>
      </w:r>
    </w:p>
    <w:p w:rsidR="004463E3" w:rsidRDefault="004463E3">
      <w:pPr>
        <w:autoSpaceDE w:val="0"/>
        <w:ind w:firstLine="540"/>
        <w:jc w:val="both"/>
        <w:rPr>
          <w:rFonts w:ascii="Times" w:hAnsi="Times" w:cs="Times"/>
          <w:sz w:val="28"/>
          <w:szCs w:val="28"/>
        </w:rPr>
      </w:pPr>
      <w:bookmarkStart w:id="0" w:name="sub_26022"/>
      <w:r>
        <w:rPr>
          <w:rFonts w:ascii="Times" w:hAnsi="Times" w:cs="Times"/>
          <w:sz w:val="28"/>
          <w:szCs w:val="28"/>
        </w:rPr>
        <w:t>2.7.1.1. Принятие на учет граждан в качестве нуждающихся в жилых помещениях (далее - принятие на учет) осуществляется на основании заявлений о принятии на учет, поданных ими по месту своего жительства. В случаях и в порядке, установленных федеральным законодательством, граждане могут подать заявления о принятии на учет не по месту своего жительства. 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 (опекунами). Заявление подписывается всеми проживающими совместно с заявителем дееспособными членами семьи.</w:t>
      </w:r>
    </w:p>
    <w:p w:rsidR="004463E3" w:rsidRDefault="004463E3">
      <w:pPr>
        <w:autoSpaceDE w:val="0"/>
        <w:ind w:firstLine="540"/>
        <w:jc w:val="both"/>
        <w:rPr>
          <w:rFonts w:ascii="Times" w:hAnsi="Times" w:cs="Times"/>
          <w:sz w:val="28"/>
          <w:szCs w:val="28"/>
        </w:rPr>
      </w:pPr>
      <w:r>
        <w:rPr>
          <w:rFonts w:ascii="Times" w:hAnsi="Times" w:cs="Times"/>
          <w:sz w:val="28"/>
          <w:szCs w:val="28"/>
        </w:rPr>
        <w:t>Для признания нуждающимся в жилом помещении заявитель предоставляет следующие документы:</w:t>
      </w:r>
    </w:p>
    <w:p w:rsidR="004463E3" w:rsidRDefault="004463E3">
      <w:pPr>
        <w:autoSpaceDE w:val="0"/>
        <w:ind w:firstLine="540"/>
        <w:jc w:val="both"/>
        <w:rPr>
          <w:sz w:val="28"/>
          <w:szCs w:val="28"/>
        </w:rPr>
      </w:pPr>
      <w:r>
        <w:rPr>
          <w:rFonts w:ascii="Times" w:hAnsi="Times" w:cs="Times"/>
          <w:sz w:val="28"/>
          <w:szCs w:val="28"/>
        </w:rPr>
        <w:t>1) заявление о принятии на учет;</w:t>
      </w:r>
    </w:p>
    <w:p w:rsidR="004463E3" w:rsidRDefault="004463E3">
      <w:pPr>
        <w:autoSpaceDE w:val="0"/>
        <w:ind w:firstLine="709"/>
        <w:jc w:val="both"/>
        <w:rPr>
          <w:sz w:val="28"/>
          <w:szCs w:val="28"/>
        </w:rPr>
      </w:pPr>
      <w:r>
        <w:rPr>
          <w:sz w:val="28"/>
          <w:szCs w:val="28"/>
        </w:rPr>
        <w:t>2) копия паспорта (копия документа, заменяющего паспорт) гражданина Российской Федерации, а также копии паспортов всех членов семьи;</w:t>
      </w:r>
    </w:p>
    <w:bookmarkEnd w:id="0"/>
    <w:p w:rsidR="004463E3" w:rsidRDefault="004463E3">
      <w:pPr>
        <w:autoSpaceDE w:val="0"/>
        <w:ind w:firstLine="709"/>
        <w:jc w:val="both"/>
        <w:rPr>
          <w:sz w:val="28"/>
          <w:szCs w:val="28"/>
        </w:rPr>
      </w:pPr>
      <w:r>
        <w:rPr>
          <w:sz w:val="28"/>
          <w:szCs w:val="28"/>
        </w:rPr>
        <w:t>3</w:t>
      </w:r>
      <w:bookmarkStart w:id="1" w:name="sub_26023"/>
      <w:r>
        <w:rPr>
          <w:sz w:val="28"/>
          <w:szCs w:val="28"/>
        </w:rPr>
        <w:t>) копия кадастрового и (или) технического паспорта на занимаемое жилое помещение, в случае, если жилое помещение принадлежит гражданину на праве собственности либо предоставлено ему на основании договора социального найма;</w:t>
      </w:r>
    </w:p>
    <w:bookmarkEnd w:id="1"/>
    <w:p w:rsidR="004463E3" w:rsidRDefault="004463E3">
      <w:pPr>
        <w:autoSpaceDE w:val="0"/>
        <w:ind w:firstLine="709"/>
        <w:jc w:val="both"/>
        <w:rPr>
          <w:sz w:val="28"/>
          <w:szCs w:val="28"/>
        </w:rPr>
      </w:pPr>
      <w:r>
        <w:rPr>
          <w:sz w:val="28"/>
          <w:szCs w:val="28"/>
        </w:rPr>
        <w:t>4</w:t>
      </w:r>
      <w:bookmarkStart w:id="2" w:name="sub_26024"/>
      <w:r>
        <w:rPr>
          <w:sz w:val="28"/>
          <w:szCs w:val="28"/>
        </w:rPr>
        <w:t>) копию домовой книги (поквартирной карточки) по месту жительства заявителя и членов его семьи либо выписку из домовой книги (поквартирной карточки);</w:t>
      </w:r>
    </w:p>
    <w:bookmarkEnd w:id="2"/>
    <w:p w:rsidR="004463E3" w:rsidRDefault="004463E3">
      <w:pPr>
        <w:autoSpaceDE w:val="0"/>
        <w:ind w:firstLine="709"/>
        <w:jc w:val="both"/>
        <w:rPr>
          <w:sz w:val="28"/>
          <w:szCs w:val="28"/>
        </w:rPr>
      </w:pPr>
      <w:r>
        <w:rPr>
          <w:sz w:val="28"/>
          <w:szCs w:val="28"/>
        </w:rPr>
        <w:t>5</w:t>
      </w:r>
      <w:bookmarkStart w:id="3" w:name="sub_26025"/>
      <w:r>
        <w:rPr>
          <w:sz w:val="28"/>
          <w:szCs w:val="28"/>
        </w:rPr>
        <w:t>) копии документов, подтверждающих состав семьи;</w:t>
      </w:r>
    </w:p>
    <w:bookmarkEnd w:id="3"/>
    <w:p w:rsidR="004463E3" w:rsidRDefault="004463E3">
      <w:pPr>
        <w:autoSpaceDE w:val="0"/>
        <w:ind w:firstLine="709"/>
        <w:jc w:val="both"/>
        <w:rPr>
          <w:sz w:val="28"/>
          <w:szCs w:val="28"/>
        </w:rPr>
      </w:pPr>
      <w:r>
        <w:rPr>
          <w:sz w:val="28"/>
          <w:szCs w:val="28"/>
        </w:rPr>
        <w:t>6) справку из организации, уполномоченной осуществлять технический учет объектов недвижимости, о наличии или отсутствии у заявителя и членов его семьи жилых помещений на праве собственности;</w:t>
      </w:r>
    </w:p>
    <w:p w:rsidR="004463E3" w:rsidRDefault="004463E3">
      <w:pPr>
        <w:autoSpaceDE w:val="0"/>
        <w:spacing w:after="120"/>
        <w:ind w:firstLine="709"/>
        <w:jc w:val="both"/>
        <w:rPr>
          <w:sz w:val="28"/>
          <w:szCs w:val="28"/>
        </w:rPr>
      </w:pPr>
      <w:r>
        <w:rPr>
          <w:sz w:val="28"/>
          <w:szCs w:val="28"/>
        </w:rPr>
        <w:t>7) копии документов, предоставляющих право на льготное обеспечение жилой площадью в соответствии с федеральным законодательством.</w:t>
      </w:r>
    </w:p>
    <w:p w:rsidR="004463E3" w:rsidRDefault="004463E3">
      <w:pPr>
        <w:autoSpaceDE w:val="0"/>
        <w:ind w:firstLine="709"/>
        <w:jc w:val="both"/>
        <w:rPr>
          <w:sz w:val="28"/>
          <w:szCs w:val="28"/>
        </w:rPr>
      </w:pPr>
      <w:r>
        <w:rPr>
          <w:sz w:val="28"/>
          <w:szCs w:val="28"/>
        </w:rPr>
        <w:t xml:space="preserve">2.7.1.2. </w:t>
      </w:r>
      <w:bookmarkStart w:id="4" w:name="sub_4211"/>
      <w:r>
        <w:rPr>
          <w:sz w:val="28"/>
          <w:szCs w:val="28"/>
        </w:rPr>
        <w:t>В зависимости от основания признания нуждающимися в жилых помещениях дополнительно представляются следующие документы:</w:t>
      </w:r>
    </w:p>
    <w:p w:rsidR="004463E3" w:rsidRDefault="004463E3">
      <w:pPr>
        <w:autoSpaceDE w:val="0"/>
        <w:ind w:firstLine="540"/>
        <w:jc w:val="both"/>
        <w:rPr>
          <w:sz w:val="28"/>
          <w:szCs w:val="28"/>
        </w:rPr>
      </w:pPr>
      <w:r>
        <w:rPr>
          <w:sz w:val="28"/>
          <w:szCs w:val="28"/>
        </w:rPr>
        <w:t>1) 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 - правоустанавливающий документ на жилое помещение (договор социального найма или ордер; выписка из Единого государственного реестра прав на недвижимое имущество и сделок с ним или иные документы, подтверждающие право собственности на жилое помещение);</w:t>
      </w:r>
    </w:p>
    <w:p w:rsidR="004463E3" w:rsidRDefault="004463E3">
      <w:pPr>
        <w:autoSpaceDE w:val="0"/>
        <w:ind w:firstLine="540"/>
        <w:jc w:val="both"/>
        <w:rPr>
          <w:sz w:val="28"/>
          <w:szCs w:val="28"/>
        </w:rPr>
      </w:pPr>
      <w:r>
        <w:rPr>
          <w:sz w:val="28"/>
          <w:szCs w:val="28"/>
        </w:rPr>
        <w:t>2) при признании нуждающимися в жилых помещениях граждан, проживающих в помещениях, не отвечающим установленным для жилых помещений требованиям, - сведения о принятом в установленном законом порядке решении уполномоченного органа о признании жилого помещения непригодным для проживания;</w:t>
      </w:r>
    </w:p>
    <w:p w:rsidR="004463E3" w:rsidRDefault="004463E3">
      <w:pPr>
        <w:autoSpaceDE w:val="0"/>
        <w:ind w:firstLine="540"/>
        <w:jc w:val="both"/>
        <w:rPr>
          <w:sz w:val="28"/>
          <w:szCs w:val="28"/>
        </w:rPr>
      </w:pPr>
      <w:r>
        <w:rPr>
          <w:sz w:val="28"/>
          <w:szCs w:val="28"/>
        </w:rPr>
        <w:t>3)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правоустанавливающие документы на жилое помещение в квартире (договор социального найма или ордер; выписка из Единого государственного реестра прав на недвижимое имущество и сделок с ним или иные документы, подтверждающие право собственности на жилое помещение), где проживает семья, в которой имеется больной, страдающий тяжелой формой хронического заболевания, а также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сведения о наличии заключения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 выделить отдельную комнату в квартире больному заразной формой туберкулеза - для семьи, в которой имеется такой больной.</w:t>
      </w:r>
    </w:p>
    <w:bookmarkEnd w:id="4"/>
    <w:p w:rsidR="004463E3" w:rsidRDefault="004463E3">
      <w:pPr>
        <w:autoSpaceDE w:val="0"/>
        <w:ind w:firstLine="540"/>
        <w:jc w:val="both"/>
        <w:rPr>
          <w:sz w:val="28"/>
          <w:szCs w:val="28"/>
        </w:rPr>
      </w:pPr>
      <w:r>
        <w:rPr>
          <w:sz w:val="28"/>
          <w:szCs w:val="28"/>
        </w:rPr>
        <w:t>2.7.2. Заявитель вправе представить выписки из Единого государственного реестра прав на недвижимое имущество и сделок с ним о правах заявителя и членов его семьи на имевшиеся (имеющиеся) у них объекты недвижимого имущества за последние пять лет, решение уполномоченного органа о признании жилого помещения непригодным для проживания и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 выделить отдельную комнату в квартире больному заразной формой туберкулеза. В случае отсутствия указанных документов у заявителя, орган местного самоуправления запрашивает их самостоятельно с использованием каналов межведомственного электронного взаимодействия.</w:t>
      </w:r>
    </w:p>
    <w:p w:rsidR="004463E3" w:rsidRDefault="004463E3">
      <w:pPr>
        <w:ind w:firstLine="709"/>
        <w:jc w:val="both"/>
        <w:rPr>
          <w:sz w:val="28"/>
          <w:szCs w:val="28"/>
        </w:rPr>
      </w:pPr>
      <w:r>
        <w:rPr>
          <w:sz w:val="28"/>
          <w:szCs w:val="28"/>
        </w:rPr>
        <w:t xml:space="preserve">2.7.3. Администрация Егорьевского района Алтайского края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4463E3" w:rsidRDefault="004463E3">
      <w:pPr>
        <w:ind w:firstLine="709"/>
        <w:jc w:val="both"/>
        <w:rPr>
          <w:iCs/>
          <w:sz w:val="28"/>
          <w:szCs w:val="28"/>
        </w:rPr>
      </w:pPr>
      <w:r>
        <w:rPr>
          <w:sz w:val="28"/>
          <w:szCs w:val="28"/>
        </w:rPr>
        <w:t>Заявителю выдается расписка в получении документов с указанием их перечня и даты их получения должностным лицом отдела архитектуры и градостроительства администрации Егорьевского района Алтайского края,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Егорьевского района Алтайского края запрошенные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463E3" w:rsidRDefault="004463E3">
      <w:pPr>
        <w:ind w:firstLine="709"/>
        <w:jc w:val="both"/>
        <w:rPr>
          <w:sz w:val="28"/>
          <w:szCs w:val="28"/>
        </w:rPr>
      </w:pPr>
      <w:r>
        <w:rPr>
          <w:iCs/>
          <w:sz w:val="28"/>
          <w:szCs w:val="28"/>
        </w:rPr>
        <w:t>2.7.4. Иные</w:t>
      </w:r>
      <w:r>
        <w:rPr>
          <w:bCs/>
          <w:iCs/>
          <w:sz w:val="28"/>
          <w:szCs w:val="28"/>
        </w:rPr>
        <w:t xml:space="preserve"> особенности предоставления муниципальной услуги.</w:t>
      </w:r>
    </w:p>
    <w:p w:rsidR="004463E3" w:rsidRDefault="004463E3">
      <w:pPr>
        <w:autoSpaceDE w:val="0"/>
        <w:ind w:firstLine="709"/>
        <w:jc w:val="both"/>
        <w:rPr>
          <w:sz w:val="28"/>
          <w:szCs w:val="28"/>
        </w:rPr>
      </w:pPr>
      <w:r>
        <w:rPr>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отдела архитектуры и градостроительства администрации Егорьевского района Алтайского края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4463E3" w:rsidRDefault="004463E3">
      <w:pPr>
        <w:ind w:firstLine="709"/>
        <w:jc w:val="both"/>
        <w:rPr>
          <w:sz w:val="28"/>
          <w:szCs w:val="28"/>
        </w:rPr>
      </w:pPr>
    </w:p>
    <w:p w:rsidR="004463E3" w:rsidRDefault="004463E3">
      <w:pPr>
        <w:autoSpaceDE w:val="0"/>
        <w:ind w:firstLine="709"/>
        <w:jc w:val="both"/>
        <w:rPr>
          <w:sz w:val="28"/>
          <w:szCs w:val="28"/>
        </w:rPr>
      </w:pPr>
      <w:r>
        <w:rPr>
          <w:b/>
          <w:bCs/>
          <w:sz w:val="28"/>
          <w:szCs w:val="28"/>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4463E3" w:rsidRDefault="004463E3">
      <w:pPr>
        <w:autoSpaceDE w:val="0"/>
        <w:ind w:firstLine="709"/>
        <w:jc w:val="both"/>
        <w:rPr>
          <w:sz w:val="28"/>
          <w:szCs w:val="28"/>
        </w:rPr>
      </w:pPr>
      <w:r>
        <w:rPr>
          <w:sz w:val="28"/>
          <w:szCs w:val="28"/>
        </w:rPr>
        <w:t xml:space="preserve">Уполномоченный представитель заявителя должен предъявить документ, удостоверяющий полномочия представителя. </w:t>
      </w:r>
    </w:p>
    <w:p w:rsidR="004463E3" w:rsidRDefault="004463E3">
      <w:pPr>
        <w:autoSpaceDE w:val="0"/>
        <w:ind w:firstLine="709"/>
        <w:jc w:val="both"/>
        <w:rPr>
          <w:sz w:val="28"/>
          <w:szCs w:val="28"/>
        </w:rPr>
      </w:pPr>
    </w:p>
    <w:p w:rsidR="004463E3" w:rsidRDefault="004463E3">
      <w:pPr>
        <w:widowControl w:val="0"/>
        <w:autoSpaceDE w:val="0"/>
        <w:ind w:firstLine="709"/>
        <w:jc w:val="both"/>
        <w:rPr>
          <w:rFonts w:cs="Arial"/>
          <w:b/>
          <w:bCs/>
          <w:sz w:val="28"/>
          <w:szCs w:val="28"/>
        </w:rPr>
      </w:pPr>
      <w:r>
        <w:rPr>
          <w:b/>
          <w:bCs/>
          <w:sz w:val="28"/>
          <w:szCs w:val="28"/>
        </w:rPr>
        <w:t xml:space="preserve">2.9. </w:t>
      </w:r>
      <w:r>
        <w:rPr>
          <w:rFonts w:cs="Arial"/>
          <w:b/>
          <w:bCs/>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463E3" w:rsidRDefault="004463E3">
      <w:pPr>
        <w:widowControl w:val="0"/>
        <w:autoSpaceDE w:val="0"/>
        <w:ind w:firstLine="709"/>
        <w:jc w:val="both"/>
        <w:rPr>
          <w:rFonts w:cs="Arial"/>
          <w:b/>
          <w:bCs/>
          <w:sz w:val="28"/>
          <w:szCs w:val="28"/>
        </w:rPr>
      </w:pPr>
    </w:p>
    <w:p w:rsidR="004463E3" w:rsidRDefault="004463E3">
      <w:pPr>
        <w:ind w:firstLine="709"/>
        <w:jc w:val="both"/>
        <w:rPr>
          <w:sz w:val="28"/>
          <w:szCs w:val="28"/>
        </w:rPr>
      </w:pPr>
      <w:r>
        <w:rPr>
          <w:b/>
          <w:bCs/>
          <w:sz w:val="28"/>
          <w:szCs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4463E3" w:rsidRDefault="004463E3">
      <w:pPr>
        <w:autoSpaceDE w:val="0"/>
        <w:ind w:firstLine="851"/>
        <w:jc w:val="both"/>
        <w:rPr>
          <w:sz w:val="28"/>
          <w:szCs w:val="28"/>
        </w:rPr>
      </w:pPr>
      <w:r>
        <w:rPr>
          <w:sz w:val="28"/>
          <w:szCs w:val="28"/>
        </w:rPr>
        <w:t>Запрещается требовать от заявителя:</w:t>
      </w:r>
    </w:p>
    <w:p w:rsidR="004463E3" w:rsidRDefault="004463E3">
      <w:pPr>
        <w:autoSpaceDE w:val="0"/>
        <w:ind w:firstLine="851"/>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3E3" w:rsidRDefault="004463E3">
      <w:pPr>
        <w:autoSpaceDE w:val="0"/>
        <w:ind w:firstLine="851"/>
        <w:jc w:val="both"/>
        <w:rPr>
          <w:sz w:val="28"/>
          <w:szCs w:val="28"/>
        </w:rPr>
      </w:pPr>
      <w:r>
        <w:rPr>
          <w:sz w:val="28"/>
          <w:szCs w:val="28"/>
        </w:rPr>
        <w:t>предоставления документов и информации, которые находятся в распоряжении администрации Егорьевского района Алтайского края,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463E3" w:rsidRDefault="004463E3">
      <w:pPr>
        <w:tabs>
          <w:tab w:val="left" w:pos="1980"/>
        </w:tabs>
        <w:ind w:firstLine="709"/>
        <w:jc w:val="both"/>
        <w:rPr>
          <w:sz w:val="28"/>
          <w:szCs w:val="28"/>
        </w:rPr>
      </w:pPr>
    </w:p>
    <w:p w:rsidR="004463E3" w:rsidRDefault="004463E3">
      <w:pPr>
        <w:tabs>
          <w:tab w:val="left" w:pos="1276"/>
        </w:tabs>
        <w:ind w:firstLine="709"/>
        <w:jc w:val="both"/>
        <w:rPr>
          <w:sz w:val="28"/>
          <w:szCs w:val="28"/>
        </w:rPr>
      </w:pPr>
      <w:r>
        <w:rPr>
          <w:b/>
          <w:bCs/>
          <w:sz w:val="28"/>
          <w:szCs w:val="28"/>
        </w:rPr>
        <w:t>2.11.</w:t>
      </w:r>
      <w:r>
        <w:rPr>
          <w:b/>
          <w:bCs/>
          <w:sz w:val="28"/>
          <w:szCs w:val="28"/>
        </w:rPr>
        <w:tab/>
        <w:t xml:space="preserve"> Исчерпывающий перечень оснований для отказа в приеме документов, необходимых для предоставления муниципальной услуги.</w:t>
      </w:r>
    </w:p>
    <w:p w:rsidR="004463E3" w:rsidRDefault="004463E3">
      <w:pPr>
        <w:pStyle w:val="220"/>
        <w:tabs>
          <w:tab w:val="left" w:pos="1134"/>
        </w:tabs>
        <w:ind w:firstLine="709"/>
        <w:jc w:val="both"/>
        <w:rPr>
          <w:szCs w:val="28"/>
        </w:rPr>
      </w:pPr>
      <w:r>
        <w:rPr>
          <w:szCs w:val="28"/>
        </w:rPr>
        <w:t>Основания для отказа в приеме документов отсутствуют. Поступившее заявление подлежит обязательному приему.</w:t>
      </w:r>
    </w:p>
    <w:p w:rsidR="004463E3" w:rsidRDefault="004463E3">
      <w:pPr>
        <w:pStyle w:val="220"/>
        <w:tabs>
          <w:tab w:val="left" w:pos="1134"/>
        </w:tabs>
        <w:spacing w:after="120"/>
        <w:ind w:firstLine="709"/>
        <w:jc w:val="both"/>
        <w:rPr>
          <w:szCs w:val="28"/>
        </w:rPr>
      </w:pPr>
    </w:p>
    <w:p w:rsidR="004463E3" w:rsidRDefault="004463E3">
      <w:pPr>
        <w:autoSpaceDE w:val="0"/>
        <w:ind w:firstLine="709"/>
        <w:jc w:val="both"/>
        <w:rPr>
          <w:sz w:val="28"/>
          <w:szCs w:val="28"/>
        </w:rPr>
      </w:pPr>
      <w:r>
        <w:rPr>
          <w:b/>
          <w:bCs/>
          <w:sz w:val="28"/>
          <w:szCs w:val="28"/>
        </w:rPr>
        <w:t>2.12. Исчерпывающий перечень оснований для отказа в предоставлении муниципальной услуги.</w:t>
      </w:r>
    </w:p>
    <w:p w:rsidR="004463E3" w:rsidRDefault="004463E3">
      <w:pPr>
        <w:autoSpaceDE w:val="0"/>
        <w:ind w:firstLine="709"/>
        <w:jc w:val="both"/>
        <w:rPr>
          <w:sz w:val="28"/>
          <w:szCs w:val="28"/>
        </w:rPr>
      </w:pPr>
      <w:r>
        <w:rPr>
          <w:sz w:val="28"/>
          <w:szCs w:val="28"/>
        </w:rPr>
        <w:t>Заявителю отказывается в предоставлении муниципальной услуги в следующих случаях:</w:t>
      </w:r>
    </w:p>
    <w:p w:rsidR="004463E3" w:rsidRDefault="004463E3">
      <w:pPr>
        <w:autoSpaceDE w:val="0"/>
        <w:ind w:firstLine="709"/>
        <w:jc w:val="both"/>
        <w:rPr>
          <w:sz w:val="28"/>
          <w:szCs w:val="28"/>
        </w:rPr>
      </w:pPr>
      <w:r>
        <w:rPr>
          <w:sz w:val="28"/>
          <w:szCs w:val="28"/>
        </w:rPr>
        <w:t xml:space="preserve">1) </w:t>
      </w:r>
      <w:bookmarkStart w:id="5" w:name="sub_2702"/>
      <w:r>
        <w:rPr>
          <w:sz w:val="28"/>
          <w:szCs w:val="28"/>
        </w:rPr>
        <w:t>непредставления документов, указанных в пункте 2.7.1. (с учетом положений пункта 2.7.2. Административного регламента)</w:t>
      </w:r>
      <w:bookmarkEnd w:id="5"/>
      <w:r>
        <w:rPr>
          <w:sz w:val="28"/>
          <w:szCs w:val="28"/>
        </w:rPr>
        <w:t>;</w:t>
      </w:r>
    </w:p>
    <w:p w:rsidR="004463E3" w:rsidRDefault="004463E3">
      <w:pPr>
        <w:ind w:firstLine="720"/>
        <w:jc w:val="both"/>
        <w:rPr>
          <w:sz w:val="28"/>
          <w:szCs w:val="28"/>
        </w:rPr>
      </w:pPr>
      <w:r>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463E3" w:rsidRDefault="004463E3">
      <w:pPr>
        <w:spacing w:after="120"/>
        <w:ind w:firstLine="720"/>
        <w:jc w:val="both"/>
        <w:rPr>
          <w:b/>
          <w:bCs/>
          <w:sz w:val="28"/>
          <w:szCs w:val="28"/>
        </w:rPr>
      </w:pPr>
      <w:r>
        <w:rPr>
          <w:sz w:val="28"/>
          <w:szCs w:val="28"/>
        </w:rPr>
        <w:t>3) не истек пятилетний срок со дня совершения намеренных действий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4463E3" w:rsidRDefault="004463E3">
      <w:pPr>
        <w:autoSpaceDE w:val="0"/>
        <w:ind w:firstLine="708"/>
        <w:jc w:val="both"/>
        <w:rPr>
          <w:sz w:val="28"/>
          <w:szCs w:val="28"/>
        </w:rPr>
      </w:pPr>
      <w:r>
        <w:rPr>
          <w:b/>
          <w:bCs/>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4463E3" w:rsidRDefault="004463E3">
      <w:pPr>
        <w:autoSpaceDE w:val="0"/>
        <w:ind w:firstLine="708"/>
        <w:jc w:val="both"/>
        <w:rPr>
          <w:sz w:val="28"/>
          <w:szCs w:val="28"/>
        </w:rPr>
      </w:pPr>
      <w:r>
        <w:rPr>
          <w:sz w:val="28"/>
          <w:szCs w:val="28"/>
        </w:rPr>
        <w:t>Предоставление муниципальной услуги осуществляется бесплатно.</w:t>
      </w:r>
    </w:p>
    <w:p w:rsidR="004463E3" w:rsidRDefault="004463E3">
      <w:pPr>
        <w:autoSpaceDE w:val="0"/>
        <w:ind w:firstLine="708"/>
        <w:jc w:val="both"/>
        <w:rPr>
          <w:sz w:val="28"/>
          <w:szCs w:val="28"/>
        </w:rPr>
      </w:pPr>
    </w:p>
    <w:p w:rsidR="004463E3" w:rsidRDefault="004463E3">
      <w:pPr>
        <w:pStyle w:val="220"/>
        <w:ind w:firstLine="709"/>
        <w:jc w:val="both"/>
        <w:rPr>
          <w:szCs w:val="28"/>
        </w:rPr>
      </w:pPr>
      <w:r>
        <w:rPr>
          <w:b/>
          <w:bCs/>
          <w:szCs w:val="28"/>
        </w:rPr>
        <w:t>2.1</w:t>
      </w:r>
      <w:r w:rsidRPr="00D54238">
        <w:rPr>
          <w:b/>
          <w:bCs/>
          <w:szCs w:val="28"/>
        </w:rPr>
        <w:t>4</w:t>
      </w:r>
      <w:r>
        <w:rPr>
          <w:b/>
          <w:bCs/>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63E3" w:rsidRDefault="004463E3">
      <w:pPr>
        <w:autoSpaceDE w:val="0"/>
        <w:ind w:firstLine="709"/>
        <w:jc w:val="both"/>
        <w:rPr>
          <w:b/>
          <w:sz w:val="28"/>
          <w:szCs w:val="28"/>
        </w:rPr>
      </w:pPr>
      <w:r>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463E3" w:rsidRDefault="004463E3">
      <w:pPr>
        <w:pStyle w:val="220"/>
        <w:ind w:firstLine="709"/>
        <w:jc w:val="both"/>
        <w:rPr>
          <w:b/>
          <w:szCs w:val="28"/>
        </w:rPr>
      </w:pPr>
    </w:p>
    <w:p w:rsidR="004463E3" w:rsidRDefault="004463E3">
      <w:pPr>
        <w:pStyle w:val="220"/>
        <w:ind w:firstLine="709"/>
        <w:jc w:val="both"/>
        <w:rPr>
          <w:szCs w:val="28"/>
        </w:rPr>
      </w:pPr>
      <w:r>
        <w:rPr>
          <w:b/>
          <w:bCs/>
          <w:szCs w:val="28"/>
        </w:rPr>
        <w:t>2.1</w:t>
      </w:r>
      <w:r w:rsidRPr="00D54238">
        <w:rPr>
          <w:b/>
          <w:bCs/>
          <w:szCs w:val="28"/>
        </w:rPr>
        <w:t>5</w:t>
      </w:r>
      <w:r>
        <w:rPr>
          <w:b/>
          <w:bCs/>
          <w:szCs w:val="28"/>
        </w:rPr>
        <w:t>. Срок регистрации заявления о предоставлении муниципальной услуги.</w:t>
      </w:r>
    </w:p>
    <w:p w:rsidR="004463E3" w:rsidRDefault="004463E3">
      <w:pPr>
        <w:pStyle w:val="220"/>
        <w:ind w:firstLine="709"/>
        <w:jc w:val="both"/>
        <w:rPr>
          <w:szCs w:val="28"/>
        </w:rPr>
      </w:pPr>
      <w:r>
        <w:rPr>
          <w:szCs w:val="28"/>
        </w:rPr>
        <w:t>Регистрация заявления, поданного заявителем, в том числе в электронном виде, осуществляется в день приема.</w:t>
      </w:r>
    </w:p>
    <w:p w:rsidR="004463E3" w:rsidRDefault="004463E3">
      <w:pPr>
        <w:widowControl w:val="0"/>
        <w:autoSpaceDE w:val="0"/>
        <w:ind w:firstLine="540"/>
        <w:jc w:val="both"/>
        <w:rPr>
          <w:sz w:val="28"/>
          <w:szCs w:val="28"/>
        </w:rPr>
      </w:pPr>
    </w:p>
    <w:p w:rsidR="004463E3" w:rsidRDefault="004463E3">
      <w:pPr>
        <w:pStyle w:val="220"/>
        <w:ind w:firstLine="709"/>
        <w:jc w:val="both"/>
        <w:rPr>
          <w:szCs w:val="28"/>
        </w:rPr>
      </w:pPr>
      <w:r>
        <w:rPr>
          <w:b/>
          <w:bCs/>
          <w:szCs w:val="28"/>
        </w:rPr>
        <w:t>2.1</w:t>
      </w:r>
      <w:r w:rsidRPr="00D54238">
        <w:rPr>
          <w:b/>
          <w:bCs/>
          <w:szCs w:val="28"/>
        </w:rPr>
        <w:t>6</w:t>
      </w:r>
      <w:r>
        <w:rPr>
          <w:b/>
          <w:bCs/>
          <w:szCs w:val="28"/>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63E3" w:rsidRDefault="004463E3">
      <w:pPr>
        <w:autoSpaceDE w:val="0"/>
        <w:ind w:firstLine="720"/>
        <w:jc w:val="both"/>
        <w:rPr>
          <w:sz w:val="28"/>
          <w:szCs w:val="28"/>
        </w:rPr>
      </w:pPr>
      <w:r>
        <w:rPr>
          <w:sz w:val="28"/>
          <w:szCs w:val="28"/>
        </w:rPr>
        <w:t>2.1</w:t>
      </w:r>
      <w:r w:rsidRPr="00D54238">
        <w:rPr>
          <w:sz w:val="28"/>
          <w:szCs w:val="28"/>
        </w:rPr>
        <w:t>6</w:t>
      </w:r>
      <w:r>
        <w:rPr>
          <w:sz w:val="28"/>
          <w:szCs w:val="28"/>
        </w:rPr>
        <w:t>.1. Помещение, в котором осуществляется прием заявителей, должно обеспечивать:</w:t>
      </w:r>
    </w:p>
    <w:p w:rsidR="004463E3" w:rsidRDefault="004463E3">
      <w:pPr>
        <w:autoSpaceDE w:val="0"/>
        <w:ind w:firstLine="720"/>
        <w:jc w:val="both"/>
        <w:rPr>
          <w:sz w:val="28"/>
          <w:szCs w:val="28"/>
        </w:rPr>
      </w:pPr>
      <w:r>
        <w:rPr>
          <w:sz w:val="28"/>
          <w:szCs w:val="28"/>
        </w:rPr>
        <w:t>1) комфортное расположение заявителя и должностного лица отдела архитектуры и градостроительства администрации Егорьевского района Алтайского края;</w:t>
      </w:r>
    </w:p>
    <w:p w:rsidR="004463E3" w:rsidRDefault="004463E3">
      <w:pPr>
        <w:autoSpaceDE w:val="0"/>
        <w:ind w:firstLine="720"/>
        <w:jc w:val="both"/>
        <w:rPr>
          <w:sz w:val="28"/>
          <w:szCs w:val="28"/>
        </w:rPr>
      </w:pPr>
      <w:r>
        <w:rPr>
          <w:sz w:val="28"/>
          <w:szCs w:val="28"/>
        </w:rPr>
        <w:t>2) возможность и удобство оформления заявителем письменного заявления;</w:t>
      </w:r>
    </w:p>
    <w:p w:rsidR="004463E3" w:rsidRDefault="004463E3">
      <w:pPr>
        <w:autoSpaceDE w:val="0"/>
        <w:ind w:firstLine="720"/>
        <w:jc w:val="both"/>
        <w:rPr>
          <w:sz w:val="28"/>
          <w:szCs w:val="28"/>
        </w:rPr>
      </w:pPr>
      <w:r>
        <w:rPr>
          <w:sz w:val="28"/>
          <w:szCs w:val="28"/>
        </w:rPr>
        <w:t>3) доступ к нормативным правовым актам, регулирующим предоставление муниципальной услуги;</w:t>
      </w:r>
    </w:p>
    <w:p w:rsidR="004463E3" w:rsidRDefault="004463E3">
      <w:pPr>
        <w:autoSpaceDE w:val="0"/>
        <w:ind w:firstLine="720"/>
        <w:jc w:val="both"/>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463E3" w:rsidRDefault="004463E3">
      <w:pPr>
        <w:autoSpaceDE w:val="0"/>
        <w:ind w:firstLine="720"/>
        <w:jc w:val="both"/>
        <w:rPr>
          <w:sz w:val="28"/>
          <w:szCs w:val="28"/>
        </w:rPr>
      </w:pPr>
      <w:r>
        <w:rPr>
          <w:sz w:val="28"/>
          <w:szCs w:val="28"/>
        </w:rPr>
        <w:t>2.1</w:t>
      </w:r>
      <w:r w:rsidRPr="00D54238">
        <w:rPr>
          <w:sz w:val="28"/>
          <w:szCs w:val="28"/>
        </w:rPr>
        <w:t>6</w:t>
      </w:r>
      <w:r>
        <w:rPr>
          <w:sz w:val="28"/>
          <w:szCs w:val="28"/>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4463E3" w:rsidRDefault="004463E3">
      <w:pPr>
        <w:autoSpaceDE w:val="0"/>
        <w:ind w:firstLine="720"/>
        <w:jc w:val="both"/>
        <w:rPr>
          <w:sz w:val="28"/>
          <w:szCs w:val="28"/>
        </w:rPr>
      </w:pPr>
      <w:r>
        <w:rPr>
          <w:sz w:val="28"/>
          <w:szCs w:val="28"/>
        </w:rPr>
        <w:t>2.1</w:t>
      </w:r>
      <w:r w:rsidRPr="00D54238">
        <w:rPr>
          <w:sz w:val="28"/>
          <w:szCs w:val="28"/>
        </w:rPr>
        <w:t>6</w:t>
      </w:r>
      <w:r>
        <w:rPr>
          <w:sz w:val="28"/>
          <w:szCs w:val="28"/>
        </w:rPr>
        <w:t>.3.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Егорьевского района Алтайского края, ответственного за его исполнение, и т.п. осуществляет специалист отдела архитектуры и градостроительства администрации Егорьевского района Алтайского края.</w:t>
      </w:r>
    </w:p>
    <w:p w:rsidR="004463E3" w:rsidRDefault="004463E3">
      <w:pPr>
        <w:ind w:firstLine="709"/>
        <w:jc w:val="both"/>
        <w:rPr>
          <w:sz w:val="28"/>
          <w:szCs w:val="28"/>
        </w:rPr>
      </w:pPr>
      <w:r>
        <w:rPr>
          <w:sz w:val="28"/>
          <w:szCs w:val="28"/>
        </w:rPr>
        <w:t>2.</w:t>
      </w:r>
      <w:r w:rsidRPr="00D54238">
        <w:rPr>
          <w:sz w:val="28"/>
          <w:szCs w:val="28"/>
        </w:rPr>
        <w:t>16.</w:t>
      </w:r>
      <w:r>
        <w:rPr>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463E3" w:rsidRDefault="004463E3">
      <w:pPr>
        <w:autoSpaceDE w:val="0"/>
        <w:ind w:firstLine="709"/>
        <w:jc w:val="both"/>
        <w:rPr>
          <w:sz w:val="28"/>
          <w:szCs w:val="28"/>
        </w:rPr>
      </w:pPr>
      <w:r>
        <w:rPr>
          <w:sz w:val="28"/>
          <w:szCs w:val="28"/>
        </w:rPr>
        <w:t>2.1</w:t>
      </w:r>
      <w:r w:rsidRPr="00D54238">
        <w:rPr>
          <w:sz w:val="28"/>
          <w:szCs w:val="28"/>
        </w:rPr>
        <w:t>6</w:t>
      </w:r>
      <w:r>
        <w:rPr>
          <w:sz w:val="28"/>
          <w:szCs w:val="28"/>
        </w:rPr>
        <w:t xml:space="preserve">.5. На информационных стендах администрации Егорьевского района Алтайского края  размещается следующая информация: </w:t>
      </w:r>
    </w:p>
    <w:p w:rsidR="004463E3" w:rsidRDefault="004463E3">
      <w:pPr>
        <w:autoSpaceDE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463E3" w:rsidRDefault="004463E3">
      <w:pPr>
        <w:autoSpaceDE w:val="0"/>
        <w:ind w:firstLine="709"/>
        <w:jc w:val="both"/>
        <w:rPr>
          <w:sz w:val="28"/>
          <w:szCs w:val="28"/>
        </w:rPr>
      </w:pPr>
      <w:r>
        <w:rPr>
          <w:sz w:val="28"/>
          <w:szCs w:val="28"/>
        </w:rPr>
        <w:t>2) график (режим) работы администрации Егорьевского района Алтайского края,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63E3" w:rsidRDefault="004463E3">
      <w:pPr>
        <w:autoSpaceDE w:val="0"/>
        <w:ind w:firstLine="709"/>
        <w:jc w:val="both"/>
        <w:rPr>
          <w:sz w:val="28"/>
          <w:szCs w:val="28"/>
        </w:rPr>
      </w:pPr>
      <w:r>
        <w:rPr>
          <w:sz w:val="28"/>
          <w:szCs w:val="28"/>
        </w:rPr>
        <w:t>3) Административный регламент предоставления муниципальной услуги;</w:t>
      </w:r>
    </w:p>
    <w:p w:rsidR="004463E3" w:rsidRDefault="004463E3">
      <w:pPr>
        <w:autoSpaceDE w:val="0"/>
        <w:ind w:firstLine="709"/>
        <w:jc w:val="both"/>
        <w:rPr>
          <w:sz w:val="28"/>
          <w:szCs w:val="28"/>
        </w:rPr>
      </w:pPr>
      <w:r>
        <w:rPr>
          <w:sz w:val="28"/>
          <w:szCs w:val="28"/>
        </w:rPr>
        <w:t>4) место нахождения администрации Егорьевского района Алтайского края,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63E3" w:rsidRDefault="004463E3">
      <w:pPr>
        <w:autoSpaceDE w:val="0"/>
        <w:ind w:firstLine="709"/>
        <w:jc w:val="both"/>
        <w:rPr>
          <w:sz w:val="28"/>
          <w:szCs w:val="28"/>
        </w:rPr>
      </w:pPr>
      <w:r>
        <w:rPr>
          <w:sz w:val="28"/>
          <w:szCs w:val="28"/>
        </w:rPr>
        <w:t>5) телефон для справок;</w:t>
      </w:r>
    </w:p>
    <w:p w:rsidR="004463E3" w:rsidRDefault="004463E3">
      <w:pPr>
        <w:autoSpaceDE w:val="0"/>
        <w:ind w:firstLine="709"/>
        <w:jc w:val="both"/>
        <w:rPr>
          <w:sz w:val="28"/>
          <w:szCs w:val="28"/>
        </w:rPr>
      </w:pPr>
      <w:r>
        <w:rPr>
          <w:sz w:val="28"/>
          <w:szCs w:val="28"/>
        </w:rPr>
        <w:t>6) адрес электронной почты администрации Егорьевского района Алтайского края,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63E3" w:rsidRDefault="004463E3">
      <w:pPr>
        <w:autoSpaceDE w:val="0"/>
        <w:ind w:firstLine="709"/>
        <w:jc w:val="both"/>
        <w:rPr>
          <w:sz w:val="28"/>
          <w:szCs w:val="28"/>
        </w:rPr>
      </w:pPr>
      <w:r>
        <w:rPr>
          <w:sz w:val="28"/>
          <w:szCs w:val="28"/>
        </w:rPr>
        <w:t>7) адрес официального интернет-сайта администрации Егорьевского района Алтайского края,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463E3" w:rsidRDefault="004463E3">
      <w:pPr>
        <w:autoSpaceDE w:val="0"/>
        <w:ind w:firstLine="709"/>
        <w:jc w:val="both"/>
        <w:rPr>
          <w:sz w:val="28"/>
          <w:szCs w:val="28"/>
        </w:rPr>
      </w:pPr>
      <w:r>
        <w:rPr>
          <w:sz w:val="28"/>
          <w:szCs w:val="28"/>
        </w:rPr>
        <w:t>8) порядок получения консультаций;</w:t>
      </w:r>
    </w:p>
    <w:p w:rsidR="004463E3" w:rsidRDefault="004463E3">
      <w:pPr>
        <w:ind w:firstLine="709"/>
        <w:jc w:val="both"/>
        <w:rPr>
          <w:sz w:val="28"/>
          <w:szCs w:val="28"/>
        </w:rPr>
      </w:pPr>
      <w:r>
        <w:rPr>
          <w:sz w:val="28"/>
          <w:szCs w:val="28"/>
        </w:rPr>
        <w:t>9) порядок обжалования решений, действий (бездействия) должностных лиц администрации Егорьевского района Алтайского края, предоставляющих муниципальную услугу.</w:t>
      </w:r>
    </w:p>
    <w:p w:rsidR="004463E3" w:rsidRDefault="004463E3">
      <w:pPr>
        <w:ind w:firstLine="709"/>
        <w:jc w:val="both"/>
        <w:rPr>
          <w:sz w:val="28"/>
          <w:szCs w:val="28"/>
        </w:rPr>
      </w:pPr>
      <w:r>
        <w:rPr>
          <w:sz w:val="28"/>
          <w:szCs w:val="28"/>
        </w:rPr>
        <w:t>2.1</w:t>
      </w:r>
      <w:r w:rsidRPr="00D54238">
        <w:rPr>
          <w:sz w:val="28"/>
          <w:szCs w:val="28"/>
        </w:rPr>
        <w:t>6</w:t>
      </w:r>
      <w:r>
        <w:rPr>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463E3" w:rsidRDefault="004463E3">
      <w:pPr>
        <w:ind w:firstLine="709"/>
        <w:jc w:val="both"/>
        <w:rPr>
          <w:sz w:val="28"/>
          <w:szCs w:val="28"/>
        </w:rPr>
      </w:pPr>
      <w:r>
        <w:rPr>
          <w:sz w:val="28"/>
          <w:szCs w:val="28"/>
        </w:rPr>
        <w:t>2.1</w:t>
      </w:r>
      <w:r w:rsidRPr="00D54238">
        <w:rPr>
          <w:sz w:val="28"/>
          <w:szCs w:val="28"/>
        </w:rPr>
        <w:t>6</w:t>
      </w:r>
      <w:r>
        <w:rPr>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463E3" w:rsidRDefault="004463E3">
      <w:pPr>
        <w:widowControl w:val="0"/>
        <w:autoSpaceDE w:val="0"/>
        <w:ind w:firstLine="540"/>
        <w:jc w:val="both"/>
        <w:rPr>
          <w:sz w:val="28"/>
          <w:szCs w:val="28"/>
        </w:rPr>
      </w:pPr>
    </w:p>
    <w:p w:rsidR="004463E3" w:rsidRDefault="004463E3">
      <w:pPr>
        <w:autoSpaceDE w:val="0"/>
        <w:ind w:firstLine="709"/>
        <w:jc w:val="both"/>
        <w:rPr>
          <w:sz w:val="28"/>
          <w:szCs w:val="28"/>
        </w:rPr>
      </w:pPr>
      <w:r>
        <w:rPr>
          <w:b/>
          <w:bCs/>
          <w:sz w:val="28"/>
          <w:szCs w:val="28"/>
        </w:rPr>
        <w:t>2.1</w:t>
      </w:r>
      <w:r w:rsidRPr="00D54238">
        <w:rPr>
          <w:b/>
          <w:bCs/>
          <w:sz w:val="28"/>
          <w:szCs w:val="28"/>
        </w:rPr>
        <w:t>7</w:t>
      </w:r>
      <w:r>
        <w:rPr>
          <w:b/>
          <w:bCs/>
          <w:sz w:val="28"/>
          <w:szCs w:val="28"/>
        </w:rPr>
        <w:t>. Показатели доступности и качества муниципальной услуги.</w:t>
      </w:r>
    </w:p>
    <w:p w:rsidR="004463E3" w:rsidRDefault="004463E3">
      <w:pPr>
        <w:numPr>
          <w:ilvl w:val="2"/>
          <w:numId w:val="2"/>
        </w:numPr>
        <w:autoSpaceDE w:val="0"/>
        <w:ind w:left="0" w:firstLine="709"/>
        <w:jc w:val="both"/>
        <w:rPr>
          <w:sz w:val="28"/>
          <w:szCs w:val="28"/>
        </w:rPr>
      </w:pPr>
      <w:r>
        <w:rPr>
          <w:sz w:val="28"/>
          <w:szCs w:val="28"/>
        </w:rPr>
        <w:t>Целевые значения показателя доступности и качества муниципальной услуги.</w:t>
      </w:r>
    </w:p>
    <w:p w:rsidR="004463E3" w:rsidRDefault="004463E3">
      <w:pPr>
        <w:autoSpaceDE w:val="0"/>
        <w:ind w:firstLine="709"/>
        <w:jc w:val="both"/>
        <w:rPr>
          <w:sz w:val="28"/>
          <w:szCs w:val="28"/>
        </w:rPr>
      </w:pPr>
    </w:p>
    <w:tbl>
      <w:tblPr>
        <w:tblW w:w="0" w:type="auto"/>
        <w:tblInd w:w="70" w:type="dxa"/>
        <w:tblLayout w:type="fixed"/>
        <w:tblCellMar>
          <w:left w:w="70" w:type="dxa"/>
          <w:right w:w="70" w:type="dxa"/>
        </w:tblCellMar>
        <w:tblLook w:val="0000"/>
      </w:tblPr>
      <w:tblGrid>
        <w:gridCol w:w="5265"/>
        <w:gridCol w:w="1395"/>
        <w:gridCol w:w="1080"/>
        <w:gridCol w:w="2010"/>
      </w:tblGrid>
      <w:tr w:rsidR="004463E3">
        <w:trPr>
          <w:cantSplit/>
          <w:trHeight w:val="360"/>
        </w:trPr>
        <w:tc>
          <w:tcPr>
            <w:tcW w:w="5265" w:type="dxa"/>
            <w:vMerge w:val="restart"/>
            <w:tcBorders>
              <w:top w:val="single" w:sz="6" w:space="0" w:color="000000"/>
              <w:left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Показатели качества и доступности</w:t>
            </w:r>
            <w:r>
              <w:rPr>
                <w:rFonts w:ascii="Times New Roman" w:hAnsi="Times New Roman" w:cs="Times New Roman"/>
                <w:sz w:val="28"/>
                <w:szCs w:val="24"/>
              </w:rPr>
              <w:br/>
              <w:t>муниципальной услуги</w:t>
            </w:r>
          </w:p>
        </w:tc>
        <w:tc>
          <w:tcPr>
            <w:tcW w:w="2475" w:type="dxa"/>
            <w:gridSpan w:val="2"/>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Целевое значение показателя в</w:t>
            </w:r>
          </w:p>
        </w:tc>
        <w:tc>
          <w:tcPr>
            <w:tcW w:w="2010" w:type="dxa"/>
            <w:vMerge w:val="restart"/>
            <w:tcBorders>
              <w:top w:val="single" w:sz="6" w:space="0" w:color="000000"/>
              <w:left w:val="single" w:sz="6" w:space="0" w:color="000000"/>
              <w:right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Целевое значение показателя в последующие годы</w:t>
            </w:r>
          </w:p>
        </w:tc>
      </w:tr>
      <w:tr w:rsidR="004463E3">
        <w:trPr>
          <w:cantSplit/>
          <w:trHeight w:val="360"/>
        </w:trPr>
        <w:tc>
          <w:tcPr>
            <w:tcW w:w="5265" w:type="dxa"/>
            <w:vMerge/>
            <w:tcBorders>
              <w:left w:val="single" w:sz="6" w:space="0" w:color="000000"/>
              <w:bottom w:val="single" w:sz="6" w:space="0" w:color="000000"/>
            </w:tcBorders>
          </w:tcPr>
          <w:p w:rsidR="004463E3" w:rsidRDefault="004463E3">
            <w:pPr>
              <w:pStyle w:val="ConsPlusCell"/>
              <w:snapToGrid w:val="0"/>
              <w:ind w:right="-63"/>
              <w:rPr>
                <w:rFonts w:ascii="Times New Roman" w:hAnsi="Times New Roman" w:cs="Times New Roman"/>
                <w:sz w:val="28"/>
                <w:szCs w:val="24"/>
              </w:rPr>
            </w:pPr>
          </w:p>
        </w:tc>
        <w:tc>
          <w:tcPr>
            <w:tcW w:w="1395"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2015 г.</w:t>
            </w:r>
          </w:p>
        </w:tc>
        <w:tc>
          <w:tcPr>
            <w:tcW w:w="1080"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2016 г.</w:t>
            </w:r>
          </w:p>
        </w:tc>
        <w:tc>
          <w:tcPr>
            <w:tcW w:w="2010" w:type="dxa"/>
            <w:vMerge/>
            <w:tcBorders>
              <w:left w:val="single" w:sz="6" w:space="0" w:color="000000"/>
              <w:bottom w:val="single" w:sz="6" w:space="0" w:color="000000"/>
              <w:right w:val="single" w:sz="6" w:space="0" w:color="000000"/>
            </w:tcBorders>
          </w:tcPr>
          <w:p w:rsidR="004463E3" w:rsidRDefault="004463E3">
            <w:pPr>
              <w:pStyle w:val="ConsPlusCell"/>
              <w:snapToGrid w:val="0"/>
              <w:ind w:right="-63"/>
              <w:rPr>
                <w:rFonts w:ascii="Times New Roman" w:hAnsi="Times New Roman" w:cs="Times New Roman"/>
                <w:sz w:val="28"/>
                <w:szCs w:val="24"/>
              </w:rPr>
            </w:pPr>
          </w:p>
        </w:tc>
      </w:tr>
      <w:tr w:rsidR="004463E3">
        <w:trPr>
          <w:cantSplit/>
          <w:trHeight w:val="240"/>
        </w:trPr>
        <w:tc>
          <w:tcPr>
            <w:tcW w:w="9750" w:type="dxa"/>
            <w:gridSpan w:val="4"/>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rPr>
                <w:rFonts w:ascii="Times New Roman" w:hAnsi="Times New Roman" w:cs="Times New Roman"/>
                <w:sz w:val="28"/>
                <w:szCs w:val="24"/>
              </w:rPr>
            </w:pPr>
            <w:r>
              <w:rPr>
                <w:rFonts w:ascii="Times New Roman" w:hAnsi="Times New Roman" w:cs="Times New Roman"/>
                <w:sz w:val="28"/>
                <w:szCs w:val="24"/>
              </w:rPr>
              <w:t>1. Своевременность</w:t>
            </w:r>
          </w:p>
        </w:tc>
      </w:tr>
      <w:tr w:rsidR="004463E3">
        <w:trPr>
          <w:cantSplit/>
          <w:trHeight w:val="480"/>
        </w:trPr>
        <w:tc>
          <w:tcPr>
            <w:tcW w:w="5265" w:type="dxa"/>
            <w:tcBorders>
              <w:top w:val="single" w:sz="6" w:space="0" w:color="000000"/>
              <w:left w:val="single" w:sz="6" w:space="0" w:color="000000"/>
              <w:bottom w:val="single" w:sz="6" w:space="0" w:color="000000"/>
            </w:tcBorders>
          </w:tcPr>
          <w:p w:rsidR="004463E3" w:rsidRDefault="004463E3">
            <w:pPr>
              <w:pStyle w:val="ConsPlusCell"/>
              <w:ind w:right="-63"/>
              <w:jc w:val="both"/>
              <w:rPr>
                <w:rFonts w:ascii="Times New Roman" w:hAnsi="Times New Roman" w:cs="Times New Roman"/>
                <w:sz w:val="28"/>
                <w:szCs w:val="24"/>
              </w:rPr>
            </w:pPr>
            <w:r>
              <w:rPr>
                <w:rFonts w:ascii="Times New Roman" w:hAnsi="Times New Roman" w:cs="Times New Roman"/>
                <w:sz w:val="28"/>
                <w:szCs w:val="24"/>
              </w:rPr>
              <w:t>1.1. % (доля) случаев предоставления услуги в установленный срок с момента сдачи документа</w:t>
            </w:r>
          </w:p>
        </w:tc>
        <w:tc>
          <w:tcPr>
            <w:tcW w:w="1395"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85-90%</w:t>
            </w:r>
          </w:p>
        </w:tc>
        <w:tc>
          <w:tcPr>
            <w:tcW w:w="1080"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90-95%</w:t>
            </w:r>
          </w:p>
        </w:tc>
        <w:tc>
          <w:tcPr>
            <w:tcW w:w="2010" w:type="dxa"/>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95-100%</w:t>
            </w:r>
          </w:p>
        </w:tc>
      </w:tr>
      <w:tr w:rsidR="004463E3">
        <w:trPr>
          <w:cantSplit/>
          <w:trHeight w:val="240"/>
        </w:trPr>
        <w:tc>
          <w:tcPr>
            <w:tcW w:w="9750" w:type="dxa"/>
            <w:gridSpan w:val="4"/>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rPr>
                <w:rFonts w:ascii="Times New Roman" w:hAnsi="Times New Roman" w:cs="Times New Roman"/>
                <w:sz w:val="28"/>
                <w:szCs w:val="24"/>
              </w:rPr>
            </w:pPr>
            <w:r>
              <w:rPr>
                <w:rFonts w:ascii="Times New Roman" w:hAnsi="Times New Roman" w:cs="Times New Roman"/>
                <w:sz w:val="28"/>
                <w:szCs w:val="24"/>
              </w:rPr>
              <w:t>2. Качество</w:t>
            </w:r>
          </w:p>
        </w:tc>
      </w:tr>
      <w:tr w:rsidR="004463E3">
        <w:trPr>
          <w:cantSplit/>
          <w:trHeight w:val="480"/>
        </w:trPr>
        <w:tc>
          <w:tcPr>
            <w:tcW w:w="5265" w:type="dxa"/>
            <w:tcBorders>
              <w:top w:val="single" w:sz="6" w:space="0" w:color="000000"/>
              <w:left w:val="single" w:sz="6" w:space="0" w:color="000000"/>
              <w:bottom w:val="single" w:sz="6" w:space="0" w:color="000000"/>
            </w:tcBorders>
          </w:tcPr>
          <w:p w:rsidR="004463E3" w:rsidRDefault="004463E3">
            <w:pPr>
              <w:pStyle w:val="ConsPlusCell"/>
              <w:ind w:right="-63"/>
              <w:jc w:val="both"/>
              <w:rPr>
                <w:rFonts w:ascii="Times New Roman" w:hAnsi="Times New Roman" w:cs="Times New Roman"/>
                <w:sz w:val="28"/>
                <w:szCs w:val="24"/>
              </w:rPr>
            </w:pPr>
            <w:r>
              <w:rPr>
                <w:rFonts w:ascii="Times New Roman" w:hAnsi="Times New Roman" w:cs="Times New Roman"/>
                <w:sz w:val="28"/>
                <w:szCs w:val="24"/>
              </w:rPr>
              <w:t>2.1. % (доля) Заявителей, удовлетворенных качеством процесса предоставления услуги</w:t>
            </w:r>
          </w:p>
        </w:tc>
        <w:tc>
          <w:tcPr>
            <w:tcW w:w="1395"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85-90%</w:t>
            </w:r>
          </w:p>
        </w:tc>
        <w:tc>
          <w:tcPr>
            <w:tcW w:w="1080"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90-95%</w:t>
            </w:r>
          </w:p>
        </w:tc>
        <w:tc>
          <w:tcPr>
            <w:tcW w:w="2010" w:type="dxa"/>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95-100%</w:t>
            </w:r>
          </w:p>
        </w:tc>
      </w:tr>
      <w:tr w:rsidR="004463E3">
        <w:trPr>
          <w:cantSplit/>
          <w:trHeight w:val="480"/>
        </w:trPr>
        <w:tc>
          <w:tcPr>
            <w:tcW w:w="5265" w:type="dxa"/>
            <w:tcBorders>
              <w:top w:val="single" w:sz="6" w:space="0" w:color="000000"/>
              <w:left w:val="single" w:sz="6" w:space="0" w:color="000000"/>
              <w:bottom w:val="single" w:sz="6" w:space="0" w:color="000000"/>
            </w:tcBorders>
          </w:tcPr>
          <w:p w:rsidR="004463E3" w:rsidRDefault="004463E3">
            <w:pPr>
              <w:pStyle w:val="ConsPlusCell"/>
              <w:ind w:right="-63"/>
              <w:jc w:val="both"/>
              <w:rPr>
                <w:rFonts w:ascii="Times New Roman" w:hAnsi="Times New Roman" w:cs="Times New Roman"/>
                <w:sz w:val="28"/>
                <w:szCs w:val="24"/>
              </w:rPr>
            </w:pPr>
            <w:r>
              <w:rPr>
                <w:rFonts w:ascii="Times New Roman" w:hAnsi="Times New Roman" w:cs="Times New Roman"/>
                <w:sz w:val="28"/>
                <w:szCs w:val="24"/>
              </w:rPr>
              <w:t>2.2. % (доля) случаев правильно оформленных документов должностным лицом (регистрация)</w:t>
            </w:r>
          </w:p>
        </w:tc>
        <w:tc>
          <w:tcPr>
            <w:tcW w:w="1395"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85-90%</w:t>
            </w:r>
          </w:p>
        </w:tc>
        <w:tc>
          <w:tcPr>
            <w:tcW w:w="1080"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90-95%</w:t>
            </w:r>
          </w:p>
        </w:tc>
        <w:tc>
          <w:tcPr>
            <w:tcW w:w="2010" w:type="dxa"/>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95-100%</w:t>
            </w:r>
          </w:p>
        </w:tc>
      </w:tr>
      <w:tr w:rsidR="004463E3">
        <w:trPr>
          <w:cantSplit/>
          <w:trHeight w:val="240"/>
        </w:trPr>
        <w:tc>
          <w:tcPr>
            <w:tcW w:w="9750" w:type="dxa"/>
            <w:gridSpan w:val="4"/>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rPr>
                <w:rFonts w:ascii="Times New Roman" w:hAnsi="Times New Roman" w:cs="Times New Roman"/>
                <w:sz w:val="28"/>
                <w:szCs w:val="24"/>
              </w:rPr>
            </w:pPr>
            <w:r>
              <w:rPr>
                <w:rFonts w:ascii="Times New Roman" w:hAnsi="Times New Roman" w:cs="Times New Roman"/>
                <w:sz w:val="28"/>
                <w:szCs w:val="24"/>
              </w:rPr>
              <w:t>3. Доступность</w:t>
            </w:r>
          </w:p>
        </w:tc>
      </w:tr>
      <w:tr w:rsidR="004463E3">
        <w:trPr>
          <w:cantSplit/>
          <w:trHeight w:val="600"/>
        </w:trPr>
        <w:tc>
          <w:tcPr>
            <w:tcW w:w="5265" w:type="dxa"/>
            <w:tcBorders>
              <w:top w:val="single" w:sz="6" w:space="0" w:color="000000"/>
              <w:left w:val="single" w:sz="6" w:space="0" w:color="000000"/>
              <w:bottom w:val="single" w:sz="6" w:space="0" w:color="000000"/>
            </w:tcBorders>
          </w:tcPr>
          <w:p w:rsidR="004463E3" w:rsidRDefault="004463E3">
            <w:pPr>
              <w:pStyle w:val="ConsPlusCell"/>
              <w:ind w:right="-63"/>
              <w:jc w:val="both"/>
              <w:rPr>
                <w:rFonts w:ascii="Times New Roman" w:hAnsi="Times New Roman" w:cs="Times New Roman"/>
                <w:sz w:val="28"/>
                <w:szCs w:val="24"/>
              </w:rPr>
            </w:pPr>
            <w:r>
              <w:rPr>
                <w:rFonts w:ascii="Times New Roman" w:hAnsi="Times New Roman" w:cs="Times New Roman"/>
                <w:sz w:val="28"/>
                <w:szCs w:val="24"/>
              </w:rPr>
              <w:t>3.1. % (доля) Заявителей, удовлетворенных качеством и информацией о порядке предоставления услуги</w:t>
            </w:r>
          </w:p>
        </w:tc>
        <w:tc>
          <w:tcPr>
            <w:tcW w:w="1395"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90-95%</w:t>
            </w:r>
          </w:p>
        </w:tc>
        <w:tc>
          <w:tcPr>
            <w:tcW w:w="1080"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95-100%</w:t>
            </w:r>
          </w:p>
        </w:tc>
        <w:tc>
          <w:tcPr>
            <w:tcW w:w="2010" w:type="dxa"/>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100%</w:t>
            </w:r>
          </w:p>
        </w:tc>
      </w:tr>
      <w:tr w:rsidR="004463E3">
        <w:trPr>
          <w:cantSplit/>
          <w:trHeight w:val="600"/>
        </w:trPr>
        <w:tc>
          <w:tcPr>
            <w:tcW w:w="5265" w:type="dxa"/>
            <w:tcBorders>
              <w:top w:val="single" w:sz="6" w:space="0" w:color="000000"/>
              <w:left w:val="single" w:sz="6" w:space="0" w:color="000000"/>
              <w:bottom w:val="single" w:sz="6" w:space="0" w:color="000000"/>
            </w:tcBorders>
          </w:tcPr>
          <w:p w:rsidR="004463E3" w:rsidRDefault="004463E3">
            <w:pPr>
              <w:pStyle w:val="ConsPlusCell"/>
              <w:ind w:right="-63"/>
              <w:jc w:val="both"/>
              <w:rPr>
                <w:rFonts w:ascii="Times New Roman" w:hAnsi="Times New Roman" w:cs="Times New Roman"/>
                <w:sz w:val="28"/>
                <w:szCs w:val="24"/>
              </w:rPr>
            </w:pPr>
            <w:r>
              <w:rPr>
                <w:rFonts w:ascii="Times New Roman" w:hAnsi="Times New Roman" w:cs="Times New Roman"/>
                <w:sz w:val="28"/>
                <w:szCs w:val="24"/>
              </w:rPr>
              <w:t>3.2. % (доля) Заявителей, считающих, что представленная информация об услуге в сети Интернет доступна и понятна</w:t>
            </w:r>
          </w:p>
        </w:tc>
        <w:tc>
          <w:tcPr>
            <w:tcW w:w="1395"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90-95%</w:t>
            </w:r>
          </w:p>
        </w:tc>
        <w:tc>
          <w:tcPr>
            <w:tcW w:w="1080"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95-100%</w:t>
            </w:r>
          </w:p>
        </w:tc>
        <w:tc>
          <w:tcPr>
            <w:tcW w:w="2010" w:type="dxa"/>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100%</w:t>
            </w:r>
          </w:p>
        </w:tc>
      </w:tr>
      <w:tr w:rsidR="004463E3">
        <w:trPr>
          <w:cantSplit/>
          <w:trHeight w:val="240"/>
        </w:trPr>
        <w:tc>
          <w:tcPr>
            <w:tcW w:w="9750" w:type="dxa"/>
            <w:gridSpan w:val="4"/>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rPr>
                <w:rFonts w:ascii="Times New Roman" w:hAnsi="Times New Roman" w:cs="Times New Roman"/>
                <w:sz w:val="28"/>
                <w:szCs w:val="24"/>
              </w:rPr>
            </w:pPr>
            <w:r>
              <w:rPr>
                <w:rFonts w:ascii="Times New Roman" w:hAnsi="Times New Roman" w:cs="Times New Roman"/>
                <w:sz w:val="28"/>
                <w:szCs w:val="24"/>
              </w:rPr>
              <w:t>4. Процесс обжалования</w:t>
            </w:r>
          </w:p>
        </w:tc>
      </w:tr>
      <w:tr w:rsidR="004463E3">
        <w:trPr>
          <w:cantSplit/>
          <w:trHeight w:val="480"/>
        </w:trPr>
        <w:tc>
          <w:tcPr>
            <w:tcW w:w="5265" w:type="dxa"/>
            <w:tcBorders>
              <w:top w:val="single" w:sz="6" w:space="0" w:color="000000"/>
              <w:left w:val="single" w:sz="6" w:space="0" w:color="000000"/>
              <w:bottom w:val="single" w:sz="6" w:space="0" w:color="000000"/>
            </w:tcBorders>
          </w:tcPr>
          <w:p w:rsidR="004463E3" w:rsidRDefault="004463E3">
            <w:pPr>
              <w:pStyle w:val="ConsPlusCell"/>
              <w:ind w:right="-63"/>
              <w:jc w:val="both"/>
              <w:rPr>
                <w:rFonts w:ascii="Times New Roman" w:hAnsi="Times New Roman" w:cs="Times New Roman"/>
                <w:sz w:val="28"/>
                <w:szCs w:val="24"/>
              </w:rPr>
            </w:pPr>
            <w:r>
              <w:rPr>
                <w:rFonts w:ascii="Times New Roman" w:hAnsi="Times New Roman" w:cs="Times New Roman"/>
                <w:sz w:val="28"/>
                <w:szCs w:val="24"/>
              </w:rPr>
              <w:t>4.1. % (доля) обоснованных жалоб к общему количеству обслуженных Заявителей по данному виду услуг</w:t>
            </w:r>
          </w:p>
        </w:tc>
        <w:tc>
          <w:tcPr>
            <w:tcW w:w="1395"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85-90%</w:t>
            </w:r>
          </w:p>
        </w:tc>
        <w:tc>
          <w:tcPr>
            <w:tcW w:w="1080"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90-95%</w:t>
            </w:r>
          </w:p>
        </w:tc>
        <w:tc>
          <w:tcPr>
            <w:tcW w:w="2010" w:type="dxa"/>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95-100%</w:t>
            </w:r>
          </w:p>
        </w:tc>
      </w:tr>
      <w:tr w:rsidR="004463E3">
        <w:trPr>
          <w:cantSplit/>
          <w:trHeight w:val="480"/>
        </w:trPr>
        <w:tc>
          <w:tcPr>
            <w:tcW w:w="5265" w:type="dxa"/>
            <w:tcBorders>
              <w:top w:val="single" w:sz="6" w:space="0" w:color="000000"/>
              <w:left w:val="single" w:sz="6" w:space="0" w:color="000000"/>
              <w:bottom w:val="single" w:sz="6" w:space="0" w:color="000000"/>
            </w:tcBorders>
          </w:tcPr>
          <w:p w:rsidR="004463E3" w:rsidRDefault="004463E3">
            <w:pPr>
              <w:pStyle w:val="ConsPlusCell"/>
              <w:ind w:right="-63"/>
              <w:jc w:val="both"/>
              <w:rPr>
                <w:rFonts w:ascii="Times New Roman" w:hAnsi="Times New Roman" w:cs="Times New Roman"/>
                <w:sz w:val="28"/>
                <w:szCs w:val="24"/>
              </w:rPr>
            </w:pPr>
            <w:r>
              <w:rPr>
                <w:rFonts w:ascii="Times New Roman" w:hAnsi="Times New Roman" w:cs="Times New Roman"/>
                <w:sz w:val="28"/>
                <w:szCs w:val="24"/>
              </w:rPr>
              <w:t>4.2. % (доля) обоснованных жалоб, рассмотренных и удовлетворенных в установленный срок</w:t>
            </w:r>
          </w:p>
        </w:tc>
        <w:tc>
          <w:tcPr>
            <w:tcW w:w="1395"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90-95%</w:t>
            </w:r>
          </w:p>
        </w:tc>
        <w:tc>
          <w:tcPr>
            <w:tcW w:w="1080"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95-100%</w:t>
            </w:r>
          </w:p>
        </w:tc>
        <w:tc>
          <w:tcPr>
            <w:tcW w:w="2010" w:type="dxa"/>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100%</w:t>
            </w:r>
          </w:p>
        </w:tc>
      </w:tr>
      <w:tr w:rsidR="004463E3">
        <w:trPr>
          <w:cantSplit/>
          <w:trHeight w:val="480"/>
        </w:trPr>
        <w:tc>
          <w:tcPr>
            <w:tcW w:w="5265" w:type="dxa"/>
            <w:tcBorders>
              <w:top w:val="single" w:sz="6" w:space="0" w:color="000000"/>
              <w:left w:val="single" w:sz="6" w:space="0" w:color="000000"/>
              <w:bottom w:val="single" w:sz="6" w:space="0" w:color="000000"/>
            </w:tcBorders>
          </w:tcPr>
          <w:p w:rsidR="004463E3" w:rsidRDefault="004463E3">
            <w:pPr>
              <w:pStyle w:val="ConsPlusCell"/>
              <w:ind w:right="-63"/>
              <w:jc w:val="both"/>
              <w:rPr>
                <w:rFonts w:ascii="Times New Roman" w:hAnsi="Times New Roman" w:cs="Times New Roman"/>
                <w:sz w:val="28"/>
                <w:szCs w:val="24"/>
              </w:rPr>
            </w:pPr>
            <w:r>
              <w:rPr>
                <w:rFonts w:ascii="Times New Roman" w:hAnsi="Times New Roman" w:cs="Times New Roman"/>
                <w:sz w:val="28"/>
                <w:szCs w:val="24"/>
              </w:rPr>
              <w:t>4.3. % (доля) Заявителей, удовлетворенных существующим порядком обжалования</w:t>
            </w:r>
          </w:p>
        </w:tc>
        <w:tc>
          <w:tcPr>
            <w:tcW w:w="1395"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90-95%</w:t>
            </w:r>
          </w:p>
        </w:tc>
        <w:tc>
          <w:tcPr>
            <w:tcW w:w="1080"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95-100%</w:t>
            </w:r>
          </w:p>
        </w:tc>
        <w:tc>
          <w:tcPr>
            <w:tcW w:w="2010" w:type="dxa"/>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100%</w:t>
            </w:r>
          </w:p>
        </w:tc>
      </w:tr>
      <w:tr w:rsidR="004463E3">
        <w:trPr>
          <w:cantSplit/>
          <w:trHeight w:val="360"/>
        </w:trPr>
        <w:tc>
          <w:tcPr>
            <w:tcW w:w="5265" w:type="dxa"/>
            <w:tcBorders>
              <w:top w:val="single" w:sz="6" w:space="0" w:color="000000"/>
              <w:left w:val="single" w:sz="6" w:space="0" w:color="000000"/>
              <w:bottom w:val="single" w:sz="6" w:space="0" w:color="000000"/>
            </w:tcBorders>
          </w:tcPr>
          <w:p w:rsidR="004463E3" w:rsidRDefault="004463E3">
            <w:pPr>
              <w:pStyle w:val="ConsPlusCell"/>
              <w:ind w:right="-63"/>
              <w:jc w:val="both"/>
              <w:rPr>
                <w:rFonts w:ascii="Times New Roman" w:hAnsi="Times New Roman" w:cs="Times New Roman"/>
                <w:sz w:val="28"/>
                <w:szCs w:val="24"/>
              </w:rPr>
            </w:pPr>
            <w:r>
              <w:rPr>
                <w:rFonts w:ascii="Times New Roman" w:hAnsi="Times New Roman" w:cs="Times New Roman"/>
                <w:sz w:val="28"/>
                <w:szCs w:val="24"/>
              </w:rPr>
              <w:t>4.4. % (доля) Заявителей, удовлетворенных сроками обжалования</w:t>
            </w:r>
          </w:p>
        </w:tc>
        <w:tc>
          <w:tcPr>
            <w:tcW w:w="1395"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90-95%</w:t>
            </w:r>
          </w:p>
        </w:tc>
        <w:tc>
          <w:tcPr>
            <w:tcW w:w="1080"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95-100%</w:t>
            </w:r>
          </w:p>
        </w:tc>
        <w:tc>
          <w:tcPr>
            <w:tcW w:w="2010" w:type="dxa"/>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100%</w:t>
            </w:r>
          </w:p>
        </w:tc>
      </w:tr>
      <w:tr w:rsidR="004463E3">
        <w:trPr>
          <w:cantSplit/>
          <w:trHeight w:val="240"/>
        </w:trPr>
        <w:tc>
          <w:tcPr>
            <w:tcW w:w="9750" w:type="dxa"/>
            <w:gridSpan w:val="4"/>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rPr>
                <w:rFonts w:ascii="Times New Roman" w:hAnsi="Times New Roman" w:cs="Times New Roman"/>
                <w:sz w:val="28"/>
                <w:szCs w:val="24"/>
              </w:rPr>
            </w:pPr>
            <w:r>
              <w:rPr>
                <w:rFonts w:ascii="Times New Roman" w:hAnsi="Times New Roman" w:cs="Times New Roman"/>
                <w:sz w:val="28"/>
                <w:szCs w:val="24"/>
              </w:rPr>
              <w:t>5. Вежливость</w:t>
            </w:r>
          </w:p>
        </w:tc>
      </w:tr>
      <w:tr w:rsidR="004463E3">
        <w:trPr>
          <w:cantSplit/>
          <w:trHeight w:val="480"/>
        </w:trPr>
        <w:tc>
          <w:tcPr>
            <w:tcW w:w="5265" w:type="dxa"/>
            <w:tcBorders>
              <w:top w:val="single" w:sz="6" w:space="0" w:color="000000"/>
              <w:left w:val="single" w:sz="6" w:space="0" w:color="000000"/>
              <w:bottom w:val="single" w:sz="6" w:space="0" w:color="000000"/>
            </w:tcBorders>
          </w:tcPr>
          <w:p w:rsidR="004463E3" w:rsidRDefault="004463E3">
            <w:pPr>
              <w:pStyle w:val="ConsPlusCell"/>
              <w:ind w:right="-63"/>
              <w:jc w:val="both"/>
              <w:rPr>
                <w:rFonts w:ascii="Times New Roman" w:hAnsi="Times New Roman" w:cs="Times New Roman"/>
                <w:sz w:val="28"/>
                <w:szCs w:val="24"/>
              </w:rPr>
            </w:pPr>
            <w:r>
              <w:rPr>
                <w:rFonts w:ascii="Times New Roman" w:hAnsi="Times New Roman" w:cs="Times New Roman"/>
                <w:sz w:val="28"/>
                <w:szCs w:val="24"/>
              </w:rPr>
              <w:t>5.1. % (доля) Заявителей, удовлетворенных            вежливостью должностных лиц</w:t>
            </w:r>
          </w:p>
        </w:tc>
        <w:tc>
          <w:tcPr>
            <w:tcW w:w="1395"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90-95%</w:t>
            </w:r>
          </w:p>
        </w:tc>
        <w:tc>
          <w:tcPr>
            <w:tcW w:w="1080" w:type="dxa"/>
            <w:tcBorders>
              <w:top w:val="single" w:sz="6" w:space="0" w:color="000000"/>
              <w:left w:val="single" w:sz="6" w:space="0" w:color="000000"/>
              <w:bottom w:val="single" w:sz="6" w:space="0" w:color="000000"/>
            </w:tcBorders>
          </w:tcPr>
          <w:p w:rsidR="004463E3" w:rsidRDefault="004463E3">
            <w:pPr>
              <w:pStyle w:val="ConsPlusCell"/>
              <w:ind w:right="-63"/>
              <w:jc w:val="center"/>
              <w:rPr>
                <w:rFonts w:ascii="Times New Roman" w:hAnsi="Times New Roman" w:cs="Times New Roman"/>
                <w:sz w:val="28"/>
                <w:szCs w:val="24"/>
              </w:rPr>
            </w:pPr>
            <w:r>
              <w:rPr>
                <w:rFonts w:ascii="Times New Roman" w:hAnsi="Times New Roman" w:cs="Times New Roman"/>
                <w:sz w:val="28"/>
                <w:szCs w:val="24"/>
              </w:rPr>
              <w:t>95-100%</w:t>
            </w:r>
          </w:p>
        </w:tc>
        <w:tc>
          <w:tcPr>
            <w:tcW w:w="2010" w:type="dxa"/>
            <w:tcBorders>
              <w:top w:val="single" w:sz="6" w:space="0" w:color="000000"/>
              <w:left w:val="single" w:sz="6" w:space="0" w:color="000000"/>
              <w:bottom w:val="single" w:sz="6" w:space="0" w:color="000000"/>
              <w:right w:val="single" w:sz="6" w:space="0" w:color="000000"/>
            </w:tcBorders>
          </w:tcPr>
          <w:p w:rsidR="004463E3" w:rsidRDefault="004463E3">
            <w:pPr>
              <w:pStyle w:val="ConsPlusCell"/>
              <w:ind w:right="-63"/>
              <w:jc w:val="center"/>
            </w:pPr>
            <w:r>
              <w:rPr>
                <w:rFonts w:ascii="Times New Roman" w:hAnsi="Times New Roman" w:cs="Times New Roman"/>
                <w:sz w:val="28"/>
                <w:szCs w:val="24"/>
              </w:rPr>
              <w:t>100%</w:t>
            </w:r>
          </w:p>
        </w:tc>
      </w:tr>
    </w:tbl>
    <w:p w:rsidR="004463E3" w:rsidRDefault="004463E3"/>
    <w:p w:rsidR="004463E3" w:rsidRDefault="004463E3">
      <w:pPr>
        <w:autoSpaceDE w:val="0"/>
        <w:ind w:firstLine="709"/>
        <w:jc w:val="both"/>
        <w:rPr>
          <w:sz w:val="28"/>
          <w:szCs w:val="28"/>
        </w:rPr>
      </w:pPr>
    </w:p>
    <w:p w:rsidR="004463E3" w:rsidRDefault="004463E3">
      <w:pPr>
        <w:autoSpaceDE w:val="0"/>
        <w:ind w:firstLine="709"/>
        <w:jc w:val="both"/>
        <w:rPr>
          <w:sz w:val="28"/>
          <w:szCs w:val="28"/>
        </w:rPr>
      </w:pPr>
      <w:r>
        <w:rPr>
          <w:b/>
          <w:bCs/>
          <w:sz w:val="28"/>
          <w:szCs w:val="28"/>
        </w:rPr>
        <w:t>2.1</w:t>
      </w:r>
      <w:r w:rsidRPr="00D54238">
        <w:rPr>
          <w:b/>
          <w:bCs/>
          <w:sz w:val="28"/>
          <w:szCs w:val="28"/>
        </w:rPr>
        <w:t>8</w:t>
      </w:r>
      <w:r>
        <w:rPr>
          <w:b/>
          <w:bCs/>
          <w:sz w:val="28"/>
          <w:szCs w:val="28"/>
        </w:rPr>
        <w:t>.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4463E3" w:rsidRDefault="004463E3">
      <w:pPr>
        <w:autoSpaceDE w:val="0"/>
        <w:ind w:firstLine="709"/>
        <w:jc w:val="both"/>
        <w:rPr>
          <w:sz w:val="28"/>
          <w:szCs w:val="28"/>
        </w:rPr>
      </w:pPr>
      <w:r>
        <w:rPr>
          <w:sz w:val="28"/>
          <w:szCs w:val="28"/>
        </w:rPr>
        <w:t>2.1</w:t>
      </w:r>
      <w:r w:rsidRPr="00D54238">
        <w:rPr>
          <w:sz w:val="28"/>
          <w:szCs w:val="28"/>
        </w:rPr>
        <w:t>8</w:t>
      </w:r>
      <w:r>
        <w:rPr>
          <w:sz w:val="28"/>
          <w:szCs w:val="28"/>
        </w:rPr>
        <w:t>.1. Администрация Егорьевского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администрации Егорьевского района Алтайского края,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4463E3" w:rsidRDefault="004463E3">
      <w:pPr>
        <w:pStyle w:val="220"/>
        <w:ind w:firstLine="709"/>
        <w:jc w:val="both"/>
        <w:rPr>
          <w:rFonts w:cs="Arial"/>
          <w:b/>
          <w:bCs/>
          <w:iCs/>
          <w:szCs w:val="28"/>
        </w:rPr>
      </w:pPr>
      <w:r>
        <w:rPr>
          <w:szCs w:val="28"/>
        </w:rPr>
        <w:t>2.1</w:t>
      </w:r>
      <w:r w:rsidRPr="00D54238">
        <w:rPr>
          <w:szCs w:val="28"/>
        </w:rPr>
        <w:t>8</w:t>
      </w:r>
      <w:r>
        <w:rPr>
          <w:szCs w:val="28"/>
        </w:rPr>
        <w:t>.2. Администрация Егорьевского района Алтайского края  обеспечивает возможность получения и копирования заявителями на официальном интернет-сайте администрации Егорьевского района Алтайского края,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463E3" w:rsidRDefault="004463E3">
      <w:pPr>
        <w:keepNext/>
        <w:widowControl w:val="0"/>
        <w:autoSpaceDE w:val="0"/>
        <w:spacing w:before="360" w:after="60"/>
        <w:ind w:firstLine="720"/>
        <w:jc w:val="center"/>
        <w:rPr>
          <w:sz w:val="28"/>
          <w:szCs w:val="28"/>
        </w:rPr>
      </w:pPr>
      <w:r>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63E3" w:rsidRDefault="004463E3">
      <w:pPr>
        <w:autoSpaceDE w:val="0"/>
        <w:ind w:right="-63" w:firstLine="540"/>
        <w:jc w:val="center"/>
        <w:rPr>
          <w:sz w:val="28"/>
          <w:szCs w:val="28"/>
        </w:rPr>
      </w:pPr>
    </w:p>
    <w:p w:rsidR="004463E3" w:rsidRDefault="004463E3">
      <w:pPr>
        <w:ind w:firstLine="709"/>
        <w:jc w:val="both"/>
        <w:rPr>
          <w:rFonts w:cs="Arial"/>
          <w:sz w:val="28"/>
          <w:szCs w:val="28"/>
        </w:rPr>
      </w:pPr>
      <w:r>
        <w:rPr>
          <w:sz w:val="28"/>
          <w:szCs w:val="28"/>
        </w:rPr>
        <w:t>Блок-схема предоставления муниципальной услуги приведена в приложении 4 к настоящему Административному регламенту.</w:t>
      </w:r>
    </w:p>
    <w:p w:rsidR="004463E3" w:rsidRDefault="004463E3">
      <w:pPr>
        <w:widowControl w:val="0"/>
        <w:autoSpaceDE w:val="0"/>
        <w:ind w:firstLine="720"/>
        <w:jc w:val="both"/>
        <w:rPr>
          <w:rFonts w:cs="Arial"/>
          <w:sz w:val="28"/>
          <w:szCs w:val="28"/>
        </w:rPr>
      </w:pPr>
    </w:p>
    <w:p w:rsidR="004463E3" w:rsidRDefault="004463E3">
      <w:pPr>
        <w:ind w:firstLine="709"/>
        <w:jc w:val="both"/>
        <w:rPr>
          <w:sz w:val="28"/>
          <w:szCs w:val="28"/>
        </w:rPr>
      </w:pPr>
      <w:r>
        <w:rPr>
          <w:b/>
          <w:bCs/>
          <w:sz w:val="28"/>
          <w:szCs w:val="28"/>
        </w:rPr>
        <w:t>3.1. Описание последовательности действий при предоставлении муниципальной услуги.</w:t>
      </w:r>
    </w:p>
    <w:p w:rsidR="004463E3" w:rsidRDefault="004463E3">
      <w:pPr>
        <w:widowControl w:val="0"/>
        <w:autoSpaceDE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4463E3" w:rsidRDefault="004463E3">
      <w:pPr>
        <w:widowControl w:val="0"/>
        <w:autoSpaceDE w:val="0"/>
        <w:ind w:firstLine="720"/>
        <w:jc w:val="both"/>
        <w:rPr>
          <w:sz w:val="28"/>
          <w:szCs w:val="28"/>
        </w:rPr>
      </w:pPr>
      <w:r>
        <w:rPr>
          <w:sz w:val="28"/>
          <w:szCs w:val="28"/>
        </w:rPr>
        <w:t>1) прием заявления и документов, их регистрация;</w:t>
      </w:r>
    </w:p>
    <w:p w:rsidR="004463E3" w:rsidRDefault="004463E3">
      <w:pPr>
        <w:widowControl w:val="0"/>
        <w:autoSpaceDE w:val="0"/>
        <w:ind w:firstLine="720"/>
        <w:jc w:val="both"/>
        <w:rPr>
          <w:sz w:val="28"/>
          <w:szCs w:val="28"/>
        </w:rPr>
      </w:pPr>
      <w:r>
        <w:rPr>
          <w:sz w:val="28"/>
          <w:szCs w:val="28"/>
        </w:rPr>
        <w:t>2) рассмотрение и проверка заявления и документов, подготовка результата предоставления муниципальной услуги;</w:t>
      </w:r>
    </w:p>
    <w:p w:rsidR="004463E3" w:rsidRDefault="004463E3">
      <w:pPr>
        <w:widowControl w:val="0"/>
        <w:autoSpaceDE w:val="0"/>
        <w:ind w:firstLine="720"/>
        <w:jc w:val="both"/>
        <w:rPr>
          <w:b/>
          <w:sz w:val="28"/>
          <w:szCs w:val="28"/>
        </w:rPr>
      </w:pPr>
      <w:r>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463E3" w:rsidRDefault="004463E3">
      <w:pPr>
        <w:ind w:firstLine="709"/>
        <w:jc w:val="both"/>
        <w:rPr>
          <w:b/>
          <w:sz w:val="28"/>
          <w:szCs w:val="28"/>
        </w:rPr>
      </w:pPr>
    </w:p>
    <w:p w:rsidR="004463E3" w:rsidRDefault="004463E3">
      <w:pPr>
        <w:ind w:firstLine="709"/>
        <w:jc w:val="both"/>
        <w:rPr>
          <w:sz w:val="28"/>
          <w:szCs w:val="28"/>
        </w:rPr>
      </w:pPr>
      <w:r>
        <w:rPr>
          <w:b/>
          <w:sz w:val="28"/>
          <w:szCs w:val="28"/>
        </w:rPr>
        <w:t>3.2. Прием заявления и документов, их регистрация.</w:t>
      </w:r>
    </w:p>
    <w:p w:rsidR="004463E3" w:rsidRDefault="004463E3">
      <w:pPr>
        <w:ind w:firstLine="709"/>
        <w:jc w:val="both"/>
        <w:rPr>
          <w:sz w:val="28"/>
          <w:szCs w:val="28"/>
        </w:rPr>
      </w:pPr>
      <w:r>
        <w:rPr>
          <w:sz w:val="28"/>
          <w:szCs w:val="28"/>
        </w:rPr>
        <w:t>3.2.1. Юридические факты, являющиеся основанием для начала административной процедуры.</w:t>
      </w:r>
    </w:p>
    <w:p w:rsidR="004463E3" w:rsidRDefault="004463E3">
      <w:pPr>
        <w:ind w:firstLine="708"/>
        <w:jc w:val="both"/>
        <w:rPr>
          <w:sz w:val="28"/>
          <w:szCs w:val="28"/>
        </w:rPr>
      </w:pPr>
      <w:r>
        <w:rPr>
          <w:sz w:val="28"/>
          <w:szCs w:val="28"/>
        </w:rPr>
        <w:t>Основанием для начала предоставления муниципальной услуги является личное обращение заявителя в администрацию Егорьевского района Алтайского края с заявлением и документами, необходимыми для получения муниципальной услуги, либо направление заявления и необходимых документов в администрацию Егорьевского района Алтайского края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4463E3" w:rsidRDefault="004463E3">
      <w:pPr>
        <w:ind w:firstLine="708"/>
        <w:jc w:val="both"/>
        <w:rPr>
          <w:sz w:val="28"/>
          <w:szCs w:val="28"/>
        </w:rPr>
      </w:pPr>
      <w:r>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4463E3" w:rsidRDefault="004463E3">
      <w:pPr>
        <w:ind w:firstLine="708"/>
        <w:jc w:val="both"/>
        <w:rPr>
          <w:sz w:val="28"/>
          <w:szCs w:val="28"/>
        </w:rPr>
      </w:pPr>
      <w:r>
        <w:rPr>
          <w:sz w:val="28"/>
          <w:szCs w:val="28"/>
        </w:rPr>
        <w:t xml:space="preserve">Выполнение данной административной процедуры осуществляется специалистом отдела архитектуры и градостроительства администрации Егорьевского района Алтайского края ответственному за прием и регистрацию заявления (далее - специалист). </w:t>
      </w:r>
    </w:p>
    <w:p w:rsidR="004463E3" w:rsidRDefault="004463E3">
      <w:pPr>
        <w:ind w:firstLine="708"/>
        <w:jc w:val="both"/>
        <w:rPr>
          <w:b/>
          <w:bCs/>
          <w:sz w:val="28"/>
          <w:szCs w:val="28"/>
        </w:rPr>
      </w:pPr>
      <w:r>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463E3" w:rsidRDefault="004463E3">
      <w:pPr>
        <w:ind w:firstLine="708"/>
        <w:jc w:val="both"/>
        <w:rPr>
          <w:sz w:val="28"/>
          <w:szCs w:val="28"/>
        </w:rPr>
      </w:pPr>
      <w:r>
        <w:rPr>
          <w:b/>
          <w:bCs/>
          <w:sz w:val="28"/>
          <w:szCs w:val="28"/>
        </w:rPr>
        <w:t xml:space="preserve">3.2.3.1. При личном обращении заявителя </w:t>
      </w:r>
      <w:r>
        <w:rPr>
          <w:sz w:val="28"/>
          <w:szCs w:val="28"/>
        </w:rPr>
        <w:t xml:space="preserve">либо при направлении заявления почтой специалист отдела архитектуры и градостроительства, ответственный за прием заявления о предоставлении муниципальной услуги и документов, при приеме заявления: </w:t>
      </w:r>
    </w:p>
    <w:p w:rsidR="004463E3" w:rsidRDefault="004463E3">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4463E3" w:rsidRDefault="004463E3">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4463E3" w:rsidRDefault="004463E3">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4463E3" w:rsidRDefault="004463E3">
      <w:pPr>
        <w:autoSpaceDE w:val="0"/>
        <w:ind w:firstLine="720"/>
        <w:jc w:val="both"/>
        <w:rPr>
          <w:b/>
          <w:sz w:val="28"/>
          <w:szCs w:val="28"/>
        </w:rPr>
      </w:pPr>
      <w:r>
        <w:rPr>
          <w:sz w:val="28"/>
          <w:szCs w:val="28"/>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Егорьевского района Алтайского края. При обращении заявителя почтой расписка в приеме документов не формируется.</w:t>
      </w:r>
    </w:p>
    <w:p w:rsidR="004463E3" w:rsidRDefault="004463E3">
      <w:pPr>
        <w:widowControl w:val="0"/>
        <w:autoSpaceDE w:val="0"/>
        <w:ind w:firstLine="709"/>
        <w:jc w:val="both"/>
        <w:rPr>
          <w:rFonts w:cs="Arial"/>
          <w:sz w:val="28"/>
          <w:szCs w:val="28"/>
          <w:lang w:eastAsia="en-US"/>
        </w:rPr>
      </w:pPr>
      <w:r>
        <w:rPr>
          <w:b/>
          <w:sz w:val="28"/>
          <w:szCs w:val="28"/>
        </w:rPr>
        <w:t xml:space="preserve">3.2.3.2. </w:t>
      </w:r>
      <w:r>
        <w:rPr>
          <w:rFonts w:cs="Arial"/>
          <w:b/>
          <w:sz w:val="28"/>
          <w:szCs w:val="28"/>
          <w:lang w:eastAsia="en-US"/>
        </w:rPr>
        <w:t xml:space="preserve">При обращении заявителя через </w:t>
      </w:r>
      <w:r>
        <w:rPr>
          <w:b/>
          <w:sz w:val="28"/>
          <w:szCs w:val="28"/>
        </w:rPr>
        <w:t>Единый портал государственных и муниципальных</w:t>
      </w:r>
      <w:r>
        <w:rPr>
          <w:sz w:val="28"/>
          <w:szCs w:val="28"/>
        </w:rPr>
        <w:t xml:space="preserve"> </w:t>
      </w:r>
      <w:r>
        <w:rPr>
          <w:b/>
          <w:sz w:val="28"/>
          <w:szCs w:val="28"/>
        </w:rPr>
        <w:t>услуг (функций)</w:t>
      </w:r>
      <w:r>
        <w:rPr>
          <w:rFonts w:cs="Arial"/>
          <w:sz w:val="28"/>
          <w:szCs w:val="28"/>
          <w:lang w:eastAsia="en-US"/>
        </w:rPr>
        <w:t xml:space="preserve"> электронное </w:t>
      </w:r>
      <w:r>
        <w:rPr>
          <w:sz w:val="28"/>
          <w:szCs w:val="28"/>
        </w:rPr>
        <w:t>заявление</w:t>
      </w:r>
      <w:r>
        <w:rPr>
          <w:rFonts w:cs="Arial"/>
          <w:sz w:val="28"/>
          <w:szCs w:val="28"/>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4463E3" w:rsidRDefault="004463E3">
      <w:pPr>
        <w:widowControl w:val="0"/>
        <w:autoSpaceDE w:val="0"/>
        <w:ind w:firstLine="709"/>
        <w:jc w:val="both"/>
        <w:rPr>
          <w:sz w:val="28"/>
          <w:szCs w:val="28"/>
        </w:rPr>
      </w:pPr>
      <w:r>
        <w:rPr>
          <w:rFonts w:cs="Arial"/>
          <w:sz w:val="28"/>
          <w:szCs w:val="28"/>
          <w:lang w:eastAsia="en-US"/>
        </w:rPr>
        <w:t xml:space="preserve">Специалист, ответственный за работу в СИР, при обработке поступившего в СИР электронного </w:t>
      </w:r>
      <w:r>
        <w:rPr>
          <w:sz w:val="28"/>
          <w:szCs w:val="28"/>
        </w:rPr>
        <w:t>заявления</w:t>
      </w:r>
      <w:r>
        <w:rPr>
          <w:rFonts w:cs="Arial"/>
          <w:sz w:val="28"/>
          <w:szCs w:val="28"/>
          <w:lang w:eastAsia="en-US"/>
        </w:rPr>
        <w:t xml:space="preserve">: </w:t>
      </w:r>
    </w:p>
    <w:p w:rsidR="004463E3" w:rsidRDefault="004463E3">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4463E3" w:rsidRDefault="004463E3">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4463E3" w:rsidRDefault="004463E3">
      <w:pPr>
        <w:ind w:firstLine="708"/>
        <w:jc w:val="both"/>
        <w:rPr>
          <w:rFonts w:cs="Arial"/>
          <w:sz w:val="28"/>
          <w:szCs w:val="28"/>
          <w:lang w:eastAsia="en-US"/>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4463E3" w:rsidRDefault="004463E3">
      <w:pPr>
        <w:widowControl w:val="0"/>
        <w:autoSpaceDE w:val="0"/>
        <w:ind w:firstLine="709"/>
        <w:jc w:val="both"/>
        <w:rPr>
          <w:b/>
          <w:sz w:val="28"/>
          <w:szCs w:val="28"/>
        </w:rPr>
      </w:pPr>
      <w:r>
        <w:rPr>
          <w:rFonts w:cs="Arial"/>
          <w:sz w:val="28"/>
          <w:szCs w:val="28"/>
          <w:lang w:eastAsia="en-US"/>
        </w:rPr>
        <w:t xml:space="preserve">СИР автоматически формирует подтверждение о регистрации </w:t>
      </w:r>
      <w:r>
        <w:rPr>
          <w:sz w:val="28"/>
          <w:szCs w:val="28"/>
        </w:rPr>
        <w:t>заявления</w:t>
      </w:r>
      <w:r>
        <w:rPr>
          <w:rFonts w:cs="Arial"/>
          <w:sz w:val="28"/>
          <w:szCs w:val="28"/>
          <w:lang w:eastAsia="en-US"/>
        </w:rPr>
        <w:t xml:space="preserve"> и направляет заявление в «Личный кабинет» заявителя на Едином портале</w:t>
      </w:r>
      <w:r>
        <w:rPr>
          <w:sz w:val="28"/>
          <w:szCs w:val="28"/>
        </w:rPr>
        <w:t xml:space="preserve"> государственных и муниципальных услуг (функций)</w:t>
      </w:r>
      <w:r>
        <w:rPr>
          <w:rFonts w:cs="Arial"/>
          <w:sz w:val="28"/>
          <w:szCs w:val="28"/>
          <w:lang w:eastAsia="en-US"/>
        </w:rPr>
        <w:t>.</w:t>
      </w:r>
    </w:p>
    <w:p w:rsidR="004463E3" w:rsidRDefault="004463E3">
      <w:pPr>
        <w:ind w:firstLine="708"/>
        <w:jc w:val="both"/>
        <w:rPr>
          <w:sz w:val="28"/>
          <w:szCs w:val="28"/>
        </w:rPr>
      </w:pPr>
      <w:r>
        <w:rPr>
          <w:b/>
          <w:sz w:val="28"/>
          <w:szCs w:val="28"/>
        </w:rPr>
        <w:t>3.2.3.3.</w:t>
      </w:r>
      <w:r>
        <w:rPr>
          <w:b/>
          <w:bCs/>
          <w:sz w:val="28"/>
          <w:szCs w:val="28"/>
        </w:rPr>
        <w:t xml:space="preserve"> При обращении заявителя через Многофункциональный центр</w:t>
      </w:r>
      <w:r>
        <w:rPr>
          <w:bCs/>
          <w:sz w:val="28"/>
          <w:szCs w:val="28"/>
        </w:rPr>
        <w:t xml:space="preserve">, специалист Многофункционального центра принимает документы от заявителя и передает в </w:t>
      </w:r>
      <w:r>
        <w:rPr>
          <w:sz w:val="28"/>
          <w:szCs w:val="28"/>
        </w:rPr>
        <w:t xml:space="preserve">администрацию Егорьевского района Алтайского края </w:t>
      </w:r>
      <w:r>
        <w:rPr>
          <w:rFonts w:cs="Arial"/>
          <w:sz w:val="28"/>
          <w:szCs w:val="28"/>
        </w:rPr>
        <w:t>в порядке и сроки, установленные заключенным между ними соглашением о взаимодействии</w:t>
      </w:r>
      <w:r>
        <w:rPr>
          <w:bCs/>
          <w:sz w:val="28"/>
          <w:szCs w:val="28"/>
        </w:rPr>
        <w:t>.</w:t>
      </w:r>
      <w:r>
        <w:rPr>
          <w:bCs/>
          <w:sz w:val="28"/>
          <w:szCs w:val="28"/>
          <w:lang w:eastAsia="en-US"/>
        </w:rPr>
        <w:t xml:space="preserve"> </w:t>
      </w:r>
    </w:p>
    <w:p w:rsidR="004463E3" w:rsidRDefault="004463E3">
      <w:pPr>
        <w:ind w:firstLine="720"/>
        <w:jc w:val="both"/>
        <w:rPr>
          <w:bCs/>
          <w:sz w:val="28"/>
          <w:szCs w:val="28"/>
          <w:lang w:eastAsia="en-US"/>
        </w:rPr>
      </w:pPr>
      <w:r>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4463E3" w:rsidRDefault="004463E3">
      <w:pPr>
        <w:ind w:firstLine="708"/>
        <w:jc w:val="both"/>
        <w:rPr>
          <w:sz w:val="28"/>
          <w:szCs w:val="28"/>
        </w:rPr>
      </w:pPr>
      <w:r>
        <w:rPr>
          <w:bCs/>
          <w:sz w:val="28"/>
          <w:szCs w:val="28"/>
          <w:lang w:eastAsia="en-US"/>
        </w:rPr>
        <w:t>Специалист</w:t>
      </w:r>
      <w:r>
        <w:rPr>
          <w:rFonts w:cs="Arial"/>
          <w:sz w:val="28"/>
          <w:szCs w:val="28"/>
        </w:rPr>
        <w:t xml:space="preserve"> отдела архитектуры и градостроительства администрации Егорьевского района Алтайского края</w:t>
      </w:r>
      <w:r>
        <w:rPr>
          <w:bCs/>
          <w:sz w:val="28"/>
          <w:szCs w:val="28"/>
          <w:lang w:eastAsia="en-US"/>
        </w:rPr>
        <w:t xml:space="preserve">, ответственный за прием и регистрацию, принимает </w:t>
      </w:r>
      <w:r>
        <w:rPr>
          <w:sz w:val="28"/>
          <w:szCs w:val="28"/>
        </w:rPr>
        <w:t>заявление</w:t>
      </w:r>
      <w:r>
        <w:rPr>
          <w:bCs/>
          <w:sz w:val="28"/>
          <w:szCs w:val="28"/>
          <w:lang w:eastAsia="en-US"/>
        </w:rPr>
        <w:t xml:space="preserve"> и пакет документов из </w:t>
      </w:r>
      <w:r>
        <w:rPr>
          <w:bCs/>
          <w:sz w:val="28"/>
          <w:szCs w:val="28"/>
        </w:rPr>
        <w:t xml:space="preserve">Многофункционального центра </w:t>
      </w:r>
      <w:r>
        <w:rPr>
          <w:bCs/>
          <w:sz w:val="28"/>
          <w:szCs w:val="28"/>
          <w:lang w:eastAsia="en-US"/>
        </w:rPr>
        <w:t xml:space="preserve">и регистрирует их в журнале регистрации </w:t>
      </w:r>
      <w:r>
        <w:rPr>
          <w:sz w:val="28"/>
          <w:szCs w:val="28"/>
        </w:rPr>
        <w:t>не позднее дня получения заявления</w:t>
      </w:r>
      <w:r>
        <w:rPr>
          <w:bCs/>
          <w:sz w:val="28"/>
          <w:szCs w:val="28"/>
          <w:lang w:eastAsia="en-US"/>
        </w:rPr>
        <w:t xml:space="preserve">. </w:t>
      </w:r>
    </w:p>
    <w:p w:rsidR="004463E3" w:rsidRDefault="004463E3">
      <w:pPr>
        <w:ind w:firstLine="709"/>
        <w:jc w:val="both"/>
        <w:rPr>
          <w:sz w:val="28"/>
          <w:szCs w:val="28"/>
        </w:rPr>
      </w:pPr>
      <w:r>
        <w:rPr>
          <w:sz w:val="28"/>
          <w:szCs w:val="28"/>
        </w:rPr>
        <w:t>3.2.3.4. После регистрации заявления специалист, ответственный за прием и регистрацию заявления, передает заявление с документами главе администрации Егорьевского района Алтайского края. Глава администрации Егорьевского района Алтайского края передает их с резолюцией заведующему отделом архитектуры и градостроительства администрации Егорьевского района Алтайского края в день регистрации заявления</w:t>
      </w:r>
      <w:r>
        <w:rPr>
          <w:sz w:val="28"/>
          <w:szCs w:val="28"/>
          <w:lang w:eastAsia="en-US"/>
        </w:rPr>
        <w:t xml:space="preserve"> для организации дальнейшего исполнения и предоставления муниципальной услуги</w:t>
      </w:r>
      <w:r>
        <w:rPr>
          <w:sz w:val="28"/>
          <w:szCs w:val="28"/>
        </w:rPr>
        <w:t>.</w:t>
      </w:r>
    </w:p>
    <w:p w:rsidR="004463E3" w:rsidRDefault="004463E3">
      <w:pPr>
        <w:ind w:firstLine="709"/>
        <w:jc w:val="both"/>
        <w:rPr>
          <w:sz w:val="28"/>
          <w:szCs w:val="28"/>
          <w:lang w:eastAsia="en-US"/>
        </w:rPr>
      </w:pPr>
      <w:r>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4463E3" w:rsidRDefault="004463E3">
      <w:pPr>
        <w:ind w:firstLine="709"/>
        <w:jc w:val="both"/>
        <w:rPr>
          <w:bCs/>
          <w:sz w:val="28"/>
          <w:szCs w:val="28"/>
          <w:lang w:eastAsia="en-US"/>
        </w:rPr>
      </w:pPr>
      <w:r>
        <w:rPr>
          <w:sz w:val="28"/>
          <w:szCs w:val="28"/>
          <w:lang w:eastAsia="en-US"/>
        </w:rPr>
        <w:t>3.2.3.5. П</w:t>
      </w:r>
      <w:r>
        <w:rPr>
          <w:bCs/>
          <w:sz w:val="28"/>
          <w:szCs w:val="28"/>
          <w:lang w:eastAsia="en-US"/>
        </w:rPr>
        <w:t xml:space="preserve">ри обращении заявителя за получением муниципальной услуги в </w:t>
      </w:r>
      <w:r>
        <w:rPr>
          <w:sz w:val="28"/>
          <w:szCs w:val="28"/>
          <w:lang w:eastAsia="en-US"/>
        </w:rPr>
        <w:t xml:space="preserve">администрацию Егорьевского района Алтайского края </w:t>
      </w:r>
      <w:r>
        <w:rPr>
          <w:bCs/>
          <w:sz w:val="28"/>
          <w:szCs w:val="28"/>
          <w:lang w:eastAsia="en-US"/>
        </w:rPr>
        <w:t xml:space="preserve">на личном приеме или </w:t>
      </w:r>
      <w:r>
        <w:rPr>
          <w:sz w:val="28"/>
          <w:szCs w:val="28"/>
        </w:rPr>
        <w:t>направлении документов почтой</w:t>
      </w:r>
      <w:r>
        <w:rPr>
          <w:bCs/>
          <w:sz w:val="28"/>
          <w:szCs w:val="28"/>
          <w:lang w:eastAsia="en-US"/>
        </w:rPr>
        <w:t xml:space="preserve"> заявитель </w:t>
      </w:r>
      <w:r>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bCs/>
          <w:sz w:val="28"/>
          <w:szCs w:val="28"/>
          <w:lang w:eastAsia="en-US"/>
        </w:rPr>
        <w:t xml:space="preserve">через Многофункциональный центр заявитель дополнительно дает согласие Многофункциональному центру на </w:t>
      </w:r>
      <w:r>
        <w:rPr>
          <w:sz w:val="28"/>
          <w:szCs w:val="28"/>
        </w:rPr>
        <w:t>обработку его персональных данных.</w:t>
      </w:r>
    </w:p>
    <w:p w:rsidR="004463E3" w:rsidRDefault="004463E3">
      <w:pPr>
        <w:ind w:firstLine="708"/>
        <w:jc w:val="both"/>
        <w:rPr>
          <w:sz w:val="28"/>
          <w:szCs w:val="28"/>
        </w:rPr>
      </w:pPr>
      <w:r>
        <w:rPr>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Pr>
          <w:sz w:val="28"/>
          <w:szCs w:val="28"/>
        </w:rPr>
        <w:t>на обработку его персональных данных.</w:t>
      </w:r>
    </w:p>
    <w:p w:rsidR="004463E3" w:rsidRDefault="004463E3">
      <w:pPr>
        <w:widowControl w:val="0"/>
        <w:shd w:val="clear" w:color="auto" w:fill="FFFFFF"/>
        <w:autoSpaceDE w:val="0"/>
        <w:ind w:firstLine="720"/>
        <w:jc w:val="both"/>
        <w:rPr>
          <w:sz w:val="28"/>
          <w:szCs w:val="28"/>
        </w:rPr>
      </w:pPr>
      <w:r>
        <w:rPr>
          <w:sz w:val="28"/>
          <w:szCs w:val="28"/>
        </w:rPr>
        <w:t>3.2.4. Результатом исполнения административной процедуры является:</w:t>
      </w:r>
    </w:p>
    <w:p w:rsidR="004463E3" w:rsidRDefault="004463E3">
      <w:pPr>
        <w:widowControl w:val="0"/>
        <w:shd w:val="clear" w:color="auto" w:fill="FFFFFF"/>
        <w:autoSpaceDE w:val="0"/>
        <w:ind w:firstLine="720"/>
        <w:jc w:val="both"/>
        <w:rPr>
          <w:sz w:val="28"/>
          <w:szCs w:val="28"/>
        </w:rPr>
      </w:pPr>
      <w:r>
        <w:rPr>
          <w:sz w:val="28"/>
          <w:szCs w:val="28"/>
        </w:rPr>
        <w:t>1) При предоставлении заявителем заявления лично (направлении документов почтой) – прием, регистрация заявления</w:t>
      </w:r>
      <w:r>
        <w:rPr>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w:t>
      </w:r>
      <w:r>
        <w:rPr>
          <w:sz w:val="28"/>
          <w:szCs w:val="28"/>
          <w:lang w:eastAsia="en-US"/>
        </w:rPr>
        <w:t xml:space="preserve"> администрацию Егорьевского района Алтайского края</w:t>
      </w:r>
      <w:r>
        <w:rPr>
          <w:sz w:val="28"/>
          <w:szCs w:val="28"/>
        </w:rPr>
        <w:t xml:space="preserve"> заявления с комплектом документов.</w:t>
      </w:r>
    </w:p>
    <w:p w:rsidR="004463E3" w:rsidRDefault="004463E3">
      <w:pPr>
        <w:widowControl w:val="0"/>
        <w:shd w:val="clear" w:color="auto" w:fill="FFFFFF"/>
        <w:autoSpaceDE w:val="0"/>
        <w:ind w:firstLine="720"/>
        <w:jc w:val="both"/>
        <w:rPr>
          <w:sz w:val="28"/>
          <w:szCs w:val="28"/>
        </w:rPr>
      </w:pPr>
      <w:r>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bCs/>
          <w:sz w:val="28"/>
          <w:szCs w:val="28"/>
          <w:lang w:eastAsia="en-US"/>
        </w:rPr>
        <w:t xml:space="preserve"> и уведомление о регистрации через «Личный </w:t>
      </w:r>
      <w:r>
        <w:rPr>
          <w:rFonts w:cs="Arial"/>
          <w:sz w:val="28"/>
          <w:szCs w:val="28"/>
          <w:lang w:eastAsia="en-US"/>
        </w:rPr>
        <w:t xml:space="preserve">кабинет» либо, по выбору заявителя, на электронную почту или путем направления СМС оповещения. </w:t>
      </w:r>
    </w:p>
    <w:p w:rsidR="004463E3" w:rsidRDefault="004463E3">
      <w:pPr>
        <w:widowControl w:val="0"/>
        <w:shd w:val="clear" w:color="auto" w:fill="FFFFFF"/>
        <w:autoSpaceDE w:val="0"/>
        <w:ind w:firstLine="720"/>
        <w:jc w:val="both"/>
        <w:rPr>
          <w:sz w:val="28"/>
          <w:szCs w:val="28"/>
        </w:rPr>
      </w:pPr>
      <w:r>
        <w:rPr>
          <w:sz w:val="28"/>
          <w:szCs w:val="28"/>
        </w:rPr>
        <w:t xml:space="preserve">Уведомление заявителя о поступлении документов в </w:t>
      </w:r>
      <w:r>
        <w:rPr>
          <w:sz w:val="28"/>
          <w:szCs w:val="28"/>
          <w:lang w:eastAsia="en-US"/>
        </w:rPr>
        <w:t xml:space="preserve"> администрацию Егорьевского района Алтайского края</w:t>
      </w:r>
      <w:r>
        <w:rPr>
          <w:sz w:val="28"/>
          <w:szCs w:val="28"/>
        </w:rPr>
        <w:t xml:space="preserve"> осуществляется автоматически </w:t>
      </w:r>
      <w:r>
        <w:rPr>
          <w:rFonts w:cs="Arial"/>
          <w:sz w:val="28"/>
          <w:szCs w:val="28"/>
        </w:rPr>
        <w:t xml:space="preserve">в соответствии со временем регистрации </w:t>
      </w:r>
      <w:r>
        <w:rPr>
          <w:sz w:val="28"/>
          <w:szCs w:val="28"/>
        </w:rPr>
        <w:t>заявления</w:t>
      </w:r>
      <w:r>
        <w:rPr>
          <w:rFonts w:cs="Arial"/>
          <w:sz w:val="28"/>
          <w:szCs w:val="28"/>
        </w:rPr>
        <w:t xml:space="preserve"> на </w:t>
      </w:r>
      <w:r>
        <w:rPr>
          <w:sz w:val="28"/>
          <w:szCs w:val="28"/>
        </w:rPr>
        <w:t>Едином портале государственных и муниципальных услуг (функций)</w:t>
      </w:r>
      <w:r>
        <w:rPr>
          <w:rFonts w:cs="Arial"/>
          <w:sz w:val="28"/>
          <w:szCs w:val="28"/>
        </w:rPr>
        <w:t xml:space="preserve"> (с точным указанием часов и минут)</w:t>
      </w:r>
      <w:r>
        <w:rPr>
          <w:sz w:val="28"/>
          <w:szCs w:val="28"/>
        </w:rPr>
        <w:t>.</w:t>
      </w:r>
    </w:p>
    <w:p w:rsidR="004463E3" w:rsidRDefault="004463E3">
      <w:pPr>
        <w:widowControl w:val="0"/>
        <w:shd w:val="clear" w:color="auto" w:fill="FFFFFF"/>
        <w:autoSpaceDE w:val="0"/>
        <w:ind w:firstLine="720"/>
        <w:jc w:val="both"/>
        <w:rPr>
          <w:sz w:val="28"/>
          <w:szCs w:val="28"/>
        </w:rPr>
      </w:pPr>
      <w:r>
        <w:rPr>
          <w:sz w:val="28"/>
          <w:szCs w:val="28"/>
        </w:rPr>
        <w:t xml:space="preserve">Уведомление заявителя о регистрации заявления через </w:t>
      </w:r>
      <w:r>
        <w:rPr>
          <w:bCs/>
          <w:sz w:val="28"/>
          <w:szCs w:val="28"/>
          <w:lang w:eastAsia="en-US"/>
        </w:rPr>
        <w:t xml:space="preserve">«Личный </w:t>
      </w:r>
      <w:r>
        <w:rPr>
          <w:rFonts w:cs="Arial"/>
          <w:sz w:val="28"/>
          <w:szCs w:val="28"/>
          <w:lang w:eastAsia="en-US"/>
        </w:rPr>
        <w:t xml:space="preserve">кабинет» </w:t>
      </w:r>
      <w:r>
        <w:rPr>
          <w:sz w:val="28"/>
          <w:szCs w:val="28"/>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
    <w:p w:rsidR="004463E3" w:rsidRDefault="004463E3">
      <w:pPr>
        <w:widowControl w:val="0"/>
        <w:shd w:val="clear" w:color="auto" w:fill="FFFFFF"/>
        <w:autoSpaceDE w:val="0"/>
        <w:ind w:firstLine="720"/>
        <w:jc w:val="both"/>
        <w:rPr>
          <w:bCs/>
          <w:sz w:val="28"/>
          <w:szCs w:val="28"/>
          <w:lang w:eastAsia="en-US"/>
        </w:rPr>
      </w:pPr>
      <w:r>
        <w:rPr>
          <w:sz w:val="28"/>
          <w:szCs w:val="28"/>
        </w:rPr>
        <w:t xml:space="preserve">3) При предоставлении заявителем заявления через </w:t>
      </w:r>
      <w:r>
        <w:rPr>
          <w:bCs/>
          <w:sz w:val="28"/>
          <w:szCs w:val="28"/>
        </w:rPr>
        <w:t xml:space="preserve">Многофункциональный центр – </w:t>
      </w:r>
      <w:r>
        <w:rPr>
          <w:sz w:val="28"/>
          <w:szCs w:val="28"/>
        </w:rPr>
        <w:t xml:space="preserve">прием и регистрация </w:t>
      </w:r>
      <w:r>
        <w:rPr>
          <w:bCs/>
          <w:sz w:val="28"/>
          <w:szCs w:val="28"/>
          <w:lang w:eastAsia="en-US"/>
        </w:rPr>
        <w:t xml:space="preserve">заявления и документов, </w:t>
      </w:r>
      <w:r>
        <w:rPr>
          <w:sz w:val="28"/>
          <w:szCs w:val="28"/>
          <w:lang w:eastAsia="en-US"/>
        </w:rPr>
        <w:t>передача их с резолюцией заведующему отделом архитектуры и градостроительства администрации Егорьевского района Алтайского края.</w:t>
      </w:r>
      <w:r>
        <w:rPr>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bCs/>
          <w:sz w:val="28"/>
          <w:szCs w:val="28"/>
          <w:lang w:eastAsia="en-US"/>
        </w:rPr>
        <w:t xml:space="preserve">из </w:t>
      </w:r>
      <w:r>
        <w:rPr>
          <w:bCs/>
          <w:sz w:val="28"/>
          <w:szCs w:val="28"/>
        </w:rPr>
        <w:t xml:space="preserve">Многофункционального центра </w:t>
      </w:r>
      <w:r>
        <w:rPr>
          <w:sz w:val="28"/>
          <w:szCs w:val="28"/>
        </w:rPr>
        <w:t xml:space="preserve">в </w:t>
      </w:r>
      <w:r>
        <w:rPr>
          <w:sz w:val="28"/>
          <w:szCs w:val="28"/>
          <w:u w:val="single"/>
        </w:rPr>
        <w:t xml:space="preserve"> </w:t>
      </w:r>
      <w:r>
        <w:rPr>
          <w:sz w:val="28"/>
          <w:szCs w:val="28"/>
        </w:rPr>
        <w:t>администрацию Егорьевского района Алтайского края заявления с прилагаемыми документами.</w:t>
      </w:r>
    </w:p>
    <w:p w:rsidR="004463E3" w:rsidRDefault="004463E3">
      <w:pPr>
        <w:widowControl w:val="0"/>
        <w:shd w:val="clear" w:color="auto" w:fill="FFFFFF"/>
        <w:autoSpaceDE w:val="0"/>
        <w:ind w:firstLine="720"/>
        <w:jc w:val="both"/>
        <w:rPr>
          <w:bCs/>
          <w:sz w:val="28"/>
          <w:szCs w:val="28"/>
          <w:lang w:eastAsia="en-US"/>
        </w:rPr>
      </w:pPr>
    </w:p>
    <w:p w:rsidR="004463E3" w:rsidRDefault="004463E3">
      <w:pPr>
        <w:ind w:firstLine="709"/>
        <w:jc w:val="both"/>
        <w:rPr>
          <w:rFonts w:cs="Arial"/>
          <w:sz w:val="28"/>
          <w:szCs w:val="28"/>
        </w:rPr>
      </w:pPr>
      <w:r>
        <w:rPr>
          <w:b/>
          <w:sz w:val="28"/>
          <w:szCs w:val="28"/>
        </w:rPr>
        <w:t>3.3. Рассмотрение и проверка заявления и документов, подготовка результата предоставления муниципальной услуги.</w:t>
      </w:r>
    </w:p>
    <w:p w:rsidR="004463E3" w:rsidRDefault="004463E3">
      <w:pPr>
        <w:widowControl w:val="0"/>
        <w:autoSpaceDE w:val="0"/>
        <w:ind w:firstLine="709"/>
        <w:jc w:val="both"/>
        <w:rPr>
          <w:rFonts w:cs="Arial"/>
          <w:sz w:val="28"/>
          <w:szCs w:val="28"/>
          <w:lang w:eastAsia="en-US"/>
        </w:rPr>
      </w:pPr>
      <w:r>
        <w:rPr>
          <w:rFonts w:cs="Arial"/>
          <w:sz w:val="28"/>
          <w:szCs w:val="28"/>
        </w:rPr>
        <w:t>3.3.1. Основанием для начала исполнения процедуры</w:t>
      </w:r>
      <w:r>
        <w:rPr>
          <w:sz w:val="28"/>
          <w:szCs w:val="28"/>
        </w:rPr>
        <w:t xml:space="preserve"> проверки пакета документов на комплектность</w:t>
      </w:r>
      <w:r>
        <w:rPr>
          <w:rFonts w:cs="Arial"/>
          <w:sz w:val="28"/>
          <w:szCs w:val="28"/>
        </w:rPr>
        <w:t xml:space="preserve"> является </w:t>
      </w:r>
      <w:r>
        <w:rPr>
          <w:sz w:val="28"/>
          <w:szCs w:val="28"/>
        </w:rPr>
        <w:t xml:space="preserve">зарегистрированное заявление и </w:t>
      </w:r>
      <w:r>
        <w:rPr>
          <w:sz w:val="28"/>
          <w:szCs w:val="28"/>
          <w:lang w:eastAsia="en-US"/>
        </w:rPr>
        <w:t>передача его с резолюцией заведующему отделом архитектуры и градостроительства администрации Егорьевского района Алтайского края.</w:t>
      </w:r>
    </w:p>
    <w:p w:rsidR="004463E3" w:rsidRDefault="004463E3">
      <w:pPr>
        <w:autoSpaceDE w:val="0"/>
        <w:ind w:firstLine="540"/>
        <w:jc w:val="both"/>
        <w:rPr>
          <w:sz w:val="28"/>
          <w:szCs w:val="28"/>
        </w:rPr>
      </w:pPr>
      <w:r>
        <w:rPr>
          <w:rFonts w:cs="Arial"/>
          <w:sz w:val="28"/>
          <w:szCs w:val="28"/>
          <w:lang w:eastAsia="en-US"/>
        </w:rPr>
        <w:t>3.3.2. Уполномоченный с</w:t>
      </w:r>
      <w:r>
        <w:rPr>
          <w:rFonts w:cs="Arial"/>
          <w:sz w:val="28"/>
          <w:szCs w:val="28"/>
        </w:rPr>
        <w:t>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Pr>
          <w:sz w:val="28"/>
          <w:szCs w:val="28"/>
        </w:rPr>
        <w:t xml:space="preserve"> направляет запросы по каналам межведомственного взаимодействия</w:t>
      </w:r>
      <w:r>
        <w:rPr>
          <w:rFonts w:cs="Arial"/>
          <w:sz w:val="28"/>
          <w:szCs w:val="28"/>
        </w:rPr>
        <w:t>, а в случае некомплектности, подготавливает проект уведомления об отказе в предоставлении муниципальной услуги с указанием причины отказа.</w:t>
      </w:r>
    </w:p>
    <w:p w:rsidR="004463E3" w:rsidRDefault="004463E3">
      <w:pPr>
        <w:ind w:firstLine="709"/>
        <w:jc w:val="both"/>
        <w:rPr>
          <w:sz w:val="28"/>
          <w:szCs w:val="28"/>
        </w:rPr>
      </w:pPr>
      <w:r>
        <w:rPr>
          <w:sz w:val="28"/>
          <w:szCs w:val="28"/>
        </w:rPr>
        <w:t xml:space="preserve">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w:t>
      </w:r>
      <w:r>
        <w:rPr>
          <w:sz w:val="28"/>
          <w:szCs w:val="28"/>
          <w:lang w:eastAsia="en-US"/>
        </w:rPr>
        <w:t>через специалиста, ответственного за работу в СИР,</w:t>
      </w:r>
      <w:r>
        <w:rPr>
          <w:sz w:val="28"/>
          <w:szCs w:val="28"/>
        </w:rPr>
        <w:t xml:space="preserve">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w:t>
      </w:r>
    </w:p>
    <w:p w:rsidR="004463E3" w:rsidRDefault="004463E3">
      <w:pPr>
        <w:autoSpaceDE w:val="0"/>
        <w:ind w:firstLine="720"/>
        <w:jc w:val="both"/>
        <w:rPr>
          <w:sz w:val="28"/>
          <w:szCs w:val="28"/>
        </w:rPr>
      </w:pPr>
      <w:bookmarkStart w:id="6" w:name="sub_63"/>
      <w:r>
        <w:rPr>
          <w:sz w:val="28"/>
          <w:szCs w:val="28"/>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распоряжения о предоставлении муниципальной услуги, либо проект распоряжения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4463E3" w:rsidRDefault="004463E3">
      <w:pPr>
        <w:autoSpaceDE w:val="0"/>
        <w:ind w:firstLine="720"/>
        <w:jc w:val="both"/>
        <w:rPr>
          <w:rFonts w:cs="Arial"/>
          <w:sz w:val="28"/>
          <w:szCs w:val="28"/>
        </w:rPr>
      </w:pPr>
      <w:r>
        <w:rPr>
          <w:sz w:val="28"/>
          <w:szCs w:val="28"/>
        </w:rPr>
        <w:t>После чего проект распоряжения о предоставлении муниципальной услуги либо проект распоряжения об отказе в предоставлении муниципальной услуги направляются на подпись</w:t>
      </w:r>
      <w:r>
        <w:rPr>
          <w:rFonts w:cs="Arial"/>
          <w:sz w:val="28"/>
          <w:szCs w:val="28"/>
        </w:rPr>
        <w:t xml:space="preserve"> </w:t>
      </w:r>
      <w:r>
        <w:rPr>
          <w:sz w:val="28"/>
          <w:szCs w:val="28"/>
        </w:rPr>
        <w:t>главе администрации Егорьевского района Алтайского края.</w:t>
      </w:r>
    </w:p>
    <w:p w:rsidR="004463E3" w:rsidRDefault="004463E3">
      <w:pPr>
        <w:widowControl w:val="0"/>
        <w:autoSpaceDE w:val="0"/>
        <w:ind w:firstLine="708"/>
        <w:jc w:val="both"/>
        <w:rPr>
          <w:rFonts w:cs="Arial"/>
          <w:b/>
          <w:sz w:val="28"/>
          <w:szCs w:val="28"/>
        </w:rPr>
      </w:pPr>
      <w:bookmarkStart w:id="7" w:name="sub_64"/>
      <w:bookmarkEnd w:id="6"/>
      <w:r>
        <w:rPr>
          <w:rFonts w:cs="Arial"/>
          <w:sz w:val="28"/>
          <w:szCs w:val="28"/>
        </w:rPr>
        <w:t xml:space="preserve">3.3.5. Результатом выполнения административной процедуры является подготовка </w:t>
      </w:r>
      <w:r>
        <w:rPr>
          <w:sz w:val="28"/>
          <w:szCs w:val="28"/>
        </w:rPr>
        <w:t xml:space="preserve">проекта распоряжения о предоставлении муниципальной услуги, либо проекта распоряжения об отказе в предоставлении муниципальной услуги с указанием мотивированных причин отказа. </w:t>
      </w:r>
      <w:bookmarkEnd w:id="7"/>
      <w:r>
        <w:rPr>
          <w:sz w:val="28"/>
          <w:szCs w:val="28"/>
        </w:rPr>
        <w:t>Срок выполнения данной административной процедуры не должен превышать пятнадцати дней.</w:t>
      </w:r>
    </w:p>
    <w:p w:rsidR="004463E3" w:rsidRDefault="004463E3">
      <w:pPr>
        <w:widowControl w:val="0"/>
        <w:autoSpaceDE w:val="0"/>
        <w:ind w:firstLine="708"/>
        <w:jc w:val="both"/>
        <w:rPr>
          <w:rFonts w:cs="Arial"/>
          <w:b/>
          <w:sz w:val="28"/>
          <w:szCs w:val="28"/>
        </w:rPr>
      </w:pPr>
    </w:p>
    <w:p w:rsidR="004463E3" w:rsidRDefault="004463E3">
      <w:pPr>
        <w:widowControl w:val="0"/>
        <w:autoSpaceDE w:val="0"/>
        <w:ind w:firstLine="708"/>
        <w:jc w:val="both"/>
        <w:rPr>
          <w:sz w:val="28"/>
          <w:szCs w:val="28"/>
        </w:rPr>
      </w:pPr>
      <w:r>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463E3" w:rsidRDefault="004463E3">
      <w:pPr>
        <w:ind w:firstLine="720"/>
        <w:jc w:val="both"/>
        <w:rPr>
          <w:sz w:val="28"/>
          <w:szCs w:val="28"/>
        </w:rPr>
      </w:pPr>
      <w:bookmarkStart w:id="8" w:name="sub_66"/>
      <w:r>
        <w:rPr>
          <w:sz w:val="28"/>
          <w:szCs w:val="28"/>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Егорьевского района Алтайского края подготовленных уполномоченным специалистом и согласованных уполномоченными должностными лицами проекта распоряжения о предоставлении муниципальной услуги, и приложенных документов либо проекта распоряжения об отказе в предоставлении муниципальной услуги с указанием мотивированных причин отказа.</w:t>
      </w:r>
    </w:p>
    <w:p w:rsidR="004463E3" w:rsidRDefault="004463E3">
      <w:pPr>
        <w:ind w:firstLine="720"/>
        <w:jc w:val="both"/>
        <w:rPr>
          <w:sz w:val="28"/>
          <w:szCs w:val="28"/>
        </w:rPr>
      </w:pPr>
      <w:bookmarkStart w:id="9" w:name="sub_67"/>
      <w:bookmarkEnd w:id="8"/>
      <w:r>
        <w:rPr>
          <w:sz w:val="28"/>
          <w:szCs w:val="28"/>
        </w:rPr>
        <w:t>3.4.2. Глава администрации Егорьевского района Алтайского края  рассматривает представленные документы, подписывает распоряжение о предоставлении муниципальной услуги</w:t>
      </w:r>
      <w:r>
        <w:rPr>
          <w:rFonts w:cs="Arial"/>
          <w:sz w:val="28"/>
          <w:szCs w:val="28"/>
        </w:rPr>
        <w:t xml:space="preserve"> либо </w:t>
      </w:r>
      <w:r>
        <w:rPr>
          <w:sz w:val="28"/>
          <w:szCs w:val="28"/>
          <w:lang w:eastAsia="en-US"/>
        </w:rPr>
        <w:t>мотивированный</w:t>
      </w:r>
      <w:r>
        <w:rPr>
          <w:sz w:val="28"/>
          <w:szCs w:val="28"/>
        </w:rPr>
        <w:t xml:space="preserve"> отказ в предоставлении муниципальной услуги и направляет их уполномоченному специалисту. </w:t>
      </w:r>
      <w:bookmarkStart w:id="10" w:name="sub_68"/>
      <w:bookmarkEnd w:id="9"/>
      <w:r>
        <w:rPr>
          <w:sz w:val="28"/>
          <w:szCs w:val="28"/>
        </w:rPr>
        <w:t>Максимальный срок выполнения действий данной административной процедуры не должен превышать пяти рабочих дней.</w:t>
      </w:r>
    </w:p>
    <w:p w:rsidR="004463E3" w:rsidRDefault="004463E3">
      <w:pPr>
        <w:ind w:firstLine="720"/>
        <w:jc w:val="both"/>
        <w:rPr>
          <w:sz w:val="28"/>
          <w:szCs w:val="28"/>
        </w:rPr>
      </w:pPr>
      <w:bookmarkStart w:id="11" w:name="sub_73"/>
      <w:bookmarkEnd w:id="10"/>
      <w:r>
        <w:rPr>
          <w:sz w:val="28"/>
          <w:szCs w:val="28"/>
        </w:rPr>
        <w:t xml:space="preserve">3.4.3. </w:t>
      </w:r>
      <w:r>
        <w:rPr>
          <w:rFonts w:cs="Arial"/>
          <w:sz w:val="28"/>
          <w:szCs w:val="28"/>
        </w:rPr>
        <w:t>Информирование и выдача результата предоставления муниципальной услуги.</w:t>
      </w:r>
    </w:p>
    <w:p w:rsidR="004463E3" w:rsidRDefault="004463E3">
      <w:pPr>
        <w:ind w:firstLine="720"/>
        <w:jc w:val="both"/>
        <w:rPr>
          <w:bCs/>
          <w:sz w:val="28"/>
          <w:szCs w:val="28"/>
        </w:rPr>
      </w:pPr>
      <w:r>
        <w:rPr>
          <w:sz w:val="28"/>
          <w:szCs w:val="28"/>
        </w:rPr>
        <w:t>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sz w:val="28"/>
          <w:szCs w:val="28"/>
        </w:rPr>
        <w:t xml:space="preserve"> </w:t>
      </w:r>
      <w:r>
        <w:rPr>
          <w:sz w:val="28"/>
          <w:szCs w:val="28"/>
        </w:rPr>
        <w:t>заявителю документ, подтверждающий принятие одного из указанных решений.</w:t>
      </w:r>
    </w:p>
    <w:p w:rsidR="004463E3" w:rsidRDefault="004463E3">
      <w:pPr>
        <w:ind w:firstLine="720"/>
        <w:jc w:val="both"/>
        <w:rPr>
          <w:rFonts w:cs="Arial"/>
          <w:b/>
          <w:sz w:val="28"/>
          <w:szCs w:val="28"/>
          <w:lang w:eastAsia="en-US"/>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 в течение одного рабочего дня, следующего за днем принятия решения.</w:t>
      </w:r>
    </w:p>
    <w:p w:rsidR="004463E3" w:rsidRDefault="004463E3">
      <w:pPr>
        <w:ind w:firstLine="709"/>
        <w:jc w:val="both"/>
        <w:rPr>
          <w:rFonts w:cs="Arial"/>
          <w:sz w:val="28"/>
          <w:szCs w:val="28"/>
          <w:lang w:eastAsia="en-US"/>
        </w:rPr>
      </w:pPr>
      <w:r>
        <w:rPr>
          <w:rFonts w:cs="Arial"/>
          <w:b/>
          <w:sz w:val="28"/>
          <w:szCs w:val="28"/>
          <w:lang w:eastAsia="en-US"/>
        </w:rPr>
        <w:t xml:space="preserve">3.4.3.2. </w:t>
      </w:r>
      <w:r>
        <w:rPr>
          <w:rFonts w:cs="Arial"/>
          <w:sz w:val="28"/>
          <w:szCs w:val="28"/>
          <w:lang w:eastAsia="en-US"/>
        </w:rPr>
        <w:t>При обращении заявителя через</w:t>
      </w:r>
      <w:r>
        <w:rPr>
          <w:rFonts w:cs="Arial"/>
          <w:b/>
          <w:sz w:val="28"/>
          <w:szCs w:val="28"/>
          <w:lang w:eastAsia="en-US"/>
        </w:rPr>
        <w:t xml:space="preserve"> Единый портал государственных и</w:t>
      </w:r>
      <w:r>
        <w:rPr>
          <w:b/>
          <w:sz w:val="28"/>
          <w:szCs w:val="28"/>
        </w:rPr>
        <w:t xml:space="preserve"> муниципальных</w:t>
      </w:r>
      <w:r>
        <w:rPr>
          <w:sz w:val="28"/>
          <w:szCs w:val="28"/>
        </w:rPr>
        <w:t xml:space="preserve"> </w:t>
      </w:r>
      <w:r>
        <w:rPr>
          <w:b/>
          <w:sz w:val="28"/>
          <w:szCs w:val="28"/>
        </w:rPr>
        <w:t>услуг (функций)</w:t>
      </w:r>
      <w:r>
        <w:rPr>
          <w:bCs/>
          <w:sz w:val="28"/>
          <w:szCs w:val="28"/>
        </w:rPr>
        <w:t xml:space="preserve"> уведомление о принятом решении и о необходимости явиться за получением результата </w:t>
      </w:r>
      <w:r>
        <w:rPr>
          <w:rFonts w:cs="Arial"/>
          <w:sz w:val="28"/>
          <w:szCs w:val="28"/>
          <w:lang w:eastAsia="en-US"/>
        </w:rPr>
        <w:t xml:space="preserve">(уведомление о статусе заявления) </w:t>
      </w:r>
      <w:r>
        <w:rPr>
          <w:bCs/>
          <w:sz w:val="28"/>
          <w:szCs w:val="28"/>
        </w:rPr>
        <w:t>направляется заявителю</w:t>
      </w:r>
      <w:r>
        <w:rPr>
          <w:rFonts w:cs="Arial"/>
          <w:sz w:val="28"/>
          <w:szCs w:val="28"/>
          <w:lang w:eastAsia="en-US"/>
        </w:rPr>
        <w:t xml:space="preserve"> в «Личный кабинет» заявителя на Едином портале</w:t>
      </w:r>
      <w:r>
        <w:rPr>
          <w:sz w:val="28"/>
          <w:szCs w:val="28"/>
        </w:rPr>
        <w:t xml:space="preserve"> государственных и </w:t>
      </w:r>
      <w:r>
        <w:rPr>
          <w:rFonts w:cs="Arial"/>
          <w:sz w:val="28"/>
          <w:szCs w:val="28"/>
          <w:lang w:eastAsia="en-US"/>
        </w:rPr>
        <w:t>муниципальных услуг (функций) либо, по выбору заявителя, на электронную почту или путем направления СМС оповещения.</w:t>
      </w:r>
    </w:p>
    <w:p w:rsidR="004463E3" w:rsidRDefault="004463E3">
      <w:pPr>
        <w:ind w:firstLine="709"/>
        <w:jc w:val="both"/>
        <w:rPr>
          <w:rFonts w:cs="Arial"/>
          <w:sz w:val="28"/>
          <w:szCs w:val="28"/>
          <w:lang w:eastAsia="en-US"/>
        </w:rPr>
      </w:pPr>
      <w:r>
        <w:rPr>
          <w:rFonts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4463E3" w:rsidRDefault="004463E3">
      <w:pPr>
        <w:ind w:firstLine="709"/>
        <w:jc w:val="both"/>
        <w:rPr>
          <w:sz w:val="28"/>
          <w:szCs w:val="28"/>
        </w:rPr>
      </w:pPr>
      <w:r>
        <w:rPr>
          <w:rFonts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1"/>
    <w:p w:rsidR="004463E3" w:rsidRDefault="004463E3">
      <w:pPr>
        <w:widowControl w:val="0"/>
        <w:autoSpaceDE w:val="0"/>
        <w:ind w:firstLine="720"/>
        <w:jc w:val="both"/>
        <w:rPr>
          <w:rFonts w:cs="Arial"/>
          <w:sz w:val="28"/>
          <w:szCs w:val="28"/>
          <w:lang w:eastAsia="en-US"/>
        </w:rPr>
      </w:pPr>
      <w:r>
        <w:rPr>
          <w:sz w:val="28"/>
          <w:szCs w:val="28"/>
        </w:rPr>
        <w:t xml:space="preserve"> </w:t>
      </w:r>
      <w:r>
        <w:rPr>
          <w:rFonts w:cs="Arial"/>
          <w:b/>
          <w:sz w:val="28"/>
          <w:szCs w:val="28"/>
          <w:lang w:eastAsia="en-US"/>
        </w:rPr>
        <w:t>3.4.3.3.</w:t>
      </w:r>
      <w:r>
        <w:rPr>
          <w:bCs/>
          <w:iCs/>
          <w:sz w:val="28"/>
          <w:szCs w:val="28"/>
        </w:rPr>
        <w:t xml:space="preserve"> </w:t>
      </w:r>
      <w:r>
        <w:rPr>
          <w:rFonts w:cs="Arial"/>
          <w:sz w:val="28"/>
          <w:szCs w:val="28"/>
          <w:lang w:eastAsia="en-US"/>
        </w:rPr>
        <w:t xml:space="preserve">При предоставлении муниципальной услуги через </w:t>
      </w:r>
      <w:r>
        <w:rPr>
          <w:rFonts w:cs="Arial"/>
          <w:b/>
          <w:sz w:val="28"/>
          <w:szCs w:val="28"/>
          <w:lang w:eastAsia="en-US"/>
        </w:rPr>
        <w:t>Многофункциональный центр</w:t>
      </w:r>
      <w:r>
        <w:rPr>
          <w:rFonts w:cs="Arial"/>
          <w:sz w:val="28"/>
          <w:szCs w:val="28"/>
          <w:lang w:eastAsia="en-US"/>
        </w:rPr>
        <w:t xml:space="preserve"> </w:t>
      </w:r>
      <w:r>
        <w:rPr>
          <w:sz w:val="28"/>
          <w:szCs w:val="28"/>
          <w:lang w:eastAsia="en-US"/>
        </w:rPr>
        <w:t>администрация Егорьевского района Алтайского края:</w:t>
      </w:r>
    </w:p>
    <w:p w:rsidR="004463E3" w:rsidRDefault="004463E3">
      <w:pPr>
        <w:ind w:firstLine="720"/>
        <w:jc w:val="both"/>
        <w:rPr>
          <w:rFonts w:cs="Arial"/>
          <w:sz w:val="28"/>
          <w:szCs w:val="28"/>
          <w:lang w:eastAsia="en-US"/>
        </w:rPr>
      </w:pPr>
      <w:r>
        <w:rPr>
          <w:rFonts w:cs="Arial"/>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4463E3" w:rsidRDefault="004463E3">
      <w:pPr>
        <w:ind w:firstLine="720"/>
        <w:jc w:val="both"/>
        <w:rPr>
          <w:rFonts w:cs="Arial"/>
          <w:sz w:val="28"/>
          <w:szCs w:val="28"/>
          <w:lang w:eastAsia="en-US"/>
        </w:rPr>
      </w:pPr>
      <w:r>
        <w:rPr>
          <w:rFonts w:cs="Arial"/>
          <w:sz w:val="28"/>
          <w:szCs w:val="28"/>
          <w:lang w:eastAsia="en-US"/>
        </w:rPr>
        <w:t>2) в срок, указанный в пункте 3.4.3.1. Административного регламента,  сообщает о принятом решении заявителю</w:t>
      </w:r>
      <w:r>
        <w:rPr>
          <w:bCs/>
          <w:sz w:val="28"/>
          <w:szCs w:val="28"/>
        </w:rPr>
        <w:t xml:space="preserve"> и</w:t>
      </w:r>
      <w:r>
        <w:rPr>
          <w:rFonts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cs="Arial"/>
          <w:sz w:val="28"/>
          <w:szCs w:val="28"/>
          <w:lang w:eastAsia="en-US"/>
        </w:rPr>
        <w:t xml:space="preserve">а также направляет в Многофункциональный центр </w:t>
      </w:r>
      <w:r>
        <w:rPr>
          <w:sz w:val="28"/>
          <w:szCs w:val="28"/>
        </w:rPr>
        <w:t>уведомление, в котором раскрывает суть решения, принятого по обращению, указывает дату принятия решения</w:t>
      </w:r>
      <w:r>
        <w:rPr>
          <w:rFonts w:cs="Arial"/>
          <w:sz w:val="28"/>
          <w:szCs w:val="28"/>
          <w:lang w:eastAsia="en-US"/>
        </w:rPr>
        <w:t xml:space="preserve"> (при отметке в заявлении о получении услуги в </w:t>
      </w:r>
      <w:r>
        <w:rPr>
          <w:sz w:val="28"/>
          <w:szCs w:val="28"/>
          <w:lang w:eastAsia="en-US"/>
        </w:rPr>
        <w:t>администрации  Егорьевского района Алтайского края).</w:t>
      </w:r>
    </w:p>
    <w:p w:rsidR="004463E3" w:rsidRDefault="004463E3">
      <w:pPr>
        <w:widowControl w:val="0"/>
        <w:autoSpaceDE w:val="0"/>
        <w:ind w:firstLine="720"/>
        <w:jc w:val="both"/>
        <w:rPr>
          <w:rFonts w:cs="Arial"/>
          <w:sz w:val="28"/>
          <w:szCs w:val="28"/>
          <w:lang w:eastAsia="en-US"/>
        </w:rPr>
      </w:pPr>
      <w:r>
        <w:rPr>
          <w:rFonts w:cs="Arial"/>
          <w:sz w:val="28"/>
          <w:szCs w:val="28"/>
          <w:lang w:eastAsia="en-US"/>
        </w:rPr>
        <w:t xml:space="preserve">3.4.3.4. Заявителю передаются документы, подготовленные </w:t>
      </w:r>
      <w:r>
        <w:rPr>
          <w:sz w:val="28"/>
          <w:szCs w:val="28"/>
          <w:lang w:eastAsia="en-US"/>
        </w:rPr>
        <w:t xml:space="preserve">администрацией Егорьевского района Алтайского края </w:t>
      </w:r>
      <w:r>
        <w:rPr>
          <w:rFonts w:cs="Arial"/>
          <w:sz w:val="28"/>
          <w:szCs w:val="28"/>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463E3" w:rsidRDefault="004463E3">
      <w:pPr>
        <w:ind w:firstLine="720"/>
        <w:jc w:val="both"/>
        <w:rPr>
          <w:rFonts w:cs="Arial"/>
          <w:sz w:val="28"/>
          <w:szCs w:val="28"/>
          <w:lang w:eastAsia="en-US"/>
        </w:rPr>
      </w:pPr>
      <w:r>
        <w:rPr>
          <w:rFonts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463E3" w:rsidRDefault="004463E3">
      <w:pPr>
        <w:widowControl w:val="0"/>
        <w:autoSpaceDE w:val="0"/>
        <w:ind w:firstLine="720"/>
        <w:jc w:val="both"/>
        <w:rPr>
          <w:sz w:val="28"/>
          <w:szCs w:val="28"/>
          <w:lang w:eastAsia="en-US"/>
        </w:rPr>
      </w:pPr>
      <w:r>
        <w:rPr>
          <w:rFonts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463E3" w:rsidRDefault="004463E3">
      <w:pPr>
        <w:widowControl w:val="0"/>
        <w:autoSpaceDE w:val="0"/>
        <w:ind w:firstLine="720"/>
        <w:jc w:val="both"/>
        <w:rPr>
          <w:bCs/>
          <w:sz w:val="28"/>
          <w:szCs w:val="28"/>
        </w:rPr>
      </w:pPr>
      <w:r>
        <w:rPr>
          <w:sz w:val="28"/>
          <w:szCs w:val="28"/>
          <w:lang w:eastAsia="en-US"/>
        </w:rPr>
        <w:t xml:space="preserve">3.4.4. </w:t>
      </w:r>
      <w:r>
        <w:rPr>
          <w:sz w:val="28"/>
          <w:szCs w:val="28"/>
        </w:rPr>
        <w:t xml:space="preserve">Результатом </w:t>
      </w:r>
      <w:r>
        <w:rPr>
          <w:rFonts w:cs="Arial"/>
          <w:sz w:val="28"/>
          <w:szCs w:val="28"/>
        </w:rPr>
        <w:t xml:space="preserve">выполнения административной процедуры </w:t>
      </w:r>
      <w:r>
        <w:rPr>
          <w:sz w:val="28"/>
          <w:szCs w:val="28"/>
        </w:rPr>
        <w:t>является:</w:t>
      </w:r>
    </w:p>
    <w:p w:rsidR="004463E3" w:rsidRDefault="004463E3">
      <w:pPr>
        <w:autoSpaceDE w:val="0"/>
        <w:ind w:firstLine="709"/>
        <w:jc w:val="both"/>
        <w:rPr>
          <w:sz w:val="28"/>
          <w:szCs w:val="28"/>
        </w:rPr>
      </w:pPr>
      <w:r>
        <w:rPr>
          <w:bCs/>
          <w:sz w:val="28"/>
          <w:szCs w:val="28"/>
        </w:rPr>
        <w:t>1) постановка на учет граждан в качестве нуждающихся в жилых помещениях</w:t>
      </w:r>
      <w:r>
        <w:rPr>
          <w:sz w:val="28"/>
          <w:szCs w:val="28"/>
        </w:rPr>
        <w:t>;</w:t>
      </w:r>
    </w:p>
    <w:p w:rsidR="004463E3" w:rsidRDefault="004463E3">
      <w:pPr>
        <w:widowControl w:val="0"/>
        <w:numPr>
          <w:ilvl w:val="2"/>
          <w:numId w:val="3"/>
        </w:numPr>
        <w:autoSpaceDE w:val="0"/>
        <w:ind w:left="0" w:firstLine="709"/>
        <w:jc w:val="both"/>
        <w:rPr>
          <w:sz w:val="28"/>
          <w:szCs w:val="28"/>
        </w:rPr>
      </w:pPr>
      <w:r>
        <w:rPr>
          <w:sz w:val="28"/>
          <w:szCs w:val="28"/>
        </w:rPr>
        <w:t>выдача решения об отказе в предоставлении муниципальной услуги.</w:t>
      </w:r>
    </w:p>
    <w:p w:rsidR="004463E3" w:rsidRDefault="004463E3">
      <w:pPr>
        <w:ind w:firstLine="708"/>
        <w:jc w:val="both"/>
        <w:rPr>
          <w:sz w:val="28"/>
          <w:szCs w:val="28"/>
        </w:rPr>
      </w:pPr>
      <w:r>
        <w:rPr>
          <w:sz w:val="28"/>
          <w:szCs w:val="28"/>
        </w:rPr>
        <w:t>Максимальный срок выполнения данной административной процедуры не должен превышать пятнадцать дней.</w:t>
      </w:r>
    </w:p>
    <w:p w:rsidR="004463E3" w:rsidRDefault="004463E3">
      <w:pPr>
        <w:autoSpaceDE w:val="0"/>
        <w:jc w:val="center"/>
        <w:rPr>
          <w:sz w:val="28"/>
          <w:szCs w:val="28"/>
        </w:rPr>
      </w:pPr>
    </w:p>
    <w:p w:rsidR="004463E3" w:rsidRDefault="004463E3">
      <w:pPr>
        <w:autoSpaceDE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4463E3" w:rsidRDefault="004463E3">
      <w:pPr>
        <w:autoSpaceDE w:val="0"/>
        <w:jc w:val="center"/>
        <w:rPr>
          <w:b/>
          <w:sz w:val="28"/>
          <w:szCs w:val="28"/>
        </w:rPr>
      </w:pPr>
    </w:p>
    <w:p w:rsidR="004463E3" w:rsidRDefault="004463E3">
      <w:pPr>
        <w:autoSpaceDE w:val="0"/>
        <w:ind w:firstLine="720"/>
        <w:jc w:val="both"/>
        <w:rPr>
          <w:b/>
          <w:bCs/>
          <w:sz w:val="28"/>
          <w:szCs w:val="28"/>
        </w:rPr>
      </w:pPr>
      <w:r>
        <w:rPr>
          <w:b/>
          <w:sz w:val="28"/>
          <w:szCs w:val="28"/>
        </w:rPr>
        <w:t>4.1.</w:t>
      </w:r>
      <w:r>
        <w:rPr>
          <w:sz w:val="28"/>
          <w:szCs w:val="28"/>
        </w:rPr>
        <w:t xml:space="preserve"> </w:t>
      </w:r>
      <w:r>
        <w:rPr>
          <w:b/>
          <w:bCs/>
          <w:sz w:val="28"/>
          <w:szCs w:val="28"/>
        </w:rPr>
        <w:t xml:space="preserve">Контроль за предоставлением муниципальной услуги осуществляется в форме текущего контроля за соблюдением и исполнением </w:t>
      </w:r>
      <w:r>
        <w:rPr>
          <w:b/>
          <w:bCs/>
          <w:sz w:val="28"/>
          <w:szCs w:val="28"/>
          <w:lang w:eastAsia="en-US"/>
        </w:rPr>
        <w:t xml:space="preserve">ответственными </w:t>
      </w:r>
      <w:r>
        <w:rPr>
          <w:b/>
          <w:bCs/>
          <w:sz w:val="28"/>
          <w:szCs w:val="28"/>
        </w:rPr>
        <w:t>должностными лицами администрации Егорьевского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4463E3" w:rsidRDefault="004463E3">
      <w:pPr>
        <w:autoSpaceDE w:val="0"/>
        <w:ind w:firstLine="720"/>
        <w:jc w:val="both"/>
        <w:rPr>
          <w:b/>
          <w:bCs/>
          <w:sz w:val="28"/>
          <w:szCs w:val="28"/>
        </w:rPr>
      </w:pPr>
    </w:p>
    <w:p w:rsidR="004463E3" w:rsidRDefault="004463E3">
      <w:pPr>
        <w:widowControl w:val="0"/>
        <w:tabs>
          <w:tab w:val="left" w:pos="426"/>
        </w:tabs>
        <w:ind w:firstLine="720"/>
        <w:jc w:val="both"/>
        <w:rPr>
          <w:b/>
          <w:bCs/>
          <w:spacing w:val="-4"/>
          <w:sz w:val="28"/>
          <w:szCs w:val="28"/>
        </w:rPr>
      </w:pPr>
      <w:r>
        <w:rPr>
          <w:b/>
          <w:bCs/>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b/>
          <w:bCs/>
          <w:sz w:val="28"/>
          <w:szCs w:val="28"/>
        </w:rPr>
        <w:t xml:space="preserve"> должностными</w:t>
      </w:r>
      <w:r>
        <w:rPr>
          <w:b/>
          <w:bCs/>
          <w:sz w:val="28"/>
          <w:szCs w:val="28"/>
          <w:lang w:eastAsia="en-US"/>
        </w:rPr>
        <w:t xml:space="preserve"> лицами </w:t>
      </w:r>
      <w:r>
        <w:rPr>
          <w:b/>
          <w:bCs/>
          <w:spacing w:val="-4"/>
          <w:sz w:val="28"/>
          <w:szCs w:val="28"/>
        </w:rPr>
        <w:t xml:space="preserve">осуществляется главой администрации Егорьевского района Алтайского края, заведующим </w:t>
      </w:r>
      <w:r>
        <w:rPr>
          <w:b/>
          <w:bCs/>
          <w:iCs/>
          <w:spacing w:val="-4"/>
          <w:sz w:val="28"/>
          <w:szCs w:val="28"/>
        </w:rPr>
        <w:t>отдела архитектуры и градостроительства администрации Егорьевского района Алтайского края</w:t>
      </w:r>
      <w:r>
        <w:rPr>
          <w:b/>
          <w:bCs/>
          <w:spacing w:val="-4"/>
          <w:sz w:val="28"/>
          <w:szCs w:val="28"/>
        </w:rPr>
        <w:t>.</w:t>
      </w:r>
    </w:p>
    <w:p w:rsidR="004463E3" w:rsidRDefault="004463E3">
      <w:pPr>
        <w:widowControl w:val="0"/>
        <w:tabs>
          <w:tab w:val="left" w:pos="426"/>
        </w:tabs>
        <w:ind w:firstLine="720"/>
        <w:jc w:val="both"/>
        <w:rPr>
          <w:b/>
          <w:bCs/>
          <w:spacing w:val="-4"/>
          <w:sz w:val="28"/>
          <w:szCs w:val="28"/>
        </w:rPr>
      </w:pPr>
    </w:p>
    <w:p w:rsidR="004463E3" w:rsidRDefault="004463E3">
      <w:pPr>
        <w:ind w:firstLine="720"/>
        <w:jc w:val="both"/>
        <w:rPr>
          <w:spacing w:val="-4"/>
          <w:sz w:val="28"/>
          <w:szCs w:val="28"/>
        </w:rPr>
      </w:pPr>
      <w:r>
        <w:rPr>
          <w:b/>
          <w:bCs/>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4463E3" w:rsidRDefault="004463E3">
      <w:pPr>
        <w:widowControl w:val="0"/>
        <w:tabs>
          <w:tab w:val="left" w:pos="426"/>
        </w:tabs>
        <w:ind w:firstLine="720"/>
        <w:jc w:val="both"/>
        <w:rPr>
          <w:sz w:val="28"/>
          <w:szCs w:val="28"/>
        </w:rPr>
      </w:pPr>
      <w:r>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463E3" w:rsidRDefault="004463E3">
      <w:pPr>
        <w:widowControl w:val="0"/>
        <w:tabs>
          <w:tab w:val="left" w:pos="426"/>
        </w:tabs>
        <w:ind w:firstLine="720"/>
        <w:jc w:val="both"/>
        <w:rPr>
          <w:spacing w:val="-2"/>
          <w:sz w:val="28"/>
          <w:szCs w:val="28"/>
        </w:rPr>
      </w:pPr>
      <w:r>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8"/>
          <w:szCs w:val="28"/>
        </w:rPr>
        <w:t>главой администрации Егорьевского района Алтайского края.</w:t>
      </w:r>
    </w:p>
    <w:p w:rsidR="004463E3" w:rsidRDefault="004463E3">
      <w:pPr>
        <w:widowControl w:val="0"/>
        <w:tabs>
          <w:tab w:val="left" w:pos="426"/>
        </w:tabs>
        <w:ind w:firstLine="720"/>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4463E3" w:rsidRDefault="004463E3">
      <w:pPr>
        <w:widowControl w:val="0"/>
        <w:tabs>
          <w:tab w:val="left" w:pos="426"/>
        </w:tabs>
        <w:ind w:firstLine="720"/>
        <w:jc w:val="both"/>
        <w:rPr>
          <w:sz w:val="28"/>
          <w:szCs w:val="28"/>
        </w:rPr>
      </w:pPr>
    </w:p>
    <w:p w:rsidR="004463E3" w:rsidRDefault="004463E3">
      <w:pPr>
        <w:autoSpaceDE w:val="0"/>
        <w:ind w:firstLine="720"/>
        <w:jc w:val="both"/>
        <w:rPr>
          <w:sz w:val="28"/>
          <w:szCs w:val="28"/>
        </w:rPr>
      </w:pPr>
      <w:r>
        <w:rPr>
          <w:b/>
          <w:sz w:val="28"/>
          <w:szCs w:val="28"/>
          <w:lang w:eastAsia="en-US"/>
        </w:rPr>
        <w:t>4.4.</w:t>
      </w:r>
      <w:r>
        <w:rPr>
          <w:b/>
          <w:bCs/>
          <w:sz w:val="28"/>
          <w:szCs w:val="28"/>
          <w:lang w:eastAsia="en-US"/>
        </w:rPr>
        <w:t xml:space="preserve"> Ответственность муниципальных служащих администрации Егорьевского района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463E3" w:rsidRDefault="004463E3">
      <w:pPr>
        <w:widowControl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63E3" w:rsidRDefault="004463E3">
      <w:pPr>
        <w:widowControl w:val="0"/>
        <w:ind w:firstLine="720"/>
        <w:jc w:val="both"/>
        <w:rPr>
          <w:sz w:val="28"/>
          <w:szCs w:val="28"/>
        </w:rPr>
      </w:pPr>
      <w:r>
        <w:rPr>
          <w:sz w:val="28"/>
          <w:szCs w:val="28"/>
        </w:rPr>
        <w:t xml:space="preserve">Персональная ответственность </w:t>
      </w:r>
      <w:r>
        <w:rPr>
          <w:sz w:val="28"/>
          <w:szCs w:val="28"/>
          <w:lang w:eastAsia="en-US"/>
        </w:rPr>
        <w:t xml:space="preserve">должностных лиц администрации Егорьевского района Алтайского края </w:t>
      </w:r>
      <w:r>
        <w:rPr>
          <w:sz w:val="28"/>
          <w:szCs w:val="28"/>
        </w:rPr>
        <w:t>закрепляется в их должностных инструкциях в соответствии с требованиями законодательства Российской Федерации.</w:t>
      </w:r>
    </w:p>
    <w:p w:rsidR="004463E3" w:rsidRDefault="004463E3">
      <w:pPr>
        <w:widowControl w:val="0"/>
        <w:autoSpaceDE w:val="0"/>
        <w:jc w:val="center"/>
        <w:rPr>
          <w:sz w:val="28"/>
          <w:szCs w:val="28"/>
        </w:rPr>
      </w:pPr>
    </w:p>
    <w:p w:rsidR="004463E3" w:rsidRDefault="004463E3">
      <w:pPr>
        <w:widowControl w:val="0"/>
        <w:ind w:right="79"/>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w:t>
      </w:r>
      <w:r>
        <w:rPr>
          <w:b/>
          <w:sz w:val="28"/>
          <w:szCs w:val="28"/>
        </w:rPr>
        <w:br/>
        <w:t>действий (бездействия) органа, предоставляющего муниципальную услугу, а также должностных лиц, муниципальных служащих</w:t>
      </w:r>
    </w:p>
    <w:p w:rsidR="004463E3" w:rsidRDefault="004463E3">
      <w:pPr>
        <w:widowControl w:val="0"/>
        <w:ind w:right="79"/>
        <w:jc w:val="center"/>
        <w:rPr>
          <w:b/>
          <w:sz w:val="28"/>
          <w:szCs w:val="28"/>
        </w:rPr>
      </w:pPr>
    </w:p>
    <w:p w:rsidR="004463E3" w:rsidRDefault="004463E3">
      <w:pPr>
        <w:autoSpaceDE w:val="0"/>
        <w:ind w:firstLine="709"/>
        <w:jc w:val="both"/>
        <w:rPr>
          <w:b/>
          <w:bCs/>
          <w:sz w:val="28"/>
          <w:szCs w:val="28"/>
          <w:lang w:eastAsia="en-US"/>
        </w:rPr>
      </w:pPr>
      <w:r>
        <w:rPr>
          <w:b/>
          <w:sz w:val="28"/>
          <w:szCs w:val="28"/>
          <w:lang w:eastAsia="en-US"/>
        </w:rPr>
        <w:t>5.1.</w:t>
      </w:r>
      <w:r>
        <w:rPr>
          <w:b/>
          <w:bCs/>
          <w:sz w:val="28"/>
          <w:szCs w:val="28"/>
          <w:lang w:eastAsia="en-US"/>
        </w:rPr>
        <w:t xml:space="preserve"> Заявитель (его представитель) имеет право обжаловать решения и действия (бездействие) администрации Егорьевского района Алтайского края,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4463E3" w:rsidRDefault="004463E3">
      <w:pPr>
        <w:autoSpaceDE w:val="0"/>
        <w:ind w:firstLine="709"/>
        <w:jc w:val="both"/>
        <w:rPr>
          <w:sz w:val="28"/>
          <w:szCs w:val="28"/>
          <w:lang w:eastAsia="en-US"/>
        </w:rPr>
      </w:pPr>
      <w:r>
        <w:rPr>
          <w:b/>
          <w:bCs/>
          <w:sz w:val="28"/>
          <w:szCs w:val="28"/>
          <w:lang w:eastAsia="en-US"/>
        </w:rPr>
        <w:t>5.2. Заявитель может обратиться с жалобой, в том числе в следующих случаях:</w:t>
      </w:r>
    </w:p>
    <w:p w:rsidR="004463E3" w:rsidRDefault="004463E3">
      <w:pPr>
        <w:autoSpaceDE w:val="0"/>
        <w:ind w:firstLine="709"/>
        <w:jc w:val="both"/>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4463E3" w:rsidRDefault="004463E3">
      <w:pPr>
        <w:autoSpaceDE w:val="0"/>
        <w:ind w:firstLine="709"/>
        <w:jc w:val="both"/>
        <w:rPr>
          <w:sz w:val="28"/>
          <w:szCs w:val="28"/>
          <w:lang w:eastAsia="en-US"/>
        </w:rPr>
      </w:pPr>
      <w:r>
        <w:rPr>
          <w:sz w:val="28"/>
          <w:szCs w:val="28"/>
          <w:lang w:eastAsia="en-US"/>
        </w:rPr>
        <w:t>2) нарушение срока предоставления муниципальной услуги;</w:t>
      </w:r>
    </w:p>
    <w:p w:rsidR="004463E3" w:rsidRDefault="004463E3">
      <w:pPr>
        <w:autoSpaceDE w:val="0"/>
        <w:ind w:firstLine="709"/>
        <w:jc w:val="both"/>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463E3" w:rsidRDefault="004463E3">
      <w:pPr>
        <w:autoSpaceDE w:val="0"/>
        <w:ind w:firstLine="709"/>
        <w:jc w:val="both"/>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463E3" w:rsidRDefault="004463E3">
      <w:pPr>
        <w:autoSpaceDE w:val="0"/>
        <w:ind w:firstLine="709"/>
        <w:jc w:val="both"/>
        <w:rPr>
          <w:sz w:val="28"/>
          <w:szCs w:val="28"/>
          <w:lang w:eastAsia="en-US"/>
        </w:rPr>
      </w:pPr>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4463E3" w:rsidRDefault="004463E3">
      <w:pPr>
        <w:autoSpaceDE w:val="0"/>
        <w:ind w:firstLine="709"/>
        <w:jc w:val="both"/>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463E3" w:rsidRDefault="004463E3">
      <w:pPr>
        <w:autoSpaceDE w:val="0"/>
        <w:ind w:firstLine="709"/>
        <w:jc w:val="both"/>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63E3" w:rsidRDefault="004463E3">
      <w:pPr>
        <w:autoSpaceDE w:val="0"/>
        <w:ind w:firstLine="709"/>
        <w:jc w:val="both"/>
        <w:rPr>
          <w:sz w:val="28"/>
          <w:szCs w:val="28"/>
          <w:lang w:eastAsia="en-US"/>
        </w:rPr>
      </w:pPr>
    </w:p>
    <w:p w:rsidR="004463E3" w:rsidRDefault="004463E3">
      <w:pPr>
        <w:autoSpaceDE w:val="0"/>
        <w:ind w:firstLine="709"/>
        <w:jc w:val="both"/>
        <w:rPr>
          <w:b/>
          <w:bCs/>
          <w:sz w:val="28"/>
          <w:szCs w:val="28"/>
          <w:lang w:eastAsia="en-US"/>
        </w:rPr>
      </w:pPr>
      <w:r>
        <w:rPr>
          <w:b/>
          <w:sz w:val="28"/>
          <w:szCs w:val="28"/>
          <w:lang w:eastAsia="en-US"/>
        </w:rPr>
        <w:t>5.3.</w:t>
      </w:r>
      <w:r>
        <w:rPr>
          <w:b/>
          <w:bCs/>
          <w:sz w:val="28"/>
          <w:szCs w:val="28"/>
          <w:lang w:eastAsia="en-US"/>
        </w:rPr>
        <w:t xml:space="preserve"> Общие требования к порядку подачи и рассмотрения жалобы.</w:t>
      </w:r>
    </w:p>
    <w:p w:rsidR="004463E3" w:rsidRDefault="004463E3">
      <w:pPr>
        <w:autoSpaceDE w:val="0"/>
        <w:ind w:firstLine="709"/>
        <w:jc w:val="both"/>
        <w:rPr>
          <w:b/>
          <w:bCs/>
          <w:sz w:val="28"/>
          <w:szCs w:val="28"/>
        </w:rPr>
      </w:pPr>
      <w:r>
        <w:rPr>
          <w:b/>
          <w:bCs/>
          <w:sz w:val="28"/>
          <w:szCs w:val="28"/>
          <w:lang w:eastAsia="en-US"/>
        </w:rPr>
        <w:t xml:space="preserve">5.3.1. </w:t>
      </w:r>
      <w:r>
        <w:rPr>
          <w:b/>
          <w:bCs/>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Егорьевского района Алтайского края.</w:t>
      </w:r>
    </w:p>
    <w:p w:rsidR="004463E3" w:rsidRDefault="004463E3">
      <w:pPr>
        <w:jc w:val="both"/>
        <w:rPr>
          <w:b/>
          <w:bCs/>
          <w:sz w:val="28"/>
          <w:szCs w:val="28"/>
        </w:rPr>
      </w:pPr>
    </w:p>
    <w:p w:rsidR="004463E3" w:rsidRDefault="004463E3">
      <w:pPr>
        <w:autoSpaceDE w:val="0"/>
        <w:ind w:firstLine="709"/>
        <w:jc w:val="both"/>
        <w:rPr>
          <w:rFonts w:ascii="Courier New" w:hAnsi="Courier New" w:cs="Courier New"/>
          <w:sz w:val="28"/>
          <w:szCs w:val="28"/>
          <w:lang w:eastAsia="en-US"/>
        </w:rPr>
      </w:pPr>
      <w:r>
        <w:rPr>
          <w:b/>
          <w:sz w:val="28"/>
          <w:szCs w:val="28"/>
          <w:lang w:eastAsia="en-US"/>
        </w:rPr>
        <w:t>5.3.2.</w:t>
      </w:r>
      <w:r>
        <w:rPr>
          <w:sz w:val="28"/>
          <w:szCs w:val="28"/>
          <w:lang w:eastAsia="en-US"/>
        </w:rPr>
        <w:t xml:space="preserve"> </w:t>
      </w:r>
      <w:r>
        <w:rPr>
          <w:b/>
          <w:bCs/>
          <w:sz w:val="28"/>
          <w:szCs w:val="28"/>
          <w:lang w:eastAsia="en-US"/>
        </w:rPr>
        <w:t xml:space="preserve">Жалоба может быть направлена по почте, через Многофункциональный центр, официальный сайт администрации Егорьевского района Алтайского края, Единый портал государственных и муниципальных услуг (функций), </w:t>
      </w:r>
      <w:r>
        <w:rPr>
          <w:b/>
          <w:bCs/>
          <w:sz w:val="28"/>
          <w:szCs w:val="28"/>
        </w:rPr>
        <w:t xml:space="preserve">Региональный портал государственных и муниципальных услуг (функций) </w:t>
      </w:r>
      <w:r>
        <w:rPr>
          <w:b/>
          <w:bCs/>
          <w:sz w:val="28"/>
          <w:szCs w:val="28"/>
          <w:lang w:eastAsia="en-US"/>
        </w:rPr>
        <w:t>в информационно-телекоммуникационной сети «Интернет», а также может быть принята при личном приеме заявителя.</w:t>
      </w:r>
    </w:p>
    <w:p w:rsidR="004463E3" w:rsidRDefault="004463E3">
      <w:pPr>
        <w:autoSpaceDE w:val="0"/>
        <w:ind w:firstLine="709"/>
        <w:jc w:val="both"/>
        <w:rPr>
          <w:rFonts w:ascii="Courier New" w:hAnsi="Courier New" w:cs="Courier New"/>
          <w:sz w:val="28"/>
          <w:szCs w:val="28"/>
          <w:lang w:eastAsia="en-US"/>
        </w:rPr>
      </w:pPr>
    </w:p>
    <w:p w:rsidR="004463E3" w:rsidRDefault="004463E3">
      <w:pPr>
        <w:autoSpaceDE w:val="0"/>
        <w:ind w:firstLine="709"/>
        <w:jc w:val="both"/>
        <w:rPr>
          <w:sz w:val="28"/>
          <w:szCs w:val="28"/>
          <w:lang w:eastAsia="en-US"/>
        </w:rPr>
      </w:pPr>
      <w:r>
        <w:rPr>
          <w:b/>
          <w:sz w:val="28"/>
          <w:szCs w:val="28"/>
          <w:lang w:eastAsia="en-US"/>
        </w:rPr>
        <w:t>5.4.</w:t>
      </w:r>
      <w:r>
        <w:rPr>
          <w:b/>
          <w:bCs/>
          <w:sz w:val="28"/>
          <w:szCs w:val="28"/>
          <w:lang w:eastAsia="en-US"/>
        </w:rPr>
        <w:t xml:space="preserve"> Жалоба должна содержать:</w:t>
      </w:r>
    </w:p>
    <w:p w:rsidR="004463E3" w:rsidRDefault="004463E3">
      <w:pPr>
        <w:autoSpaceDE w:val="0"/>
        <w:ind w:firstLine="709"/>
        <w:jc w:val="both"/>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63E3" w:rsidRDefault="004463E3">
      <w:pPr>
        <w:autoSpaceDE w:val="0"/>
        <w:ind w:firstLine="709"/>
        <w:jc w:val="both"/>
        <w:rPr>
          <w:sz w:val="28"/>
          <w:szCs w:val="28"/>
          <w:lang w:eastAsia="en-US"/>
        </w:rPr>
      </w:pPr>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3E3" w:rsidRDefault="004463E3">
      <w:pPr>
        <w:autoSpaceDE w:val="0"/>
        <w:ind w:firstLine="709"/>
        <w:jc w:val="both"/>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63E3" w:rsidRDefault="004463E3">
      <w:pPr>
        <w:autoSpaceDE w:val="0"/>
        <w:ind w:firstLine="709"/>
        <w:jc w:val="both"/>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63E3" w:rsidRDefault="004463E3">
      <w:pPr>
        <w:autoSpaceDE w:val="0"/>
        <w:ind w:firstLine="709"/>
        <w:jc w:val="both"/>
        <w:rPr>
          <w:sz w:val="28"/>
          <w:szCs w:val="28"/>
          <w:lang w:eastAsia="en-US"/>
        </w:rPr>
      </w:pPr>
    </w:p>
    <w:p w:rsidR="004463E3" w:rsidRDefault="004463E3">
      <w:pPr>
        <w:autoSpaceDE w:val="0"/>
        <w:ind w:firstLine="709"/>
        <w:jc w:val="both"/>
        <w:rPr>
          <w:b/>
          <w:sz w:val="28"/>
          <w:szCs w:val="28"/>
          <w:lang w:eastAsia="en-US"/>
        </w:rPr>
      </w:pPr>
      <w:r>
        <w:rPr>
          <w:b/>
          <w:sz w:val="28"/>
          <w:szCs w:val="28"/>
          <w:lang w:eastAsia="en-US"/>
        </w:rPr>
        <w:t>5.5.</w:t>
      </w:r>
      <w:r>
        <w:rPr>
          <w:sz w:val="28"/>
          <w:szCs w:val="28"/>
          <w:lang w:eastAsia="en-US"/>
        </w:rPr>
        <w:t xml:space="preserve"> </w:t>
      </w:r>
      <w:r>
        <w:rPr>
          <w:b/>
          <w:bCs/>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администрации Егорьевского района Алтайского края, должностного лица администрации Егорьевского района Алтайского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463E3" w:rsidRDefault="004463E3">
      <w:pPr>
        <w:autoSpaceDE w:val="0"/>
        <w:ind w:firstLine="709"/>
        <w:jc w:val="both"/>
        <w:rPr>
          <w:b/>
          <w:sz w:val="28"/>
          <w:szCs w:val="28"/>
          <w:lang w:eastAsia="en-US"/>
        </w:rPr>
      </w:pPr>
    </w:p>
    <w:p w:rsidR="004463E3" w:rsidRDefault="004463E3">
      <w:pPr>
        <w:autoSpaceDE w:val="0"/>
        <w:ind w:firstLine="709"/>
        <w:jc w:val="both"/>
        <w:rPr>
          <w:sz w:val="28"/>
          <w:szCs w:val="28"/>
          <w:lang w:eastAsia="en-US"/>
        </w:rPr>
      </w:pPr>
      <w:r>
        <w:rPr>
          <w:b/>
          <w:sz w:val="28"/>
          <w:szCs w:val="28"/>
          <w:lang w:eastAsia="en-US"/>
        </w:rPr>
        <w:t>5.6.</w:t>
      </w:r>
      <w:r>
        <w:rPr>
          <w:sz w:val="28"/>
          <w:szCs w:val="28"/>
          <w:lang w:eastAsia="en-US"/>
        </w:rPr>
        <w:t xml:space="preserve"> </w:t>
      </w:r>
      <w:r>
        <w:rPr>
          <w:b/>
          <w:bCs/>
          <w:sz w:val="28"/>
          <w:szCs w:val="28"/>
          <w:lang w:eastAsia="en-US"/>
        </w:rPr>
        <w:t>По результатам рассмотрения жалобы глава администрации Егорьевского района Алтайского края принимает одно из следующих решений:</w:t>
      </w:r>
    </w:p>
    <w:p w:rsidR="004463E3" w:rsidRDefault="004463E3">
      <w:pPr>
        <w:autoSpaceDE w:val="0"/>
        <w:ind w:firstLine="709"/>
        <w:jc w:val="both"/>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администрацией Егорьевского района Алтайского края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4463E3" w:rsidRDefault="004463E3">
      <w:pPr>
        <w:autoSpaceDE w:val="0"/>
        <w:ind w:firstLine="709"/>
        <w:jc w:val="both"/>
        <w:rPr>
          <w:sz w:val="28"/>
          <w:szCs w:val="28"/>
          <w:lang w:eastAsia="en-US"/>
        </w:rPr>
      </w:pPr>
      <w:r>
        <w:rPr>
          <w:sz w:val="28"/>
          <w:szCs w:val="28"/>
          <w:lang w:eastAsia="en-US"/>
        </w:rPr>
        <w:t>2) отказывает в удовлетворении жалобы.</w:t>
      </w:r>
    </w:p>
    <w:p w:rsidR="004463E3" w:rsidRDefault="004463E3">
      <w:pPr>
        <w:autoSpaceDE w:val="0"/>
        <w:ind w:firstLine="709"/>
        <w:jc w:val="both"/>
        <w:rPr>
          <w:sz w:val="28"/>
          <w:szCs w:val="28"/>
          <w:lang w:eastAsia="en-US"/>
        </w:rPr>
      </w:pPr>
    </w:p>
    <w:p w:rsidR="004463E3" w:rsidRDefault="004463E3">
      <w:pPr>
        <w:autoSpaceDE w:val="0"/>
        <w:ind w:firstLine="709"/>
        <w:jc w:val="both"/>
        <w:rPr>
          <w:b/>
          <w:bCs/>
          <w:sz w:val="28"/>
          <w:szCs w:val="28"/>
          <w:lang w:eastAsia="en-US"/>
        </w:rPr>
      </w:pPr>
      <w:r>
        <w:rPr>
          <w:b/>
          <w:bCs/>
          <w:sz w:val="28"/>
          <w:szCs w:val="28"/>
          <w:lang w:eastAsia="en-US"/>
        </w:rPr>
        <w:t>5.7. 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3E3" w:rsidRDefault="004463E3">
      <w:pPr>
        <w:autoSpaceDE w:val="0"/>
        <w:ind w:firstLine="709"/>
        <w:jc w:val="both"/>
        <w:rPr>
          <w:b/>
          <w:bCs/>
          <w:sz w:val="28"/>
          <w:szCs w:val="28"/>
          <w:lang w:eastAsia="en-US"/>
        </w:rPr>
      </w:pPr>
    </w:p>
    <w:p w:rsidR="004463E3" w:rsidRDefault="004463E3">
      <w:pPr>
        <w:autoSpaceDE w:val="0"/>
        <w:ind w:firstLine="709"/>
        <w:jc w:val="both"/>
        <w:rPr>
          <w:sz w:val="28"/>
          <w:szCs w:val="28"/>
          <w:lang w:eastAsia="en-US"/>
        </w:rPr>
      </w:pPr>
      <w:r>
        <w:rPr>
          <w:b/>
          <w:bCs/>
          <w:sz w:val="28"/>
          <w:szCs w:val="28"/>
          <w:lang w:eastAsia="en-US"/>
        </w:rPr>
        <w:t>5.8. В ответе по результатам рассмотрения жалобы указываются:</w:t>
      </w:r>
    </w:p>
    <w:p w:rsidR="004463E3" w:rsidRDefault="004463E3">
      <w:pPr>
        <w:autoSpaceDE w:val="0"/>
        <w:ind w:firstLine="709"/>
        <w:jc w:val="both"/>
        <w:rPr>
          <w:sz w:val="28"/>
          <w:szCs w:val="28"/>
          <w:lang w:eastAsia="en-US"/>
        </w:rPr>
      </w:pPr>
      <w:bookmarkStart w:id="12" w:name="sub_10181"/>
      <w:r>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463E3" w:rsidRDefault="004463E3">
      <w:pPr>
        <w:autoSpaceDE w:val="0"/>
        <w:ind w:firstLine="709"/>
        <w:jc w:val="both"/>
        <w:rPr>
          <w:sz w:val="28"/>
          <w:szCs w:val="28"/>
          <w:lang w:eastAsia="en-US"/>
        </w:rPr>
      </w:pPr>
      <w:bookmarkStart w:id="13" w:name="sub_10182"/>
      <w:bookmarkEnd w:id="12"/>
      <w:r>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463E3" w:rsidRDefault="004463E3">
      <w:pPr>
        <w:autoSpaceDE w:val="0"/>
        <w:ind w:firstLine="709"/>
        <w:jc w:val="both"/>
        <w:rPr>
          <w:sz w:val="28"/>
          <w:szCs w:val="28"/>
          <w:lang w:eastAsia="en-US"/>
        </w:rPr>
      </w:pPr>
      <w:bookmarkStart w:id="14" w:name="sub_10183"/>
      <w:bookmarkEnd w:id="13"/>
      <w:r>
        <w:rPr>
          <w:sz w:val="28"/>
          <w:szCs w:val="28"/>
          <w:lang w:eastAsia="en-US"/>
        </w:rPr>
        <w:t>в) фамилия, имя, отчество (при наличии) или наименование заявителя;</w:t>
      </w:r>
    </w:p>
    <w:p w:rsidR="004463E3" w:rsidRDefault="004463E3">
      <w:pPr>
        <w:autoSpaceDE w:val="0"/>
        <w:ind w:firstLine="709"/>
        <w:jc w:val="both"/>
        <w:rPr>
          <w:sz w:val="28"/>
          <w:szCs w:val="28"/>
          <w:lang w:eastAsia="en-US"/>
        </w:rPr>
      </w:pPr>
      <w:bookmarkStart w:id="15" w:name="sub_10184"/>
      <w:bookmarkEnd w:id="14"/>
      <w:r>
        <w:rPr>
          <w:sz w:val="28"/>
          <w:szCs w:val="28"/>
          <w:lang w:eastAsia="en-US"/>
        </w:rPr>
        <w:t>г) основания для принятия решения по жалобе;</w:t>
      </w:r>
    </w:p>
    <w:p w:rsidR="004463E3" w:rsidRDefault="004463E3">
      <w:pPr>
        <w:autoSpaceDE w:val="0"/>
        <w:ind w:firstLine="709"/>
        <w:jc w:val="both"/>
        <w:rPr>
          <w:sz w:val="28"/>
          <w:szCs w:val="28"/>
          <w:lang w:eastAsia="en-US"/>
        </w:rPr>
      </w:pPr>
      <w:bookmarkStart w:id="16" w:name="sub_10185"/>
      <w:bookmarkEnd w:id="15"/>
      <w:r>
        <w:rPr>
          <w:sz w:val="28"/>
          <w:szCs w:val="28"/>
          <w:lang w:eastAsia="en-US"/>
        </w:rPr>
        <w:t>д) принятое по жалобе решение;</w:t>
      </w:r>
    </w:p>
    <w:p w:rsidR="004463E3" w:rsidRDefault="004463E3">
      <w:pPr>
        <w:autoSpaceDE w:val="0"/>
        <w:ind w:firstLine="709"/>
        <w:jc w:val="both"/>
        <w:rPr>
          <w:sz w:val="28"/>
          <w:szCs w:val="28"/>
          <w:lang w:eastAsia="en-US"/>
        </w:rPr>
      </w:pPr>
      <w:bookmarkStart w:id="17" w:name="sub_10186"/>
      <w:bookmarkEnd w:id="16"/>
      <w:r>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7"/>
    <w:p w:rsidR="004463E3" w:rsidRDefault="004463E3">
      <w:pPr>
        <w:autoSpaceDE w:val="0"/>
        <w:ind w:firstLine="709"/>
        <w:jc w:val="both"/>
        <w:rPr>
          <w:sz w:val="28"/>
          <w:szCs w:val="28"/>
          <w:lang w:eastAsia="en-US"/>
        </w:rPr>
      </w:pPr>
      <w:r>
        <w:rPr>
          <w:sz w:val="28"/>
          <w:szCs w:val="28"/>
          <w:lang w:eastAsia="en-US"/>
        </w:rPr>
        <w:t>ж) сведения о порядке обжалования принятого по жалобе решения.</w:t>
      </w:r>
    </w:p>
    <w:p w:rsidR="004463E3" w:rsidRDefault="004463E3">
      <w:pPr>
        <w:autoSpaceDE w:val="0"/>
        <w:ind w:firstLine="709"/>
        <w:jc w:val="both"/>
        <w:rPr>
          <w:sz w:val="28"/>
          <w:szCs w:val="28"/>
          <w:lang w:eastAsia="en-US"/>
        </w:rPr>
      </w:pPr>
    </w:p>
    <w:p w:rsidR="004463E3" w:rsidRDefault="004463E3">
      <w:pPr>
        <w:autoSpaceDE w:val="0"/>
        <w:ind w:firstLine="709"/>
        <w:jc w:val="both"/>
        <w:rPr>
          <w:sz w:val="28"/>
          <w:szCs w:val="28"/>
          <w:lang w:eastAsia="en-US"/>
        </w:rPr>
      </w:pPr>
      <w:bookmarkStart w:id="18" w:name="sub_1019"/>
      <w:r>
        <w:rPr>
          <w:b/>
          <w:sz w:val="28"/>
          <w:szCs w:val="28"/>
          <w:lang w:eastAsia="en-US"/>
        </w:rPr>
        <w:t>5.9</w:t>
      </w:r>
      <w:r>
        <w:rPr>
          <w:b/>
          <w:bCs/>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8"/>
    <w:p w:rsidR="004463E3" w:rsidRDefault="004463E3">
      <w:pPr>
        <w:autoSpaceDE w:val="0"/>
        <w:ind w:firstLine="709"/>
        <w:jc w:val="both"/>
        <w:rPr>
          <w:sz w:val="28"/>
          <w:szCs w:val="28"/>
          <w:lang w:eastAsia="en-US"/>
        </w:rPr>
      </w:pPr>
      <w:r>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463E3" w:rsidRDefault="004463E3">
      <w:pPr>
        <w:autoSpaceDE w:val="0"/>
        <w:ind w:firstLine="709"/>
        <w:jc w:val="both"/>
        <w:rPr>
          <w:sz w:val="28"/>
          <w:szCs w:val="28"/>
          <w:lang w:eastAsia="en-US"/>
        </w:rPr>
      </w:pPr>
    </w:p>
    <w:p w:rsidR="004463E3" w:rsidRDefault="004463E3">
      <w:pPr>
        <w:autoSpaceDE w:val="0"/>
        <w:ind w:firstLine="709"/>
        <w:jc w:val="both"/>
        <w:rPr>
          <w:sz w:val="28"/>
          <w:szCs w:val="28"/>
          <w:lang w:eastAsia="en-US"/>
        </w:rPr>
      </w:pPr>
      <w:bookmarkStart w:id="19" w:name="sub_1020"/>
      <w:r>
        <w:rPr>
          <w:b/>
          <w:sz w:val="28"/>
          <w:szCs w:val="28"/>
          <w:lang w:eastAsia="en-US"/>
        </w:rPr>
        <w:t>5.10.</w:t>
      </w:r>
      <w:r>
        <w:rPr>
          <w:sz w:val="28"/>
          <w:szCs w:val="28"/>
          <w:lang w:eastAsia="en-US"/>
        </w:rPr>
        <w:t> </w:t>
      </w:r>
      <w:r>
        <w:rPr>
          <w:b/>
          <w:bCs/>
          <w:sz w:val="28"/>
          <w:szCs w:val="28"/>
          <w:lang w:eastAsia="en-US"/>
        </w:rPr>
        <w:t>Основания для отказа в удовлетворении жалобы:</w:t>
      </w:r>
    </w:p>
    <w:p w:rsidR="004463E3" w:rsidRDefault="004463E3">
      <w:pPr>
        <w:autoSpaceDE w:val="0"/>
        <w:ind w:firstLine="709"/>
        <w:jc w:val="both"/>
        <w:rPr>
          <w:sz w:val="28"/>
          <w:szCs w:val="28"/>
          <w:lang w:eastAsia="en-US"/>
        </w:rPr>
      </w:pPr>
      <w:bookmarkStart w:id="20" w:name="sub_10201"/>
      <w:bookmarkEnd w:id="19"/>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463E3" w:rsidRDefault="004463E3">
      <w:pPr>
        <w:autoSpaceDE w:val="0"/>
        <w:ind w:firstLine="709"/>
        <w:jc w:val="both"/>
        <w:rPr>
          <w:sz w:val="28"/>
          <w:szCs w:val="28"/>
          <w:lang w:eastAsia="en-US"/>
        </w:rPr>
      </w:pPr>
      <w:bookmarkStart w:id="21" w:name="sub_10202"/>
      <w:bookmarkEnd w:id="20"/>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463E3" w:rsidRDefault="004463E3">
      <w:pPr>
        <w:autoSpaceDE w:val="0"/>
        <w:ind w:firstLine="709"/>
        <w:jc w:val="both"/>
        <w:rPr>
          <w:sz w:val="28"/>
          <w:szCs w:val="28"/>
          <w:lang w:eastAsia="en-US"/>
        </w:rPr>
      </w:pPr>
      <w:bookmarkStart w:id="22" w:name="sub_10203"/>
      <w:bookmarkEnd w:id="21"/>
      <w:r>
        <w:rPr>
          <w:sz w:val="28"/>
          <w:szCs w:val="28"/>
          <w:lang w:eastAsia="en-US"/>
        </w:rPr>
        <w:t>в) наличие решения по жалобе, принятого ранее в отношении того же заявителя и по тому же предмету жалобы.</w:t>
      </w:r>
    </w:p>
    <w:p w:rsidR="004463E3" w:rsidRDefault="004463E3">
      <w:pPr>
        <w:autoSpaceDE w:val="0"/>
        <w:ind w:firstLine="709"/>
        <w:jc w:val="both"/>
        <w:rPr>
          <w:sz w:val="28"/>
          <w:szCs w:val="28"/>
          <w:lang w:eastAsia="en-US"/>
        </w:rPr>
      </w:pPr>
    </w:p>
    <w:bookmarkEnd w:id="22"/>
    <w:p w:rsidR="004463E3" w:rsidRDefault="004463E3">
      <w:pPr>
        <w:autoSpaceDE w:val="0"/>
        <w:ind w:firstLine="709"/>
        <w:jc w:val="both"/>
        <w:rPr>
          <w:sz w:val="28"/>
          <w:szCs w:val="28"/>
          <w:lang w:eastAsia="en-US"/>
        </w:rPr>
      </w:pPr>
      <w:r>
        <w:rPr>
          <w:b/>
          <w:sz w:val="28"/>
          <w:szCs w:val="28"/>
          <w:lang w:eastAsia="en-US"/>
        </w:rPr>
        <w:t>5.11</w:t>
      </w:r>
      <w:r>
        <w:rPr>
          <w:b/>
          <w:bCs/>
          <w:sz w:val="28"/>
          <w:szCs w:val="28"/>
          <w:lang w:eastAsia="en-US"/>
        </w:rPr>
        <w:t>. Орган местного самоуправления праве оставить жалобу без ответа в следующих случаях:</w:t>
      </w:r>
    </w:p>
    <w:p w:rsidR="004463E3" w:rsidRDefault="004463E3">
      <w:pPr>
        <w:autoSpaceDE w:val="0"/>
        <w:ind w:firstLine="709"/>
        <w:jc w:val="both"/>
        <w:rPr>
          <w:sz w:val="28"/>
          <w:szCs w:val="28"/>
          <w:lang w:eastAsia="en-US"/>
        </w:rPr>
      </w:pPr>
      <w:bookmarkStart w:id="23" w:name="sub_10211"/>
      <w:r>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3"/>
    <w:p w:rsidR="004463E3" w:rsidRDefault="004463E3">
      <w:pPr>
        <w:autoSpaceDE w:val="0"/>
        <w:ind w:firstLine="709"/>
        <w:jc w:val="both"/>
        <w:rPr>
          <w:sz w:val="28"/>
          <w:szCs w:val="28"/>
          <w:lang w:eastAsia="en-US"/>
        </w:rPr>
      </w:pPr>
      <w:r>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63E3" w:rsidRDefault="004463E3">
      <w:pPr>
        <w:autoSpaceDE w:val="0"/>
        <w:ind w:firstLine="709"/>
        <w:jc w:val="both"/>
        <w:rPr>
          <w:sz w:val="28"/>
          <w:szCs w:val="28"/>
          <w:lang w:eastAsia="en-US"/>
        </w:rPr>
      </w:pPr>
    </w:p>
    <w:p w:rsidR="004463E3" w:rsidRDefault="004463E3">
      <w:pPr>
        <w:autoSpaceDE w:val="0"/>
        <w:ind w:firstLine="709"/>
        <w:jc w:val="both"/>
        <w:rPr>
          <w:b/>
          <w:bCs/>
          <w:sz w:val="28"/>
          <w:szCs w:val="28"/>
        </w:rPr>
      </w:pPr>
      <w:r>
        <w:rPr>
          <w:b/>
          <w:bCs/>
          <w:sz w:val="28"/>
          <w:szCs w:val="28"/>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63E3" w:rsidRDefault="004463E3">
      <w:pPr>
        <w:rPr>
          <w:b/>
          <w:bCs/>
          <w:sz w:val="28"/>
          <w:szCs w:val="28"/>
        </w:rPr>
      </w:pPr>
    </w:p>
    <w:p w:rsidR="004463E3" w:rsidRDefault="004463E3">
      <w:pPr>
        <w:rPr>
          <w:sz w:val="28"/>
          <w:szCs w:val="28"/>
        </w:rPr>
      </w:pPr>
    </w:p>
    <w:p w:rsidR="004463E3" w:rsidRDefault="004463E3">
      <w:pPr>
        <w:rPr>
          <w:sz w:val="28"/>
          <w:szCs w:val="28"/>
        </w:rPr>
      </w:pPr>
    </w:p>
    <w:p w:rsidR="004463E3" w:rsidRDefault="004463E3">
      <w:pPr>
        <w:autoSpaceDE w:val="0"/>
        <w:ind w:firstLine="540"/>
        <w:jc w:val="right"/>
        <w:rPr>
          <w:sz w:val="28"/>
          <w:szCs w:val="28"/>
        </w:rPr>
      </w:pPr>
      <w:r>
        <w:rPr>
          <w:sz w:val="28"/>
          <w:szCs w:val="28"/>
        </w:rPr>
        <w:t>Приложение 1</w:t>
      </w:r>
    </w:p>
    <w:p w:rsidR="004463E3" w:rsidRDefault="004463E3">
      <w:pPr>
        <w:autoSpaceDE w:val="0"/>
        <w:ind w:firstLine="540"/>
        <w:jc w:val="right"/>
        <w:rPr>
          <w:sz w:val="28"/>
          <w:szCs w:val="28"/>
        </w:rPr>
      </w:pPr>
      <w:r>
        <w:rPr>
          <w:sz w:val="28"/>
          <w:szCs w:val="28"/>
        </w:rPr>
        <w:t>к Административному регламенту</w:t>
      </w:r>
    </w:p>
    <w:p w:rsidR="004463E3" w:rsidRDefault="004463E3">
      <w:pPr>
        <w:autoSpaceDE w:val="0"/>
        <w:ind w:firstLine="540"/>
        <w:jc w:val="right"/>
        <w:rPr>
          <w:sz w:val="28"/>
          <w:szCs w:val="28"/>
        </w:rPr>
      </w:pPr>
      <w:r>
        <w:rPr>
          <w:sz w:val="28"/>
          <w:szCs w:val="28"/>
        </w:rPr>
        <w:t xml:space="preserve">«Прием заявлений, документов, </w:t>
      </w:r>
    </w:p>
    <w:p w:rsidR="004463E3" w:rsidRDefault="004463E3">
      <w:pPr>
        <w:autoSpaceDE w:val="0"/>
        <w:ind w:firstLine="540"/>
        <w:jc w:val="right"/>
        <w:rPr>
          <w:sz w:val="28"/>
          <w:szCs w:val="28"/>
        </w:rPr>
      </w:pPr>
      <w:r>
        <w:rPr>
          <w:sz w:val="28"/>
          <w:szCs w:val="28"/>
        </w:rPr>
        <w:t xml:space="preserve">а также постановка на учет граждан </w:t>
      </w:r>
    </w:p>
    <w:p w:rsidR="004463E3" w:rsidRDefault="004463E3">
      <w:pPr>
        <w:autoSpaceDE w:val="0"/>
        <w:ind w:firstLine="540"/>
        <w:jc w:val="right"/>
        <w:rPr>
          <w:sz w:val="28"/>
          <w:szCs w:val="28"/>
        </w:rPr>
      </w:pPr>
      <w:r>
        <w:rPr>
          <w:sz w:val="28"/>
          <w:szCs w:val="28"/>
        </w:rPr>
        <w:t xml:space="preserve">в качестве нуждающихся в жилых </w:t>
      </w:r>
    </w:p>
    <w:p w:rsidR="004463E3" w:rsidRDefault="004463E3">
      <w:pPr>
        <w:autoSpaceDE w:val="0"/>
        <w:ind w:firstLine="540"/>
        <w:jc w:val="right"/>
        <w:rPr>
          <w:sz w:val="28"/>
          <w:szCs w:val="28"/>
        </w:rPr>
      </w:pPr>
      <w:r>
        <w:rPr>
          <w:sz w:val="28"/>
          <w:szCs w:val="28"/>
        </w:rPr>
        <w:t>помещениях»</w:t>
      </w:r>
    </w:p>
    <w:p w:rsidR="004463E3" w:rsidRDefault="004463E3">
      <w:pPr>
        <w:autoSpaceDE w:val="0"/>
        <w:ind w:firstLine="540"/>
        <w:jc w:val="both"/>
        <w:rPr>
          <w:sz w:val="28"/>
          <w:szCs w:val="28"/>
        </w:rPr>
      </w:pPr>
    </w:p>
    <w:p w:rsidR="004463E3" w:rsidRDefault="004463E3">
      <w:pPr>
        <w:autoSpaceDE w:val="0"/>
        <w:ind w:firstLine="540"/>
        <w:jc w:val="center"/>
        <w:rPr>
          <w:sz w:val="28"/>
          <w:szCs w:val="28"/>
        </w:rPr>
      </w:pPr>
      <w:r>
        <w:rPr>
          <w:sz w:val="28"/>
          <w:szCs w:val="28"/>
        </w:rPr>
        <w:t>Информация</w:t>
      </w:r>
    </w:p>
    <w:p w:rsidR="004463E3" w:rsidRDefault="004463E3">
      <w:pPr>
        <w:autoSpaceDE w:val="0"/>
        <w:ind w:firstLine="540"/>
        <w:jc w:val="center"/>
        <w:rPr>
          <w:b/>
          <w:bCs/>
          <w:sz w:val="28"/>
          <w:szCs w:val="28"/>
        </w:rPr>
      </w:pPr>
      <w:r>
        <w:rPr>
          <w:sz w:val="28"/>
          <w:szCs w:val="28"/>
        </w:rPr>
        <w:t>об администрации Егорьевского района Алтайского края, предоставляющей муниципальную услугу</w:t>
      </w:r>
    </w:p>
    <w:p w:rsidR="004463E3" w:rsidRDefault="004463E3">
      <w:pPr>
        <w:autoSpaceDE w:val="0"/>
        <w:ind w:firstLine="540"/>
        <w:jc w:val="center"/>
        <w:rPr>
          <w:b/>
          <w:bCs/>
          <w:sz w:val="28"/>
          <w:szCs w:val="28"/>
        </w:rPr>
      </w:pPr>
    </w:p>
    <w:tbl>
      <w:tblPr>
        <w:tblW w:w="0" w:type="auto"/>
        <w:tblInd w:w="-88" w:type="dxa"/>
        <w:tblLayout w:type="fixed"/>
        <w:tblLook w:val="0000"/>
      </w:tblPr>
      <w:tblGrid>
        <w:gridCol w:w="5055"/>
        <w:gridCol w:w="4620"/>
      </w:tblGrid>
      <w:tr w:rsidR="004463E3">
        <w:tc>
          <w:tcPr>
            <w:tcW w:w="5055"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4620" w:type="dxa"/>
            <w:tcBorders>
              <w:top w:val="single" w:sz="4" w:space="0" w:color="000000"/>
              <w:left w:val="single" w:sz="4" w:space="0" w:color="000000"/>
              <w:bottom w:val="single" w:sz="4" w:space="0" w:color="000000"/>
              <w:right w:val="single" w:sz="4" w:space="0" w:color="000000"/>
            </w:tcBorders>
          </w:tcPr>
          <w:p w:rsidR="004463E3" w:rsidRDefault="004463E3">
            <w:pPr>
              <w:autoSpaceDE w:val="0"/>
              <w:ind w:right="-63"/>
              <w:jc w:val="both"/>
              <w:rPr>
                <w:sz w:val="28"/>
                <w:szCs w:val="28"/>
              </w:rPr>
            </w:pPr>
            <w:r>
              <w:rPr>
                <w:sz w:val="28"/>
                <w:szCs w:val="28"/>
              </w:rPr>
              <w:t>Администрация Егорьевского района Алтайского края.</w:t>
            </w:r>
          </w:p>
        </w:tc>
      </w:tr>
      <w:tr w:rsidR="004463E3">
        <w:tc>
          <w:tcPr>
            <w:tcW w:w="5055"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Руководитель органа местного самоуправления, предоставляющего муниципальную услугу</w:t>
            </w:r>
          </w:p>
        </w:tc>
        <w:tc>
          <w:tcPr>
            <w:tcW w:w="46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Глава администрации Егорьевского района Алтайского края, Нуйкин Максим Валерьевич.</w:t>
            </w:r>
          </w:p>
        </w:tc>
      </w:tr>
      <w:tr w:rsidR="004463E3">
        <w:tc>
          <w:tcPr>
            <w:tcW w:w="5055"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Наименование структурного подразделения, осуществляющего рассмотрение заявления</w:t>
            </w:r>
          </w:p>
        </w:tc>
        <w:tc>
          <w:tcPr>
            <w:tcW w:w="4620" w:type="dxa"/>
            <w:tcBorders>
              <w:top w:val="single" w:sz="4" w:space="0" w:color="000000"/>
              <w:left w:val="single" w:sz="4" w:space="0" w:color="000000"/>
              <w:bottom w:val="single" w:sz="4" w:space="0" w:color="000000"/>
              <w:right w:val="single" w:sz="4" w:space="0" w:color="000000"/>
            </w:tcBorders>
          </w:tcPr>
          <w:p w:rsidR="004463E3" w:rsidRDefault="004463E3">
            <w:pPr>
              <w:autoSpaceDE w:val="0"/>
              <w:ind w:right="-63"/>
              <w:jc w:val="both"/>
              <w:rPr>
                <w:sz w:val="28"/>
                <w:szCs w:val="28"/>
              </w:rPr>
            </w:pPr>
            <w:r>
              <w:rPr>
                <w:sz w:val="28"/>
                <w:szCs w:val="28"/>
              </w:rPr>
              <w:t>Отдел архитектуры и градостроительства администрации Егорьевского района Алтайского края.</w:t>
            </w:r>
          </w:p>
        </w:tc>
      </w:tr>
      <w:tr w:rsidR="004463E3">
        <w:tc>
          <w:tcPr>
            <w:tcW w:w="5055"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Руководитель структурного подразделения, осуществляющего рассмотрение заявления</w:t>
            </w:r>
          </w:p>
        </w:tc>
        <w:tc>
          <w:tcPr>
            <w:tcW w:w="4620" w:type="dxa"/>
            <w:tcBorders>
              <w:top w:val="single" w:sz="4" w:space="0" w:color="000000"/>
              <w:left w:val="single" w:sz="4" w:space="0" w:color="000000"/>
              <w:bottom w:val="single" w:sz="4" w:space="0" w:color="000000"/>
              <w:right w:val="single" w:sz="4" w:space="0" w:color="000000"/>
            </w:tcBorders>
          </w:tcPr>
          <w:p w:rsidR="004463E3" w:rsidRDefault="004463E3">
            <w:pPr>
              <w:autoSpaceDE w:val="0"/>
              <w:ind w:right="-63"/>
              <w:jc w:val="both"/>
              <w:rPr>
                <w:sz w:val="28"/>
                <w:szCs w:val="28"/>
              </w:rPr>
            </w:pPr>
            <w:r>
              <w:rPr>
                <w:sz w:val="28"/>
                <w:szCs w:val="28"/>
              </w:rPr>
              <w:t>Заведующий отделом архитектуры и градостроительства администрацией Егорьевского района Алтайского края, Кислякова Оксана Николаевна.</w:t>
            </w:r>
          </w:p>
        </w:tc>
      </w:tr>
      <w:tr w:rsidR="004463E3">
        <w:tc>
          <w:tcPr>
            <w:tcW w:w="5055" w:type="dxa"/>
            <w:tcBorders>
              <w:top w:val="single" w:sz="4" w:space="0" w:color="000000"/>
              <w:left w:val="single" w:sz="4" w:space="0" w:color="000000"/>
              <w:bottom w:val="single" w:sz="4" w:space="0" w:color="000000"/>
            </w:tcBorders>
          </w:tcPr>
          <w:p w:rsidR="004463E3" w:rsidRDefault="004463E3">
            <w:pPr>
              <w:autoSpaceDE w:val="0"/>
              <w:jc w:val="both"/>
              <w:rPr>
                <w:color w:val="000000"/>
                <w:sz w:val="28"/>
                <w:szCs w:val="28"/>
              </w:rPr>
            </w:pPr>
            <w:r>
              <w:rPr>
                <w:sz w:val="28"/>
                <w:szCs w:val="28"/>
              </w:rPr>
              <w:t>Место нахождения и почтовый адрес</w:t>
            </w:r>
          </w:p>
        </w:tc>
        <w:tc>
          <w:tcPr>
            <w:tcW w:w="4620" w:type="dxa"/>
            <w:tcBorders>
              <w:top w:val="single" w:sz="4" w:space="0" w:color="000000"/>
              <w:left w:val="single" w:sz="4" w:space="0" w:color="000000"/>
              <w:bottom w:val="single" w:sz="4" w:space="0" w:color="000000"/>
              <w:right w:val="single" w:sz="4" w:space="0" w:color="000000"/>
            </w:tcBorders>
          </w:tcPr>
          <w:p w:rsidR="004463E3" w:rsidRDefault="004463E3">
            <w:pPr>
              <w:autoSpaceDE w:val="0"/>
              <w:snapToGrid w:val="0"/>
              <w:jc w:val="both"/>
              <w:rPr>
                <w:sz w:val="28"/>
                <w:szCs w:val="28"/>
              </w:rPr>
            </w:pPr>
            <w:r>
              <w:rPr>
                <w:color w:val="000000"/>
                <w:sz w:val="28"/>
                <w:szCs w:val="28"/>
              </w:rPr>
              <w:t>658280, Алтайский край, Егорьевский район, село Новоегорьевское, улица Машинцева, 15, кабинет № 4.</w:t>
            </w:r>
          </w:p>
        </w:tc>
      </w:tr>
      <w:tr w:rsidR="004463E3">
        <w:tc>
          <w:tcPr>
            <w:tcW w:w="5055" w:type="dxa"/>
            <w:tcBorders>
              <w:top w:val="single" w:sz="4" w:space="0" w:color="000000"/>
              <w:left w:val="single" w:sz="4" w:space="0" w:color="000000"/>
              <w:bottom w:val="single" w:sz="4" w:space="0" w:color="000000"/>
            </w:tcBorders>
          </w:tcPr>
          <w:p w:rsidR="004463E3" w:rsidRDefault="004463E3">
            <w:pPr>
              <w:autoSpaceDE w:val="0"/>
              <w:jc w:val="both"/>
              <w:rPr>
                <w:color w:val="000000"/>
                <w:sz w:val="28"/>
                <w:szCs w:val="28"/>
              </w:rPr>
            </w:pPr>
            <w:r>
              <w:rPr>
                <w:sz w:val="28"/>
                <w:szCs w:val="28"/>
              </w:rPr>
              <w:t>График работы (приема заявителей)</w:t>
            </w:r>
          </w:p>
        </w:tc>
        <w:tc>
          <w:tcPr>
            <w:tcW w:w="4620" w:type="dxa"/>
            <w:tcBorders>
              <w:top w:val="single" w:sz="4" w:space="0" w:color="000000"/>
              <w:left w:val="single" w:sz="4" w:space="0" w:color="000000"/>
              <w:bottom w:val="single" w:sz="4" w:space="0" w:color="000000"/>
              <w:right w:val="single" w:sz="4" w:space="0" w:color="000000"/>
            </w:tcBorders>
          </w:tcPr>
          <w:p w:rsidR="004463E3" w:rsidRDefault="004463E3">
            <w:pPr>
              <w:autoSpaceDE w:val="0"/>
              <w:snapToGrid w:val="0"/>
              <w:jc w:val="both"/>
              <w:rPr>
                <w:sz w:val="28"/>
                <w:szCs w:val="28"/>
              </w:rPr>
            </w:pPr>
            <w:r>
              <w:rPr>
                <w:color w:val="000000"/>
                <w:sz w:val="28"/>
                <w:szCs w:val="28"/>
              </w:rPr>
              <w:t>8.48 - 17.00 (перерыв 13.00 — 14.00), выходные дни - суббота, воскресенье, нерабочие - праздничные дни.</w:t>
            </w:r>
          </w:p>
        </w:tc>
      </w:tr>
      <w:tr w:rsidR="004463E3">
        <w:tc>
          <w:tcPr>
            <w:tcW w:w="5055" w:type="dxa"/>
            <w:tcBorders>
              <w:top w:val="single" w:sz="4" w:space="0" w:color="000000"/>
              <w:left w:val="single" w:sz="4" w:space="0" w:color="000000"/>
              <w:bottom w:val="single" w:sz="4" w:space="0" w:color="000000"/>
            </w:tcBorders>
          </w:tcPr>
          <w:p w:rsidR="004463E3" w:rsidRDefault="004463E3">
            <w:pPr>
              <w:autoSpaceDE w:val="0"/>
              <w:jc w:val="both"/>
              <w:rPr>
                <w:color w:val="000000"/>
                <w:sz w:val="28"/>
                <w:szCs w:val="28"/>
              </w:rPr>
            </w:pPr>
            <w:r>
              <w:rPr>
                <w:sz w:val="28"/>
                <w:szCs w:val="28"/>
              </w:rPr>
              <w:t>Телефон, адрес электронной почты</w:t>
            </w:r>
          </w:p>
        </w:tc>
        <w:tc>
          <w:tcPr>
            <w:tcW w:w="4620" w:type="dxa"/>
            <w:tcBorders>
              <w:top w:val="single" w:sz="4" w:space="0" w:color="000000"/>
              <w:left w:val="single" w:sz="4" w:space="0" w:color="000000"/>
              <w:bottom w:val="single" w:sz="4" w:space="0" w:color="000000"/>
              <w:right w:val="single" w:sz="4" w:space="0" w:color="000000"/>
            </w:tcBorders>
          </w:tcPr>
          <w:p w:rsidR="004463E3" w:rsidRDefault="004463E3">
            <w:pPr>
              <w:autoSpaceDE w:val="0"/>
              <w:snapToGrid w:val="0"/>
              <w:jc w:val="both"/>
              <w:rPr>
                <w:color w:val="000000"/>
                <w:sz w:val="28"/>
                <w:szCs w:val="28"/>
                <w:lang w:val="en-US"/>
              </w:rPr>
            </w:pPr>
            <w:r>
              <w:rPr>
                <w:color w:val="000000"/>
                <w:sz w:val="28"/>
                <w:szCs w:val="28"/>
              </w:rPr>
              <w:t>8 (385-60) 2-22-36;</w:t>
            </w:r>
          </w:p>
          <w:p w:rsidR="004463E3" w:rsidRDefault="004463E3">
            <w:pPr>
              <w:autoSpaceDE w:val="0"/>
              <w:snapToGrid w:val="0"/>
              <w:jc w:val="both"/>
              <w:rPr>
                <w:sz w:val="28"/>
                <w:szCs w:val="28"/>
              </w:rPr>
            </w:pPr>
            <w:r>
              <w:rPr>
                <w:color w:val="000000"/>
                <w:sz w:val="28"/>
                <w:szCs w:val="28"/>
                <w:lang w:val="en-US"/>
              </w:rPr>
              <w:t>egadmin@mail.ru</w:t>
            </w:r>
          </w:p>
        </w:tc>
      </w:tr>
      <w:tr w:rsidR="004463E3">
        <w:tc>
          <w:tcPr>
            <w:tcW w:w="5055" w:type="dxa"/>
            <w:tcBorders>
              <w:top w:val="single" w:sz="4" w:space="0" w:color="000000"/>
              <w:left w:val="single" w:sz="4" w:space="0" w:color="000000"/>
              <w:bottom w:val="single" w:sz="4" w:space="0" w:color="000000"/>
            </w:tcBorders>
          </w:tcPr>
          <w:p w:rsidR="004463E3" w:rsidRDefault="004463E3">
            <w:pPr>
              <w:autoSpaceDE w:val="0"/>
              <w:jc w:val="both"/>
            </w:pPr>
            <w:r>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620" w:type="dxa"/>
            <w:tcBorders>
              <w:top w:val="single" w:sz="4" w:space="0" w:color="000000"/>
              <w:left w:val="single" w:sz="4" w:space="0" w:color="000000"/>
              <w:bottom w:val="single" w:sz="4" w:space="0" w:color="000000"/>
              <w:right w:val="single" w:sz="4" w:space="0" w:color="000000"/>
            </w:tcBorders>
          </w:tcPr>
          <w:p w:rsidR="004463E3" w:rsidRDefault="004463E3">
            <w:pPr>
              <w:autoSpaceDE w:val="0"/>
              <w:snapToGrid w:val="0"/>
              <w:jc w:val="both"/>
            </w:pPr>
            <w:hyperlink r:id="rId11" w:history="1">
              <w:r>
                <w:rPr>
                  <w:rStyle w:val="Hyperlink"/>
                </w:rPr>
                <w:t>http://www.egadmin.ucoz.ru</w:t>
              </w:r>
            </w:hyperlink>
            <w:r>
              <w:rPr>
                <w:color w:val="000000"/>
                <w:sz w:val="28"/>
                <w:szCs w:val="28"/>
              </w:rPr>
              <w:t xml:space="preserve"> </w:t>
            </w:r>
          </w:p>
        </w:tc>
      </w:tr>
    </w:tbl>
    <w:p w:rsidR="004463E3" w:rsidRDefault="004463E3">
      <w:pPr>
        <w:autoSpaceDE w:val="0"/>
        <w:jc w:val="center"/>
      </w:pPr>
    </w:p>
    <w:p w:rsidR="004463E3" w:rsidRDefault="004463E3">
      <w:pPr>
        <w:autoSpaceDE w:val="0"/>
        <w:ind w:firstLine="540"/>
        <w:jc w:val="both"/>
        <w:rPr>
          <w:sz w:val="28"/>
          <w:szCs w:val="28"/>
        </w:rPr>
      </w:pPr>
      <w:r>
        <w:rPr>
          <w:sz w:val="28"/>
          <w:szCs w:val="28"/>
        </w:rPr>
        <w:t>Региональный портал государственных и муниципальных услуг (функций) –</w:t>
      </w:r>
      <w:r>
        <w:rPr>
          <w:color w:val="000000"/>
          <w:sz w:val="28"/>
          <w:szCs w:val="28"/>
        </w:rPr>
        <w:t xml:space="preserve"> </w:t>
      </w:r>
      <w:hyperlink r:id="rId12" w:history="1">
        <w:r>
          <w:rPr>
            <w:rStyle w:val="Hyperlink"/>
          </w:rPr>
          <w:t>www.gosuslugi22.ru</w:t>
        </w:r>
      </w:hyperlink>
      <w:r>
        <w:rPr>
          <w:color w:val="000000"/>
          <w:sz w:val="28"/>
          <w:szCs w:val="28"/>
        </w:rPr>
        <w:t xml:space="preserve">; </w:t>
      </w:r>
    </w:p>
    <w:p w:rsidR="004463E3" w:rsidRDefault="004463E3">
      <w:pPr>
        <w:autoSpaceDE w:val="0"/>
        <w:ind w:firstLine="540"/>
        <w:jc w:val="both"/>
        <w:rPr>
          <w:sz w:val="28"/>
          <w:szCs w:val="28"/>
        </w:rPr>
      </w:pPr>
      <w:r>
        <w:rPr>
          <w:sz w:val="28"/>
          <w:szCs w:val="28"/>
        </w:rPr>
        <w:t xml:space="preserve">Единый портал государственных и муниципальных услуг (функций) </w:t>
      </w:r>
      <w:r>
        <w:rPr>
          <w:color w:val="000000"/>
          <w:sz w:val="28"/>
          <w:szCs w:val="28"/>
        </w:rPr>
        <w:t xml:space="preserve">– </w:t>
      </w:r>
      <w:hyperlink r:id="rId13" w:history="1">
        <w:r>
          <w:rPr>
            <w:rStyle w:val="Hyperlink"/>
          </w:rPr>
          <w:t>www.22.gosuslugi.ru/</w:t>
        </w:r>
      </w:hyperlink>
    </w:p>
    <w:p w:rsidR="004463E3" w:rsidRDefault="004463E3">
      <w:pPr>
        <w:autoSpaceDE w:val="0"/>
        <w:ind w:firstLine="540"/>
        <w:jc w:val="right"/>
        <w:rPr>
          <w:sz w:val="28"/>
          <w:szCs w:val="28"/>
        </w:rPr>
      </w:pPr>
    </w:p>
    <w:p w:rsidR="004463E3" w:rsidRDefault="004463E3">
      <w:pPr>
        <w:autoSpaceDE w:val="0"/>
        <w:ind w:firstLine="540"/>
        <w:jc w:val="right"/>
        <w:rPr>
          <w:sz w:val="28"/>
          <w:szCs w:val="28"/>
        </w:rPr>
      </w:pPr>
      <w:r>
        <w:rPr>
          <w:sz w:val="28"/>
          <w:szCs w:val="28"/>
        </w:rPr>
        <w:t>Приложение 2</w:t>
      </w:r>
    </w:p>
    <w:p w:rsidR="004463E3" w:rsidRDefault="004463E3">
      <w:pPr>
        <w:autoSpaceDE w:val="0"/>
        <w:ind w:firstLine="540"/>
        <w:jc w:val="right"/>
        <w:rPr>
          <w:sz w:val="28"/>
          <w:szCs w:val="28"/>
        </w:rPr>
      </w:pPr>
      <w:r>
        <w:rPr>
          <w:sz w:val="28"/>
          <w:szCs w:val="28"/>
        </w:rPr>
        <w:t>к Административному регламенту</w:t>
      </w:r>
    </w:p>
    <w:p w:rsidR="004463E3" w:rsidRDefault="004463E3">
      <w:pPr>
        <w:autoSpaceDE w:val="0"/>
        <w:ind w:firstLine="540"/>
        <w:jc w:val="right"/>
        <w:rPr>
          <w:sz w:val="28"/>
          <w:szCs w:val="28"/>
        </w:rPr>
      </w:pPr>
      <w:r>
        <w:rPr>
          <w:sz w:val="28"/>
          <w:szCs w:val="28"/>
        </w:rPr>
        <w:t xml:space="preserve">«Прием заявлений, документов, </w:t>
      </w:r>
    </w:p>
    <w:p w:rsidR="004463E3" w:rsidRDefault="004463E3">
      <w:pPr>
        <w:autoSpaceDE w:val="0"/>
        <w:ind w:firstLine="540"/>
        <w:jc w:val="right"/>
        <w:rPr>
          <w:sz w:val="28"/>
          <w:szCs w:val="28"/>
        </w:rPr>
      </w:pPr>
      <w:r>
        <w:rPr>
          <w:sz w:val="28"/>
          <w:szCs w:val="28"/>
        </w:rPr>
        <w:t xml:space="preserve">а также постановка на учет граждан </w:t>
      </w:r>
    </w:p>
    <w:p w:rsidR="004463E3" w:rsidRDefault="004463E3">
      <w:pPr>
        <w:autoSpaceDE w:val="0"/>
        <w:ind w:firstLine="540"/>
        <w:jc w:val="right"/>
        <w:rPr>
          <w:sz w:val="28"/>
          <w:szCs w:val="28"/>
        </w:rPr>
      </w:pPr>
      <w:r>
        <w:rPr>
          <w:sz w:val="28"/>
          <w:szCs w:val="28"/>
        </w:rPr>
        <w:t xml:space="preserve">в качестве нуждающихся в жилых </w:t>
      </w:r>
    </w:p>
    <w:p w:rsidR="004463E3" w:rsidRDefault="004463E3">
      <w:pPr>
        <w:autoSpaceDE w:val="0"/>
        <w:ind w:firstLine="540"/>
        <w:jc w:val="right"/>
        <w:rPr>
          <w:sz w:val="28"/>
          <w:szCs w:val="28"/>
        </w:rPr>
      </w:pPr>
      <w:r>
        <w:rPr>
          <w:sz w:val="28"/>
          <w:szCs w:val="28"/>
        </w:rPr>
        <w:t>помещениях»</w:t>
      </w:r>
    </w:p>
    <w:p w:rsidR="004463E3" w:rsidRDefault="004463E3">
      <w:pPr>
        <w:autoSpaceDE w:val="0"/>
        <w:ind w:firstLine="540"/>
        <w:jc w:val="center"/>
        <w:rPr>
          <w:sz w:val="28"/>
          <w:szCs w:val="28"/>
        </w:rPr>
      </w:pPr>
    </w:p>
    <w:p w:rsidR="004463E3" w:rsidRDefault="004463E3">
      <w:pPr>
        <w:autoSpaceDE w:val="0"/>
        <w:jc w:val="center"/>
        <w:rPr>
          <w:sz w:val="28"/>
          <w:szCs w:val="28"/>
        </w:rPr>
      </w:pPr>
      <w:r>
        <w:rPr>
          <w:sz w:val="28"/>
          <w:szCs w:val="28"/>
        </w:rPr>
        <w:t>Информация</w:t>
      </w:r>
    </w:p>
    <w:p w:rsidR="004463E3" w:rsidRDefault="004463E3">
      <w:pPr>
        <w:jc w:val="center"/>
        <w:rPr>
          <w:sz w:val="28"/>
          <w:szCs w:val="28"/>
        </w:rPr>
      </w:pPr>
      <w:r>
        <w:rPr>
          <w:sz w:val="28"/>
          <w:szCs w:val="28"/>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4463E3" w:rsidRDefault="004463E3">
      <w:pPr>
        <w:autoSpaceDE w:val="0"/>
        <w:ind w:firstLine="540"/>
        <w:jc w:val="both"/>
        <w:rPr>
          <w:sz w:val="28"/>
          <w:szCs w:val="28"/>
        </w:rPr>
      </w:pPr>
    </w:p>
    <w:tbl>
      <w:tblPr>
        <w:tblW w:w="0" w:type="auto"/>
        <w:tblInd w:w="-188" w:type="dxa"/>
        <w:tblLayout w:type="fixed"/>
        <w:tblLook w:val="0000"/>
      </w:tblPr>
      <w:tblGrid>
        <w:gridCol w:w="2985"/>
        <w:gridCol w:w="2265"/>
        <w:gridCol w:w="2145"/>
        <w:gridCol w:w="2258"/>
      </w:tblGrid>
      <w:tr w:rsidR="004463E3">
        <w:trPr>
          <w:trHeight w:val="477"/>
        </w:trPr>
        <w:tc>
          <w:tcPr>
            <w:tcW w:w="2985" w:type="dxa"/>
            <w:tcBorders>
              <w:top w:val="single" w:sz="8" w:space="0" w:color="000000"/>
              <w:left w:val="single" w:sz="8" w:space="0" w:color="000000"/>
              <w:bottom w:val="single" w:sz="4" w:space="0" w:color="000000"/>
            </w:tcBorders>
          </w:tcPr>
          <w:p w:rsidR="004463E3" w:rsidRDefault="004463E3">
            <w:pPr>
              <w:jc w:val="both"/>
              <w:rPr>
                <w:sz w:val="26"/>
                <w:szCs w:val="26"/>
              </w:rPr>
            </w:pPr>
            <w:r>
              <w:rPr>
                <w:sz w:val="26"/>
                <w:szCs w:val="26"/>
              </w:rPr>
              <w:t>Наименование органа:</w:t>
            </w:r>
          </w:p>
        </w:tc>
        <w:tc>
          <w:tcPr>
            <w:tcW w:w="2265" w:type="dxa"/>
            <w:tcBorders>
              <w:top w:val="single" w:sz="4" w:space="0" w:color="000000"/>
              <w:left w:val="single" w:sz="4" w:space="0" w:color="000000"/>
              <w:bottom w:val="single" w:sz="4" w:space="0" w:color="000000"/>
            </w:tcBorders>
          </w:tcPr>
          <w:p w:rsidR="004463E3" w:rsidRDefault="004463E3">
            <w:pPr>
              <w:jc w:val="both"/>
              <w:rPr>
                <w:sz w:val="26"/>
                <w:szCs w:val="26"/>
              </w:rPr>
            </w:pPr>
            <w:r>
              <w:rPr>
                <w:sz w:val="26"/>
                <w:szCs w:val="26"/>
              </w:rPr>
              <w:t>Телефон</w:t>
            </w:r>
          </w:p>
        </w:tc>
        <w:tc>
          <w:tcPr>
            <w:tcW w:w="2145" w:type="dxa"/>
            <w:tcBorders>
              <w:top w:val="single" w:sz="4" w:space="0" w:color="000000"/>
              <w:left w:val="single" w:sz="4" w:space="0" w:color="000000"/>
              <w:bottom w:val="single" w:sz="4" w:space="0" w:color="000000"/>
            </w:tcBorders>
          </w:tcPr>
          <w:p w:rsidR="004463E3" w:rsidRDefault="004463E3">
            <w:pPr>
              <w:jc w:val="both"/>
              <w:rPr>
                <w:sz w:val="26"/>
                <w:szCs w:val="26"/>
              </w:rPr>
            </w:pPr>
            <w:r>
              <w:rPr>
                <w:sz w:val="26"/>
                <w:szCs w:val="26"/>
              </w:rPr>
              <w:t>Адрес официального сайта</w:t>
            </w:r>
          </w:p>
        </w:tc>
        <w:tc>
          <w:tcPr>
            <w:tcW w:w="2258" w:type="dxa"/>
            <w:tcBorders>
              <w:top w:val="single" w:sz="4" w:space="0" w:color="000000"/>
              <w:left w:val="single" w:sz="4" w:space="0" w:color="000000"/>
              <w:bottom w:val="single" w:sz="4" w:space="0" w:color="000000"/>
              <w:right w:val="single" w:sz="4" w:space="0" w:color="000000"/>
            </w:tcBorders>
          </w:tcPr>
          <w:p w:rsidR="004463E3" w:rsidRDefault="004463E3">
            <w:pPr>
              <w:jc w:val="both"/>
              <w:rPr>
                <w:sz w:val="26"/>
                <w:szCs w:val="26"/>
              </w:rPr>
            </w:pPr>
            <w:r>
              <w:rPr>
                <w:sz w:val="26"/>
                <w:szCs w:val="26"/>
              </w:rPr>
              <w:t>Адрес электронной почты</w:t>
            </w:r>
          </w:p>
        </w:tc>
      </w:tr>
      <w:tr w:rsidR="004463E3">
        <w:trPr>
          <w:trHeight w:val="511"/>
        </w:trPr>
        <w:tc>
          <w:tcPr>
            <w:tcW w:w="2985" w:type="dxa"/>
            <w:tcBorders>
              <w:top w:val="single" w:sz="4" w:space="0" w:color="000000"/>
              <w:left w:val="single" w:sz="4" w:space="0" w:color="000000"/>
              <w:bottom w:val="single" w:sz="4" w:space="0" w:color="000000"/>
            </w:tcBorders>
          </w:tcPr>
          <w:p w:rsidR="004463E3" w:rsidRDefault="004463E3">
            <w:pPr>
              <w:jc w:val="both"/>
              <w:rPr>
                <w:sz w:val="26"/>
                <w:szCs w:val="26"/>
              </w:rPr>
            </w:pPr>
            <w:r>
              <w:rPr>
                <w:sz w:val="26"/>
                <w:szCs w:val="26"/>
              </w:rPr>
              <w:t>Управление Федеральной службы государственной регистрации, кадастра и картографии</w:t>
            </w:r>
          </w:p>
        </w:tc>
        <w:tc>
          <w:tcPr>
            <w:tcW w:w="2265" w:type="dxa"/>
            <w:tcBorders>
              <w:top w:val="single" w:sz="4" w:space="0" w:color="000000"/>
              <w:left w:val="single" w:sz="4" w:space="0" w:color="000000"/>
              <w:bottom w:val="single" w:sz="4" w:space="0" w:color="000000"/>
            </w:tcBorders>
          </w:tcPr>
          <w:p w:rsidR="004463E3" w:rsidRDefault="004463E3">
            <w:pPr>
              <w:autoSpaceDE w:val="0"/>
              <w:snapToGrid w:val="0"/>
              <w:jc w:val="both"/>
              <w:rPr>
                <w:sz w:val="26"/>
                <w:szCs w:val="26"/>
              </w:rPr>
            </w:pPr>
            <w:r>
              <w:rPr>
                <w:sz w:val="26"/>
                <w:szCs w:val="26"/>
              </w:rPr>
              <w:t>8(3852)359804</w:t>
            </w:r>
          </w:p>
          <w:p w:rsidR="004463E3" w:rsidRDefault="004463E3">
            <w:pPr>
              <w:autoSpaceDE w:val="0"/>
              <w:snapToGrid w:val="0"/>
              <w:jc w:val="both"/>
              <w:rPr>
                <w:color w:val="000000"/>
                <w:sz w:val="26"/>
                <w:szCs w:val="26"/>
              </w:rPr>
            </w:pPr>
            <w:r>
              <w:rPr>
                <w:sz w:val="26"/>
                <w:szCs w:val="26"/>
              </w:rPr>
              <w:t>График работы пн., вт., ср., чт., 8.00-17.00, пт., 8.00-16.00, выходные дни – суббота, воскресенье, нерабочие - праздничные дни.</w:t>
            </w:r>
          </w:p>
        </w:tc>
        <w:tc>
          <w:tcPr>
            <w:tcW w:w="2145" w:type="dxa"/>
            <w:tcBorders>
              <w:top w:val="single" w:sz="4" w:space="0" w:color="000000"/>
              <w:left w:val="single" w:sz="4" w:space="0" w:color="000000"/>
              <w:bottom w:val="single" w:sz="4" w:space="0" w:color="000000"/>
            </w:tcBorders>
          </w:tcPr>
          <w:p w:rsidR="004463E3" w:rsidRDefault="004463E3">
            <w:pPr>
              <w:autoSpaceDE w:val="0"/>
              <w:snapToGrid w:val="0"/>
              <w:jc w:val="both"/>
              <w:rPr>
                <w:rStyle w:val="14pt1"/>
                <w:sz w:val="26"/>
                <w:szCs w:val="26"/>
              </w:rPr>
            </w:pPr>
            <w:r>
              <w:rPr>
                <w:color w:val="000000"/>
                <w:sz w:val="26"/>
                <w:szCs w:val="26"/>
              </w:rPr>
              <w:t>656002, г. Барнаул, улица Советская, 16.</w:t>
            </w:r>
          </w:p>
        </w:tc>
        <w:tc>
          <w:tcPr>
            <w:tcW w:w="2258" w:type="dxa"/>
            <w:tcBorders>
              <w:top w:val="single" w:sz="4" w:space="0" w:color="000000"/>
              <w:left w:val="single" w:sz="4" w:space="0" w:color="000000"/>
              <w:bottom w:val="single" w:sz="4" w:space="0" w:color="000000"/>
              <w:right w:val="single" w:sz="4" w:space="0" w:color="000000"/>
            </w:tcBorders>
          </w:tcPr>
          <w:p w:rsidR="004463E3" w:rsidRDefault="004463E3">
            <w:pPr>
              <w:autoSpaceDE w:val="0"/>
              <w:snapToGrid w:val="0"/>
              <w:jc w:val="both"/>
              <w:rPr>
                <w:color w:val="000000"/>
                <w:sz w:val="26"/>
                <w:szCs w:val="26"/>
              </w:rPr>
            </w:pPr>
            <w:r>
              <w:rPr>
                <w:rStyle w:val="14pt1"/>
                <w:sz w:val="26"/>
                <w:szCs w:val="26"/>
              </w:rPr>
              <w:t>22</w:t>
            </w:r>
            <w:hyperlink r:id="rId14" w:history="1">
              <w:r>
                <w:rPr>
                  <w:rStyle w:val="Hyperlink"/>
                </w:rPr>
                <w:t>upr@rosreestr.ru</w:t>
              </w:r>
            </w:hyperlink>
            <w:r>
              <w:rPr>
                <w:color w:val="000000"/>
                <w:sz w:val="26"/>
                <w:szCs w:val="26"/>
              </w:rPr>
              <w:t>.</w:t>
            </w:r>
          </w:p>
        </w:tc>
      </w:tr>
      <w:tr w:rsidR="004463E3">
        <w:trPr>
          <w:trHeight w:val="511"/>
        </w:trPr>
        <w:tc>
          <w:tcPr>
            <w:tcW w:w="2985" w:type="dxa"/>
            <w:tcBorders>
              <w:left w:val="single" w:sz="4" w:space="0" w:color="000000"/>
              <w:bottom w:val="single" w:sz="4" w:space="0" w:color="000000"/>
            </w:tcBorders>
          </w:tcPr>
          <w:p w:rsidR="004463E3" w:rsidRDefault="004463E3">
            <w:pPr>
              <w:autoSpaceDE w:val="0"/>
              <w:jc w:val="both"/>
              <w:rPr>
                <w:color w:val="000000"/>
                <w:sz w:val="26"/>
                <w:szCs w:val="26"/>
              </w:rPr>
            </w:pPr>
            <w:r>
              <w:rPr>
                <w:color w:val="000000"/>
                <w:sz w:val="26"/>
                <w:szCs w:val="26"/>
              </w:rPr>
              <w:t>Филиал ФГБУ «ФКП Росреестра по Алтайскому краю»</w:t>
            </w:r>
          </w:p>
        </w:tc>
        <w:tc>
          <w:tcPr>
            <w:tcW w:w="2265" w:type="dxa"/>
            <w:tcBorders>
              <w:left w:val="single" w:sz="4" w:space="0" w:color="000000"/>
              <w:bottom w:val="single" w:sz="4" w:space="0" w:color="000000"/>
            </w:tcBorders>
          </w:tcPr>
          <w:p w:rsidR="004463E3" w:rsidRDefault="004463E3">
            <w:pPr>
              <w:autoSpaceDE w:val="0"/>
              <w:jc w:val="both"/>
              <w:rPr>
                <w:color w:val="000000"/>
                <w:sz w:val="26"/>
                <w:szCs w:val="26"/>
              </w:rPr>
            </w:pPr>
            <w:r>
              <w:rPr>
                <w:color w:val="000000"/>
                <w:sz w:val="26"/>
                <w:szCs w:val="26"/>
              </w:rPr>
              <w:t>8(3852) 357878, 357845</w:t>
            </w:r>
          </w:p>
          <w:p w:rsidR="004463E3" w:rsidRDefault="004463E3">
            <w:pPr>
              <w:autoSpaceDE w:val="0"/>
              <w:jc w:val="both"/>
              <w:rPr>
                <w:color w:val="000000"/>
                <w:sz w:val="26"/>
                <w:szCs w:val="26"/>
              </w:rPr>
            </w:pPr>
            <w:r>
              <w:rPr>
                <w:color w:val="000000"/>
                <w:sz w:val="26"/>
                <w:szCs w:val="26"/>
              </w:rPr>
              <w:t>График работы: пн.,вт., ср., чт.,  08.00 - 17.00, пт –  08.00 - 15.45</w:t>
            </w:r>
          </w:p>
          <w:p w:rsidR="004463E3" w:rsidRDefault="004463E3">
            <w:pPr>
              <w:autoSpaceDE w:val="0"/>
              <w:snapToGrid w:val="0"/>
              <w:ind w:right="-63"/>
              <w:jc w:val="both"/>
              <w:rPr>
                <w:color w:val="000000"/>
                <w:sz w:val="26"/>
                <w:szCs w:val="26"/>
              </w:rPr>
            </w:pPr>
            <w:r>
              <w:rPr>
                <w:color w:val="000000"/>
                <w:sz w:val="26"/>
                <w:szCs w:val="26"/>
              </w:rPr>
              <w:t>обед 12.00 до 12.45</w:t>
            </w:r>
          </w:p>
        </w:tc>
        <w:tc>
          <w:tcPr>
            <w:tcW w:w="2145" w:type="dxa"/>
            <w:tcBorders>
              <w:left w:val="single" w:sz="4" w:space="0" w:color="000000"/>
              <w:bottom w:val="single" w:sz="4" w:space="0" w:color="000000"/>
            </w:tcBorders>
          </w:tcPr>
          <w:p w:rsidR="004463E3" w:rsidRDefault="004463E3">
            <w:pPr>
              <w:autoSpaceDE w:val="0"/>
              <w:jc w:val="both"/>
              <w:rPr>
                <w:color w:val="000000"/>
                <w:sz w:val="26"/>
                <w:szCs w:val="26"/>
              </w:rPr>
            </w:pPr>
            <w:r>
              <w:rPr>
                <w:color w:val="000000"/>
                <w:sz w:val="26"/>
                <w:szCs w:val="26"/>
              </w:rPr>
              <w:t>656037, г. Барнаул,</w:t>
            </w:r>
          </w:p>
          <w:p w:rsidR="004463E3" w:rsidRDefault="004463E3">
            <w:pPr>
              <w:autoSpaceDE w:val="0"/>
              <w:snapToGrid w:val="0"/>
              <w:jc w:val="both"/>
              <w:rPr>
                <w:color w:val="000000"/>
                <w:sz w:val="26"/>
                <w:szCs w:val="26"/>
              </w:rPr>
            </w:pPr>
            <w:r>
              <w:rPr>
                <w:color w:val="000000"/>
                <w:sz w:val="26"/>
                <w:szCs w:val="26"/>
              </w:rPr>
              <w:t>улица Северо-Западная, 4</w:t>
            </w:r>
          </w:p>
        </w:tc>
        <w:tc>
          <w:tcPr>
            <w:tcW w:w="2258" w:type="dxa"/>
            <w:tcBorders>
              <w:left w:val="single" w:sz="4" w:space="0" w:color="000000"/>
              <w:bottom w:val="single" w:sz="4" w:space="0" w:color="000000"/>
              <w:right w:val="single" w:sz="4" w:space="0" w:color="000000"/>
            </w:tcBorders>
          </w:tcPr>
          <w:p w:rsidR="004463E3" w:rsidRDefault="004463E3">
            <w:pPr>
              <w:autoSpaceDE w:val="0"/>
              <w:snapToGrid w:val="0"/>
              <w:jc w:val="both"/>
              <w:rPr>
                <w:color w:val="000000"/>
                <w:sz w:val="26"/>
                <w:szCs w:val="26"/>
              </w:rPr>
            </w:pPr>
            <w:r>
              <w:rPr>
                <w:color w:val="000000"/>
                <w:sz w:val="26"/>
                <w:szCs w:val="26"/>
              </w:rPr>
              <w:t>fgu22@u22.rosreestr.ru</w:t>
            </w:r>
          </w:p>
        </w:tc>
      </w:tr>
      <w:tr w:rsidR="004463E3">
        <w:trPr>
          <w:trHeight w:val="511"/>
        </w:trPr>
        <w:tc>
          <w:tcPr>
            <w:tcW w:w="2985" w:type="dxa"/>
            <w:tcBorders>
              <w:left w:val="single" w:sz="4" w:space="0" w:color="000000"/>
              <w:bottom w:val="single" w:sz="4" w:space="0" w:color="000000"/>
            </w:tcBorders>
          </w:tcPr>
          <w:p w:rsidR="004463E3" w:rsidRDefault="004463E3">
            <w:pPr>
              <w:autoSpaceDE w:val="0"/>
              <w:jc w:val="both"/>
              <w:rPr>
                <w:color w:val="000000"/>
                <w:sz w:val="26"/>
                <w:szCs w:val="26"/>
              </w:rPr>
            </w:pPr>
            <w:r>
              <w:rPr>
                <w:color w:val="000000"/>
                <w:sz w:val="26"/>
                <w:szCs w:val="26"/>
              </w:rPr>
              <w:t>Барнаульский отдел филиала ФГУП «Ростехинвентаризация – Федеральное БТИ»</w:t>
            </w:r>
          </w:p>
        </w:tc>
        <w:tc>
          <w:tcPr>
            <w:tcW w:w="2265" w:type="dxa"/>
            <w:tcBorders>
              <w:left w:val="single" w:sz="4" w:space="0" w:color="000000"/>
              <w:bottom w:val="single" w:sz="4" w:space="0" w:color="000000"/>
            </w:tcBorders>
          </w:tcPr>
          <w:p w:rsidR="004463E3" w:rsidRDefault="004463E3">
            <w:pPr>
              <w:autoSpaceDE w:val="0"/>
              <w:snapToGrid w:val="0"/>
              <w:jc w:val="both"/>
              <w:rPr>
                <w:color w:val="000000"/>
                <w:sz w:val="26"/>
                <w:szCs w:val="26"/>
              </w:rPr>
            </w:pPr>
            <w:r>
              <w:rPr>
                <w:color w:val="000000"/>
                <w:sz w:val="26"/>
                <w:szCs w:val="26"/>
              </w:rPr>
              <w:t>8(3852) 624025, 624043</w:t>
            </w:r>
          </w:p>
          <w:p w:rsidR="004463E3" w:rsidRDefault="004463E3">
            <w:pPr>
              <w:autoSpaceDE w:val="0"/>
              <w:snapToGrid w:val="0"/>
              <w:jc w:val="both"/>
              <w:rPr>
                <w:color w:val="000000"/>
                <w:sz w:val="26"/>
                <w:szCs w:val="26"/>
              </w:rPr>
            </w:pPr>
            <w:r>
              <w:rPr>
                <w:color w:val="000000"/>
                <w:sz w:val="26"/>
                <w:szCs w:val="26"/>
              </w:rPr>
              <w:t>График работы:</w:t>
            </w:r>
          </w:p>
          <w:p w:rsidR="004463E3" w:rsidRDefault="004463E3">
            <w:pPr>
              <w:autoSpaceDE w:val="0"/>
              <w:snapToGrid w:val="0"/>
              <w:jc w:val="both"/>
              <w:rPr>
                <w:color w:val="000000"/>
                <w:sz w:val="26"/>
                <w:szCs w:val="26"/>
              </w:rPr>
            </w:pPr>
            <w:r>
              <w:rPr>
                <w:color w:val="000000"/>
                <w:sz w:val="26"/>
                <w:szCs w:val="26"/>
              </w:rPr>
              <w:t>пн., вт., ср., чт., 8.30 - 17.30,</w:t>
            </w:r>
          </w:p>
          <w:p w:rsidR="004463E3" w:rsidRDefault="004463E3">
            <w:pPr>
              <w:autoSpaceDE w:val="0"/>
              <w:ind w:right="-63"/>
              <w:jc w:val="both"/>
              <w:rPr>
                <w:color w:val="000000"/>
                <w:sz w:val="26"/>
                <w:szCs w:val="26"/>
              </w:rPr>
            </w:pPr>
            <w:r>
              <w:rPr>
                <w:color w:val="000000"/>
                <w:sz w:val="26"/>
                <w:szCs w:val="26"/>
              </w:rPr>
              <w:t>пт., 8.30 - 16.30, суб.., 09.00 – 13.00</w:t>
            </w:r>
          </w:p>
          <w:p w:rsidR="004463E3" w:rsidRDefault="004463E3">
            <w:pPr>
              <w:autoSpaceDE w:val="0"/>
              <w:snapToGrid w:val="0"/>
              <w:jc w:val="both"/>
              <w:rPr>
                <w:color w:val="000000"/>
                <w:sz w:val="26"/>
                <w:szCs w:val="26"/>
              </w:rPr>
            </w:pPr>
            <w:r>
              <w:rPr>
                <w:color w:val="000000"/>
                <w:sz w:val="26"/>
                <w:szCs w:val="26"/>
              </w:rPr>
              <w:t>обед с 13.12 - 14.00</w:t>
            </w:r>
          </w:p>
        </w:tc>
        <w:tc>
          <w:tcPr>
            <w:tcW w:w="2145" w:type="dxa"/>
            <w:tcBorders>
              <w:left w:val="single" w:sz="4" w:space="0" w:color="000000"/>
              <w:bottom w:val="single" w:sz="4" w:space="0" w:color="000000"/>
            </w:tcBorders>
          </w:tcPr>
          <w:p w:rsidR="004463E3" w:rsidRDefault="004463E3">
            <w:pPr>
              <w:autoSpaceDE w:val="0"/>
              <w:snapToGrid w:val="0"/>
              <w:jc w:val="both"/>
              <w:rPr>
                <w:color w:val="000000"/>
                <w:sz w:val="26"/>
                <w:szCs w:val="26"/>
                <w:u w:val="single"/>
                <w:lang w:val="en-US"/>
              </w:rPr>
            </w:pPr>
            <w:r>
              <w:rPr>
                <w:color w:val="000000"/>
                <w:sz w:val="26"/>
                <w:szCs w:val="26"/>
              </w:rPr>
              <w:t>656015, г. Барнаул, улица Деповская, 7</w:t>
            </w:r>
          </w:p>
        </w:tc>
        <w:tc>
          <w:tcPr>
            <w:tcW w:w="2258" w:type="dxa"/>
            <w:tcBorders>
              <w:left w:val="single" w:sz="4" w:space="0" w:color="000000"/>
              <w:bottom w:val="single" w:sz="4" w:space="0" w:color="000000"/>
              <w:right w:val="single" w:sz="4" w:space="0" w:color="000000"/>
            </w:tcBorders>
          </w:tcPr>
          <w:p w:rsidR="004463E3" w:rsidRDefault="004463E3">
            <w:pPr>
              <w:autoSpaceDE w:val="0"/>
              <w:snapToGrid w:val="0"/>
              <w:jc w:val="both"/>
            </w:pPr>
            <w:r>
              <w:rPr>
                <w:color w:val="000000"/>
                <w:sz w:val="26"/>
                <w:szCs w:val="26"/>
                <w:u w:val="single"/>
                <w:lang w:val="en-US"/>
              </w:rPr>
              <w:t>barnaul@altbti.ru</w:t>
            </w:r>
          </w:p>
        </w:tc>
      </w:tr>
    </w:tbl>
    <w:p w:rsidR="004463E3" w:rsidRDefault="004463E3">
      <w:pPr>
        <w:autoSpaceDE w:val="0"/>
        <w:ind w:firstLine="540"/>
        <w:jc w:val="center"/>
      </w:pPr>
    </w:p>
    <w:p w:rsidR="004463E3" w:rsidRDefault="004463E3">
      <w:pPr>
        <w:autoSpaceDE w:val="0"/>
        <w:ind w:firstLine="540"/>
        <w:jc w:val="right"/>
        <w:rPr>
          <w:sz w:val="28"/>
          <w:szCs w:val="28"/>
        </w:rPr>
      </w:pPr>
      <w:r>
        <w:rPr>
          <w:sz w:val="28"/>
          <w:szCs w:val="28"/>
        </w:rPr>
        <w:tab/>
        <w:t>Приложение 3</w:t>
      </w:r>
    </w:p>
    <w:p w:rsidR="004463E3" w:rsidRDefault="004463E3">
      <w:pPr>
        <w:autoSpaceDE w:val="0"/>
        <w:ind w:firstLine="540"/>
        <w:jc w:val="right"/>
        <w:rPr>
          <w:sz w:val="28"/>
          <w:szCs w:val="28"/>
        </w:rPr>
      </w:pPr>
      <w:r>
        <w:rPr>
          <w:sz w:val="28"/>
          <w:szCs w:val="28"/>
        </w:rPr>
        <w:t>к Административному регламенту</w:t>
      </w:r>
    </w:p>
    <w:p w:rsidR="004463E3" w:rsidRDefault="004463E3">
      <w:pPr>
        <w:autoSpaceDE w:val="0"/>
        <w:ind w:firstLine="540"/>
        <w:jc w:val="right"/>
        <w:rPr>
          <w:sz w:val="28"/>
          <w:szCs w:val="28"/>
        </w:rPr>
      </w:pPr>
      <w:r>
        <w:rPr>
          <w:sz w:val="28"/>
          <w:szCs w:val="28"/>
        </w:rPr>
        <w:t xml:space="preserve">«Прием заявлений, документов, </w:t>
      </w:r>
    </w:p>
    <w:p w:rsidR="004463E3" w:rsidRDefault="004463E3">
      <w:pPr>
        <w:autoSpaceDE w:val="0"/>
        <w:ind w:firstLine="540"/>
        <w:jc w:val="right"/>
        <w:rPr>
          <w:sz w:val="28"/>
          <w:szCs w:val="28"/>
        </w:rPr>
      </w:pPr>
      <w:r>
        <w:rPr>
          <w:sz w:val="28"/>
          <w:szCs w:val="28"/>
        </w:rPr>
        <w:t xml:space="preserve">а также постановка на учет граждан </w:t>
      </w:r>
    </w:p>
    <w:p w:rsidR="004463E3" w:rsidRDefault="004463E3">
      <w:pPr>
        <w:autoSpaceDE w:val="0"/>
        <w:ind w:firstLine="540"/>
        <w:jc w:val="right"/>
        <w:rPr>
          <w:sz w:val="28"/>
          <w:szCs w:val="28"/>
        </w:rPr>
      </w:pPr>
      <w:r>
        <w:rPr>
          <w:sz w:val="28"/>
          <w:szCs w:val="28"/>
        </w:rPr>
        <w:t xml:space="preserve">в качестве нуждающихся в жилых </w:t>
      </w:r>
    </w:p>
    <w:p w:rsidR="004463E3" w:rsidRPr="00D54238" w:rsidRDefault="004463E3">
      <w:pPr>
        <w:autoSpaceDE w:val="0"/>
        <w:jc w:val="right"/>
        <w:rPr>
          <w:sz w:val="28"/>
          <w:szCs w:val="28"/>
        </w:rPr>
      </w:pPr>
      <w:r>
        <w:rPr>
          <w:sz w:val="28"/>
          <w:szCs w:val="28"/>
        </w:rPr>
        <w:t>помещениях</w:t>
      </w:r>
      <w:r w:rsidRPr="00D54238">
        <w:rPr>
          <w:sz w:val="28"/>
          <w:szCs w:val="28"/>
        </w:rPr>
        <w:t>»</w:t>
      </w:r>
    </w:p>
    <w:p w:rsidR="004463E3" w:rsidRPr="00D54238" w:rsidRDefault="004463E3">
      <w:pPr>
        <w:autoSpaceDE w:val="0"/>
        <w:ind w:firstLine="540"/>
        <w:jc w:val="both"/>
        <w:rPr>
          <w:sz w:val="28"/>
          <w:szCs w:val="28"/>
        </w:rPr>
      </w:pPr>
    </w:p>
    <w:p w:rsidR="004463E3" w:rsidRDefault="004463E3">
      <w:pPr>
        <w:autoSpaceDE w:val="0"/>
        <w:jc w:val="center"/>
        <w:rPr>
          <w:sz w:val="28"/>
          <w:szCs w:val="28"/>
        </w:rPr>
      </w:pPr>
      <w:r>
        <w:rPr>
          <w:sz w:val="28"/>
          <w:szCs w:val="28"/>
        </w:rPr>
        <w:t>Сведения об МФЦ</w:t>
      </w:r>
    </w:p>
    <w:p w:rsidR="004463E3" w:rsidRDefault="004463E3">
      <w:pPr>
        <w:autoSpaceDE w:val="0"/>
        <w:jc w:val="center"/>
        <w:rPr>
          <w:sz w:val="28"/>
          <w:szCs w:val="28"/>
        </w:rPr>
      </w:pPr>
    </w:p>
    <w:tbl>
      <w:tblPr>
        <w:tblW w:w="0" w:type="auto"/>
        <w:tblInd w:w="-80" w:type="dxa"/>
        <w:tblLayout w:type="fixed"/>
        <w:tblLook w:val="0000"/>
      </w:tblPr>
      <w:tblGrid>
        <w:gridCol w:w="3960"/>
        <w:gridCol w:w="5720"/>
      </w:tblGrid>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Место нахождения и почтовый адрес</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656064, г. Барнаул, Павловский тракт, 58г</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График работы</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rPr>
                <w:sz w:val="28"/>
                <w:szCs w:val="28"/>
              </w:rPr>
            </w:pPr>
            <w:r>
              <w:rPr>
                <w:sz w:val="28"/>
                <w:szCs w:val="28"/>
              </w:rPr>
              <w:t xml:space="preserve">Пн-Чт: 8.00-20.00 </w:t>
            </w:r>
            <w:r>
              <w:rPr>
                <w:sz w:val="28"/>
                <w:szCs w:val="28"/>
              </w:rPr>
              <w:br/>
              <w:t xml:space="preserve">Пт: 8.00-17.00  </w:t>
            </w:r>
            <w:r>
              <w:rPr>
                <w:sz w:val="28"/>
                <w:szCs w:val="28"/>
              </w:rPr>
              <w:br/>
              <w:t xml:space="preserve">Сб: 8.00-17.00 </w:t>
            </w:r>
            <w:r>
              <w:rPr>
                <w:sz w:val="28"/>
                <w:szCs w:val="28"/>
              </w:rPr>
              <w:br/>
              <w:t>Вс - выходной день</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Единый центр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8-800-775-00-25</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Телефон центра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+7 (3852) 200-550</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lang w:val="en-US"/>
              </w:rPr>
            </w:pPr>
            <w:r>
              <w:rPr>
                <w:sz w:val="28"/>
                <w:szCs w:val="28"/>
              </w:rPr>
              <w:t>Интернет – сайт МФЦ</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lang w:val="en-US"/>
              </w:rPr>
              <w:t>www.mfc22.ru</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lang w:val="en-US"/>
              </w:rPr>
            </w:pPr>
            <w:r>
              <w:rPr>
                <w:sz w:val="28"/>
                <w:szCs w:val="28"/>
              </w:rPr>
              <w:t>Адрес электронной почты</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pPr>
            <w:r>
              <w:rPr>
                <w:sz w:val="28"/>
                <w:szCs w:val="28"/>
                <w:lang w:val="en-US"/>
              </w:rPr>
              <w:t>mfc@mfc22.ru</w:t>
            </w:r>
          </w:p>
        </w:tc>
      </w:tr>
    </w:tbl>
    <w:p w:rsidR="004463E3" w:rsidRDefault="004463E3">
      <w:pPr>
        <w:autoSpaceDE w:val="0"/>
        <w:jc w:val="center"/>
      </w:pPr>
    </w:p>
    <w:p w:rsidR="004463E3" w:rsidRDefault="004463E3">
      <w:pPr>
        <w:autoSpaceDE w:val="0"/>
        <w:jc w:val="center"/>
        <w:rPr>
          <w:b/>
          <w:bCs/>
          <w:sz w:val="28"/>
          <w:szCs w:val="28"/>
        </w:rPr>
      </w:pPr>
      <w:r>
        <w:rPr>
          <w:sz w:val="28"/>
          <w:szCs w:val="28"/>
        </w:rPr>
        <w:t>Сведения о филиалах МФЦ</w:t>
      </w:r>
    </w:p>
    <w:p w:rsidR="004463E3" w:rsidRDefault="004463E3">
      <w:pPr>
        <w:autoSpaceDE w:val="0"/>
        <w:jc w:val="center"/>
        <w:rPr>
          <w:b/>
          <w:bCs/>
          <w:sz w:val="28"/>
          <w:szCs w:val="28"/>
        </w:rPr>
      </w:pPr>
    </w:p>
    <w:tbl>
      <w:tblPr>
        <w:tblW w:w="0" w:type="auto"/>
        <w:tblInd w:w="-80" w:type="dxa"/>
        <w:tblLayout w:type="fixed"/>
        <w:tblLook w:val="0000"/>
      </w:tblPr>
      <w:tblGrid>
        <w:gridCol w:w="3960"/>
        <w:gridCol w:w="5720"/>
      </w:tblGrid>
      <w:tr w:rsidR="004463E3">
        <w:tc>
          <w:tcPr>
            <w:tcW w:w="9680" w:type="dxa"/>
            <w:gridSpan w:val="2"/>
            <w:tcBorders>
              <w:top w:val="single" w:sz="4" w:space="0" w:color="000000"/>
              <w:left w:val="single" w:sz="4" w:space="0" w:color="000000"/>
              <w:bottom w:val="single" w:sz="4" w:space="0" w:color="000000"/>
              <w:right w:val="single" w:sz="4" w:space="0" w:color="000000"/>
            </w:tcBorders>
          </w:tcPr>
          <w:p w:rsidR="004463E3" w:rsidRDefault="004463E3">
            <w:pPr>
              <w:autoSpaceDE w:val="0"/>
              <w:jc w:val="center"/>
              <w:rPr>
                <w:sz w:val="28"/>
                <w:szCs w:val="28"/>
              </w:rPr>
            </w:pPr>
            <w:r>
              <w:rPr>
                <w:sz w:val="28"/>
                <w:szCs w:val="28"/>
              </w:rPr>
              <w:t xml:space="preserve">        Бийский филиал МФЦ</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Место нахождения и почтовый адрес</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659303, г. Бийск, ул. Промышленная, д.6</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График работы</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rPr>
                <w:sz w:val="28"/>
                <w:szCs w:val="28"/>
              </w:rPr>
            </w:pPr>
            <w:r>
              <w:rPr>
                <w:sz w:val="28"/>
                <w:szCs w:val="28"/>
              </w:rPr>
              <w:t xml:space="preserve">Пн-Чт: 8.00-20.00 </w:t>
            </w:r>
            <w:r>
              <w:rPr>
                <w:sz w:val="28"/>
                <w:szCs w:val="28"/>
              </w:rPr>
              <w:br/>
              <w:t xml:space="preserve">Пт: 8.00-17.00  </w:t>
            </w:r>
            <w:r>
              <w:rPr>
                <w:sz w:val="28"/>
                <w:szCs w:val="28"/>
              </w:rPr>
              <w:br/>
              <w:t xml:space="preserve">Сб: 8.00-17.00 </w:t>
            </w:r>
            <w:r>
              <w:rPr>
                <w:sz w:val="28"/>
                <w:szCs w:val="28"/>
              </w:rPr>
              <w:br/>
              <w:t>Вс - выходной день</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Единый центр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8-800-775-00-25</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Телефон центра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+7 (3854) 40-40-85</w:t>
            </w:r>
          </w:p>
          <w:p w:rsidR="004463E3" w:rsidRDefault="004463E3">
            <w:pPr>
              <w:autoSpaceDE w:val="0"/>
              <w:jc w:val="both"/>
              <w:rPr>
                <w:sz w:val="28"/>
                <w:szCs w:val="28"/>
              </w:rPr>
            </w:pPr>
          </w:p>
        </w:tc>
      </w:tr>
      <w:tr w:rsidR="004463E3">
        <w:tc>
          <w:tcPr>
            <w:tcW w:w="9680" w:type="dxa"/>
            <w:gridSpan w:val="2"/>
            <w:tcBorders>
              <w:top w:val="single" w:sz="4" w:space="0" w:color="000000"/>
              <w:left w:val="single" w:sz="4" w:space="0" w:color="000000"/>
              <w:bottom w:val="single" w:sz="4" w:space="0" w:color="000000"/>
              <w:right w:val="single" w:sz="4" w:space="0" w:color="000000"/>
            </w:tcBorders>
          </w:tcPr>
          <w:p w:rsidR="004463E3" w:rsidRDefault="004463E3">
            <w:pPr>
              <w:autoSpaceDE w:val="0"/>
              <w:jc w:val="center"/>
              <w:rPr>
                <w:sz w:val="28"/>
                <w:szCs w:val="28"/>
              </w:rPr>
            </w:pPr>
            <w:r>
              <w:rPr>
                <w:sz w:val="28"/>
                <w:szCs w:val="28"/>
              </w:rPr>
              <w:t>Благовещенский филиал МФЦ</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Место нахождения и почтовый адрес</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658672 р.п. Благовещенка, ул. Ленина, 97</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График работы</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rPr>
                <w:sz w:val="28"/>
                <w:szCs w:val="28"/>
              </w:rPr>
            </w:pPr>
            <w:r>
              <w:rPr>
                <w:sz w:val="28"/>
                <w:szCs w:val="28"/>
              </w:rPr>
              <w:t xml:space="preserve">Пн-Пт: 8.00-18.00   </w:t>
            </w:r>
            <w:r>
              <w:rPr>
                <w:sz w:val="28"/>
                <w:szCs w:val="28"/>
              </w:rPr>
              <w:br/>
              <w:t>Сб, Вс: выходной день</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Единый центр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8-800-775-00-25</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Телефон центра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pPr>
            <w:r>
              <w:rPr>
                <w:sz w:val="28"/>
                <w:szCs w:val="28"/>
              </w:rPr>
              <w:t>+7 (38564) 23-9-65</w:t>
            </w:r>
          </w:p>
        </w:tc>
      </w:tr>
    </w:tbl>
    <w:p w:rsidR="004463E3" w:rsidRDefault="004463E3">
      <w:pPr>
        <w:autoSpaceDE w:val="0"/>
        <w:jc w:val="right"/>
      </w:pPr>
    </w:p>
    <w:tbl>
      <w:tblPr>
        <w:tblW w:w="0" w:type="auto"/>
        <w:tblInd w:w="-80" w:type="dxa"/>
        <w:tblLayout w:type="fixed"/>
        <w:tblLook w:val="0000"/>
      </w:tblPr>
      <w:tblGrid>
        <w:gridCol w:w="3960"/>
        <w:gridCol w:w="5720"/>
      </w:tblGrid>
      <w:tr w:rsidR="004463E3">
        <w:tc>
          <w:tcPr>
            <w:tcW w:w="9680" w:type="dxa"/>
            <w:gridSpan w:val="2"/>
            <w:tcBorders>
              <w:top w:val="single" w:sz="4" w:space="0" w:color="000000"/>
              <w:left w:val="single" w:sz="4" w:space="0" w:color="000000"/>
              <w:bottom w:val="single" w:sz="4" w:space="0" w:color="000000"/>
              <w:right w:val="single" w:sz="4" w:space="0" w:color="000000"/>
            </w:tcBorders>
          </w:tcPr>
          <w:p w:rsidR="004463E3" w:rsidRDefault="004463E3">
            <w:pPr>
              <w:autoSpaceDE w:val="0"/>
              <w:jc w:val="center"/>
              <w:rPr>
                <w:sz w:val="28"/>
                <w:szCs w:val="28"/>
              </w:rPr>
            </w:pPr>
            <w:r>
              <w:rPr>
                <w:sz w:val="28"/>
                <w:szCs w:val="28"/>
              </w:rPr>
              <w:t xml:space="preserve"> </w:t>
            </w:r>
            <w:r>
              <w:rPr>
                <w:color w:val="000000"/>
                <w:sz w:val="28"/>
                <w:szCs w:val="28"/>
              </w:rPr>
              <w:t xml:space="preserve">Филиал по Ленинскому району г. Барнаула </w:t>
            </w:r>
            <w:r>
              <w:rPr>
                <w:sz w:val="28"/>
                <w:szCs w:val="28"/>
              </w:rPr>
              <w:t>МФЦ</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color w:val="000000"/>
                <w:sz w:val="28"/>
                <w:szCs w:val="28"/>
              </w:rPr>
            </w:pPr>
            <w:r>
              <w:rPr>
                <w:sz w:val="28"/>
                <w:szCs w:val="28"/>
              </w:rPr>
              <w:t>Место нахождения и почтовый адрес</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pStyle w:val="BodyText"/>
              <w:autoSpaceDE w:val="0"/>
              <w:jc w:val="both"/>
              <w:rPr>
                <w:sz w:val="28"/>
                <w:szCs w:val="28"/>
              </w:rPr>
            </w:pPr>
            <w:r>
              <w:rPr>
                <w:color w:val="000000"/>
                <w:sz w:val="28"/>
                <w:szCs w:val="28"/>
              </w:rPr>
              <w:t>656060, Алтайский край, г. Барнаул, ул. Шукшина, 32 А, конт. Тел. (83852)43-46-06</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color w:val="000000"/>
                <w:sz w:val="28"/>
                <w:szCs w:val="28"/>
              </w:rPr>
            </w:pPr>
            <w:r>
              <w:rPr>
                <w:sz w:val="28"/>
                <w:szCs w:val="28"/>
              </w:rPr>
              <w:t>График работы</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pStyle w:val="BodyText"/>
              <w:autoSpaceDE w:val="0"/>
              <w:rPr>
                <w:sz w:val="28"/>
                <w:szCs w:val="28"/>
              </w:rPr>
            </w:pPr>
            <w:r>
              <w:rPr>
                <w:color w:val="000000"/>
                <w:sz w:val="28"/>
                <w:szCs w:val="28"/>
              </w:rPr>
              <w:t>Пн-пт: 8.00 – 17.00 Сб-вс: выходной день</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Единый центр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8-800-775-00-25</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Телефон центра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+7 (3854) 40-40-85</w:t>
            </w:r>
          </w:p>
          <w:p w:rsidR="004463E3" w:rsidRDefault="004463E3">
            <w:pPr>
              <w:autoSpaceDE w:val="0"/>
              <w:jc w:val="both"/>
              <w:rPr>
                <w:sz w:val="28"/>
                <w:szCs w:val="28"/>
              </w:rPr>
            </w:pPr>
          </w:p>
        </w:tc>
      </w:tr>
      <w:tr w:rsidR="004463E3">
        <w:tc>
          <w:tcPr>
            <w:tcW w:w="9680" w:type="dxa"/>
            <w:gridSpan w:val="2"/>
            <w:tcBorders>
              <w:top w:val="single" w:sz="4" w:space="0" w:color="000000"/>
              <w:left w:val="single" w:sz="4" w:space="0" w:color="000000"/>
              <w:bottom w:val="single" w:sz="4" w:space="0" w:color="000000"/>
              <w:right w:val="single" w:sz="4" w:space="0" w:color="000000"/>
            </w:tcBorders>
          </w:tcPr>
          <w:p w:rsidR="004463E3" w:rsidRDefault="004463E3">
            <w:pPr>
              <w:pStyle w:val="BodyText"/>
              <w:autoSpaceDE w:val="0"/>
              <w:jc w:val="center"/>
              <w:rPr>
                <w:sz w:val="28"/>
                <w:szCs w:val="28"/>
              </w:rPr>
            </w:pPr>
            <w:r>
              <w:rPr>
                <w:color w:val="000000"/>
                <w:sz w:val="28"/>
                <w:szCs w:val="28"/>
              </w:rPr>
              <w:t>Новоалтайский филиал</w:t>
            </w:r>
            <w:r>
              <w:rPr>
                <w:sz w:val="28"/>
                <w:szCs w:val="28"/>
              </w:rPr>
              <w:t xml:space="preserve"> МФЦ</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color w:val="000000"/>
                <w:sz w:val="28"/>
                <w:szCs w:val="28"/>
              </w:rPr>
            </w:pPr>
            <w:r>
              <w:rPr>
                <w:sz w:val="28"/>
                <w:szCs w:val="28"/>
              </w:rPr>
              <w:t>Место нахождения и почтовый адрес</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pStyle w:val="BodyText"/>
              <w:autoSpaceDE w:val="0"/>
              <w:jc w:val="both"/>
              <w:rPr>
                <w:sz w:val="28"/>
                <w:szCs w:val="28"/>
              </w:rPr>
            </w:pPr>
            <w:r>
              <w:rPr>
                <w:color w:val="000000"/>
                <w:sz w:val="28"/>
                <w:szCs w:val="28"/>
              </w:rPr>
              <w:t>658080, Алтайский край, г. Новоалтайск, ул. Космонавтов, 6, конт. Тел.</w:t>
            </w:r>
            <w:r>
              <w:rPr>
                <w:color w:val="000000"/>
                <w:sz w:val="26"/>
                <w:szCs w:val="26"/>
              </w:rPr>
              <w:t xml:space="preserve"> (38532)  42-3-41</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График работы</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rPr>
                <w:sz w:val="28"/>
                <w:szCs w:val="28"/>
              </w:rPr>
            </w:pPr>
            <w:r>
              <w:rPr>
                <w:sz w:val="28"/>
                <w:szCs w:val="28"/>
              </w:rPr>
              <w:t>Пн-Пт: 8.00-17.00, Сб, Вс: выходной день</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Единый центр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8-800-775-00-25</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Телефон центра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pPr>
            <w:r>
              <w:rPr>
                <w:sz w:val="28"/>
                <w:szCs w:val="28"/>
              </w:rPr>
              <w:t>+7 (38564) 23-9-65</w:t>
            </w:r>
          </w:p>
        </w:tc>
      </w:tr>
    </w:tbl>
    <w:p w:rsidR="004463E3" w:rsidRDefault="004463E3">
      <w:pPr>
        <w:autoSpaceDE w:val="0"/>
        <w:jc w:val="right"/>
      </w:pPr>
    </w:p>
    <w:tbl>
      <w:tblPr>
        <w:tblW w:w="0" w:type="auto"/>
        <w:tblInd w:w="-80" w:type="dxa"/>
        <w:tblLayout w:type="fixed"/>
        <w:tblLook w:val="0000"/>
      </w:tblPr>
      <w:tblGrid>
        <w:gridCol w:w="3960"/>
        <w:gridCol w:w="5720"/>
      </w:tblGrid>
      <w:tr w:rsidR="004463E3">
        <w:tc>
          <w:tcPr>
            <w:tcW w:w="9680" w:type="dxa"/>
            <w:gridSpan w:val="2"/>
            <w:tcBorders>
              <w:top w:val="single" w:sz="4" w:space="0" w:color="000000"/>
              <w:left w:val="single" w:sz="4" w:space="0" w:color="000000"/>
              <w:bottom w:val="single" w:sz="4" w:space="0" w:color="000000"/>
              <w:right w:val="single" w:sz="4" w:space="0" w:color="000000"/>
            </w:tcBorders>
          </w:tcPr>
          <w:p w:rsidR="004463E3" w:rsidRDefault="004463E3">
            <w:pPr>
              <w:pStyle w:val="BodyText"/>
              <w:autoSpaceDE w:val="0"/>
              <w:jc w:val="center"/>
              <w:rPr>
                <w:sz w:val="28"/>
                <w:szCs w:val="28"/>
              </w:rPr>
            </w:pPr>
            <w:r>
              <w:rPr>
                <w:color w:val="000000"/>
                <w:sz w:val="28"/>
                <w:szCs w:val="28"/>
              </w:rPr>
              <w:t xml:space="preserve">Рубцовский филиал </w:t>
            </w:r>
            <w:r>
              <w:rPr>
                <w:sz w:val="28"/>
                <w:szCs w:val="28"/>
              </w:rPr>
              <w:t>МФЦ</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color w:val="000000"/>
                <w:sz w:val="28"/>
                <w:szCs w:val="28"/>
              </w:rPr>
            </w:pPr>
            <w:r>
              <w:rPr>
                <w:sz w:val="28"/>
                <w:szCs w:val="28"/>
              </w:rPr>
              <w:t>Место нахождения и почтовый адрес</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pStyle w:val="BodyText"/>
              <w:autoSpaceDE w:val="0"/>
              <w:jc w:val="both"/>
              <w:rPr>
                <w:sz w:val="28"/>
                <w:szCs w:val="28"/>
              </w:rPr>
            </w:pPr>
            <w:r>
              <w:rPr>
                <w:color w:val="000000"/>
                <w:sz w:val="28"/>
                <w:szCs w:val="28"/>
              </w:rPr>
              <w:t>658224, Алтайский край, г. Рубцовск, ул. Ленина, 64, конт. Тел.(38557) 41-49-5</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color w:val="000000"/>
                <w:sz w:val="28"/>
                <w:szCs w:val="28"/>
              </w:rPr>
            </w:pPr>
            <w:r>
              <w:rPr>
                <w:sz w:val="28"/>
                <w:szCs w:val="28"/>
              </w:rPr>
              <w:t>График работы</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pStyle w:val="BodyText"/>
              <w:autoSpaceDE w:val="0"/>
              <w:rPr>
                <w:sz w:val="28"/>
                <w:szCs w:val="28"/>
              </w:rPr>
            </w:pPr>
            <w:r>
              <w:rPr>
                <w:color w:val="000000"/>
                <w:sz w:val="28"/>
                <w:szCs w:val="28"/>
              </w:rPr>
              <w:t>Пн-пт: 8.00 – 17.00 Сб-вс: выходной день</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Единый центр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8-800-775-00-25</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Телефон центра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+7 (3854) 40-40-85</w:t>
            </w:r>
          </w:p>
          <w:p w:rsidR="004463E3" w:rsidRDefault="004463E3">
            <w:pPr>
              <w:autoSpaceDE w:val="0"/>
              <w:jc w:val="both"/>
              <w:rPr>
                <w:sz w:val="28"/>
                <w:szCs w:val="28"/>
              </w:rPr>
            </w:pPr>
          </w:p>
        </w:tc>
      </w:tr>
      <w:tr w:rsidR="004463E3">
        <w:tc>
          <w:tcPr>
            <w:tcW w:w="9680" w:type="dxa"/>
            <w:gridSpan w:val="2"/>
            <w:tcBorders>
              <w:top w:val="single" w:sz="4" w:space="0" w:color="000000"/>
              <w:left w:val="single" w:sz="4" w:space="0" w:color="000000"/>
              <w:bottom w:val="single" w:sz="4" w:space="0" w:color="000000"/>
              <w:right w:val="single" w:sz="4" w:space="0" w:color="000000"/>
            </w:tcBorders>
          </w:tcPr>
          <w:p w:rsidR="004463E3" w:rsidRDefault="004463E3">
            <w:pPr>
              <w:pStyle w:val="BodyText"/>
              <w:autoSpaceDE w:val="0"/>
              <w:jc w:val="center"/>
              <w:rPr>
                <w:sz w:val="28"/>
                <w:szCs w:val="28"/>
              </w:rPr>
            </w:pPr>
            <w:r>
              <w:rPr>
                <w:color w:val="000000"/>
                <w:sz w:val="28"/>
                <w:szCs w:val="28"/>
              </w:rPr>
              <w:t>Поспелихинский филиал</w:t>
            </w:r>
            <w:r>
              <w:rPr>
                <w:sz w:val="28"/>
                <w:szCs w:val="28"/>
              </w:rPr>
              <w:t xml:space="preserve"> МФЦ</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color w:val="000000"/>
                <w:sz w:val="28"/>
                <w:szCs w:val="28"/>
              </w:rPr>
            </w:pPr>
            <w:r>
              <w:rPr>
                <w:sz w:val="28"/>
                <w:szCs w:val="28"/>
              </w:rPr>
              <w:t>Место нахождения и почтовый адрес</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pStyle w:val="BodyText"/>
              <w:autoSpaceDE w:val="0"/>
              <w:jc w:val="both"/>
              <w:rPr>
                <w:sz w:val="28"/>
                <w:szCs w:val="28"/>
              </w:rPr>
            </w:pPr>
            <w:r>
              <w:rPr>
                <w:color w:val="000000"/>
                <w:sz w:val="28"/>
                <w:szCs w:val="28"/>
              </w:rPr>
              <w:t>659700, Поспелихинский район, с. Поспелиха, ул. Вокзальная, 5</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График работы</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rPr>
                <w:sz w:val="28"/>
                <w:szCs w:val="28"/>
              </w:rPr>
            </w:pPr>
            <w:r>
              <w:rPr>
                <w:sz w:val="28"/>
                <w:szCs w:val="28"/>
              </w:rPr>
              <w:t>Пн-Пт: 8.00-17.00, Сб, Вс: выходной день</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Единый центр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sz w:val="28"/>
                <w:szCs w:val="28"/>
              </w:rPr>
            </w:pPr>
            <w:r>
              <w:rPr>
                <w:sz w:val="28"/>
                <w:szCs w:val="28"/>
              </w:rPr>
              <w:t>8-800-775-00-25</w:t>
            </w:r>
          </w:p>
        </w:tc>
      </w:tr>
      <w:tr w:rsidR="004463E3">
        <w:tc>
          <w:tcPr>
            <w:tcW w:w="3960"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Телефон центра телефонного обслуживания</w:t>
            </w:r>
          </w:p>
        </w:tc>
        <w:tc>
          <w:tcPr>
            <w:tcW w:w="5720"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pPr>
            <w:r>
              <w:rPr>
                <w:sz w:val="28"/>
                <w:szCs w:val="28"/>
              </w:rPr>
              <w:t>+7 (38564) 23-9-65</w:t>
            </w:r>
          </w:p>
        </w:tc>
      </w:tr>
    </w:tbl>
    <w:p w:rsidR="004463E3" w:rsidRDefault="004463E3">
      <w:pPr>
        <w:autoSpaceDE w:val="0"/>
        <w:jc w:val="right"/>
      </w:pPr>
    </w:p>
    <w:p w:rsidR="004463E3" w:rsidRDefault="004463E3">
      <w:pPr>
        <w:autoSpaceDE w:val="0"/>
        <w:jc w:val="right"/>
        <w:rPr>
          <w:sz w:val="28"/>
          <w:szCs w:val="28"/>
        </w:rPr>
      </w:pPr>
    </w:p>
    <w:p w:rsidR="004463E3" w:rsidRDefault="004463E3">
      <w:pPr>
        <w:autoSpaceDE w:val="0"/>
        <w:jc w:val="right"/>
        <w:rPr>
          <w:sz w:val="28"/>
          <w:szCs w:val="28"/>
        </w:rPr>
      </w:pPr>
    </w:p>
    <w:p w:rsidR="004463E3" w:rsidRDefault="004463E3">
      <w:pPr>
        <w:autoSpaceDE w:val="0"/>
        <w:jc w:val="right"/>
        <w:rPr>
          <w:sz w:val="28"/>
          <w:szCs w:val="28"/>
        </w:rPr>
      </w:pPr>
    </w:p>
    <w:p w:rsidR="004463E3" w:rsidRDefault="004463E3">
      <w:pPr>
        <w:autoSpaceDE w:val="0"/>
        <w:jc w:val="right"/>
        <w:rPr>
          <w:sz w:val="28"/>
          <w:szCs w:val="28"/>
        </w:rPr>
      </w:pPr>
    </w:p>
    <w:p w:rsidR="004463E3" w:rsidRDefault="004463E3">
      <w:pPr>
        <w:rPr>
          <w:sz w:val="28"/>
          <w:szCs w:val="28"/>
        </w:rPr>
      </w:pPr>
    </w:p>
    <w:p w:rsidR="004463E3" w:rsidRDefault="004463E3">
      <w:pPr>
        <w:autoSpaceDE w:val="0"/>
        <w:ind w:firstLine="540"/>
        <w:jc w:val="right"/>
        <w:rPr>
          <w:sz w:val="28"/>
          <w:szCs w:val="28"/>
        </w:rPr>
      </w:pPr>
      <w:r>
        <w:rPr>
          <w:color w:val="7030A0"/>
          <w:sz w:val="28"/>
          <w:szCs w:val="28"/>
        </w:rPr>
        <w:tab/>
        <w:t xml:space="preserve"> </w:t>
      </w:r>
      <w:r>
        <w:rPr>
          <w:rStyle w:val="Strong"/>
          <w:b w:val="0"/>
          <w:sz w:val="28"/>
          <w:szCs w:val="28"/>
        </w:rPr>
        <w:t>Приложение 4</w:t>
      </w:r>
    </w:p>
    <w:p w:rsidR="004463E3" w:rsidRDefault="004463E3">
      <w:pPr>
        <w:autoSpaceDE w:val="0"/>
        <w:ind w:firstLine="540"/>
        <w:jc w:val="right"/>
        <w:rPr>
          <w:sz w:val="28"/>
          <w:szCs w:val="28"/>
        </w:rPr>
      </w:pPr>
      <w:r>
        <w:rPr>
          <w:sz w:val="28"/>
          <w:szCs w:val="28"/>
        </w:rPr>
        <w:t>к Административному регламенту</w:t>
      </w:r>
    </w:p>
    <w:p w:rsidR="004463E3" w:rsidRDefault="004463E3">
      <w:pPr>
        <w:autoSpaceDE w:val="0"/>
        <w:ind w:firstLine="540"/>
        <w:jc w:val="right"/>
        <w:rPr>
          <w:sz w:val="28"/>
          <w:szCs w:val="28"/>
        </w:rPr>
      </w:pPr>
      <w:r>
        <w:rPr>
          <w:sz w:val="28"/>
          <w:szCs w:val="28"/>
        </w:rPr>
        <w:t xml:space="preserve">«Прием заявлений, документов, </w:t>
      </w:r>
    </w:p>
    <w:p w:rsidR="004463E3" w:rsidRDefault="004463E3">
      <w:pPr>
        <w:autoSpaceDE w:val="0"/>
        <w:ind w:firstLine="540"/>
        <w:jc w:val="right"/>
        <w:rPr>
          <w:sz w:val="28"/>
          <w:szCs w:val="28"/>
        </w:rPr>
      </w:pPr>
      <w:r>
        <w:rPr>
          <w:sz w:val="28"/>
          <w:szCs w:val="28"/>
        </w:rPr>
        <w:t xml:space="preserve">а также постановка на учет граждан </w:t>
      </w:r>
    </w:p>
    <w:p w:rsidR="004463E3" w:rsidRDefault="004463E3">
      <w:pPr>
        <w:autoSpaceDE w:val="0"/>
        <w:ind w:firstLine="540"/>
        <w:jc w:val="right"/>
        <w:rPr>
          <w:rStyle w:val="Strong"/>
          <w:bCs/>
          <w:sz w:val="28"/>
          <w:szCs w:val="28"/>
        </w:rPr>
      </w:pPr>
      <w:r>
        <w:rPr>
          <w:sz w:val="28"/>
          <w:szCs w:val="28"/>
        </w:rPr>
        <w:t xml:space="preserve">в качестве нуждающихся в жилых </w:t>
      </w:r>
    </w:p>
    <w:p w:rsidR="004463E3" w:rsidRDefault="004463E3">
      <w:pPr>
        <w:autoSpaceDE w:val="0"/>
        <w:ind w:firstLine="540"/>
        <w:jc w:val="right"/>
        <w:rPr>
          <w:sz w:val="28"/>
          <w:szCs w:val="28"/>
        </w:rPr>
      </w:pPr>
      <w:r>
        <w:rPr>
          <w:rStyle w:val="Strong"/>
          <w:bCs/>
          <w:sz w:val="28"/>
          <w:szCs w:val="28"/>
        </w:rPr>
        <w:t>помещениях»</w:t>
      </w:r>
    </w:p>
    <w:p w:rsidR="004463E3" w:rsidRDefault="004463E3">
      <w:pPr>
        <w:ind w:right="-63"/>
        <w:jc w:val="right"/>
        <w:rPr>
          <w:sz w:val="28"/>
          <w:szCs w:val="28"/>
        </w:rPr>
      </w:pPr>
    </w:p>
    <w:p w:rsidR="004463E3" w:rsidRDefault="004463E3">
      <w:pPr>
        <w:ind w:right="-63"/>
        <w:jc w:val="center"/>
        <w:rPr>
          <w:b/>
          <w:sz w:val="28"/>
          <w:szCs w:val="28"/>
        </w:rPr>
      </w:pPr>
      <w:r>
        <w:rPr>
          <w:b/>
          <w:sz w:val="28"/>
          <w:szCs w:val="28"/>
        </w:rPr>
        <w:t xml:space="preserve">Блок-схема </w:t>
      </w:r>
    </w:p>
    <w:p w:rsidR="004463E3" w:rsidRDefault="004463E3">
      <w:pPr>
        <w:ind w:right="-63"/>
        <w:jc w:val="center"/>
        <w:rPr>
          <w:sz w:val="28"/>
          <w:szCs w:val="28"/>
        </w:rPr>
      </w:pPr>
      <w:r>
        <w:rPr>
          <w:b/>
          <w:sz w:val="28"/>
          <w:szCs w:val="28"/>
        </w:rPr>
        <w:t>муниципальной услуги «</w:t>
      </w:r>
      <w:r>
        <w:rPr>
          <w:b/>
          <w:bCs/>
          <w:sz w:val="28"/>
          <w:szCs w:val="28"/>
        </w:rPr>
        <w:t>Прием заявлений, документов, а также постановка на учет граждан в качестве нуждающихся в жилых помещениях»</w:t>
      </w:r>
      <w:r>
        <w:rPr>
          <w:sz w:val="28"/>
          <w:szCs w:val="28"/>
        </w:rPr>
        <w:t xml:space="preserve"> </w:t>
      </w:r>
    </w:p>
    <w:p w:rsidR="004463E3" w:rsidRDefault="004463E3">
      <w:pPr>
        <w:widowControl w:val="0"/>
        <w:autoSpaceDE w:val="0"/>
        <w:jc w:val="center"/>
        <w:rPr>
          <w:sz w:val="28"/>
          <w:szCs w:val="28"/>
        </w:rPr>
      </w:pPr>
    </w:p>
    <w:p w:rsidR="004463E3" w:rsidRDefault="004463E3">
      <w:pPr>
        <w:widowControl w:val="0"/>
        <w:autoSpaceDE w:val="0"/>
        <w:jc w:val="both"/>
      </w:pPr>
    </w:p>
    <w:p w:rsidR="004463E3" w:rsidRDefault="004463E3">
      <w:pPr>
        <w:pStyle w:val="ConsPlusNonformat"/>
        <w:jc w:val="center"/>
        <w:rPr>
          <w:rFonts w:ascii="Times New Roman" w:hAnsi="Times New Roman" w:cs="Times New Roman"/>
          <w:sz w:val="28"/>
          <w:szCs w:val="28"/>
        </w:rPr>
      </w:pPr>
      <w:r>
        <w:rPr>
          <w:noProof/>
          <w:lang w:eastAsia="ru-RU"/>
        </w:rPr>
        <w:pict>
          <v:rect id="_x0000_s1026" style="position:absolute;left:0;text-align:left;margin-left:89.95pt;margin-top:.8pt;width:306.05pt;height:47.6pt;z-index:-251664384;mso-wrap-style:none;v-text-anchor:middle" strokeweight=".26mm">
            <v:fill color2="black"/>
          </v:rect>
        </w:pict>
      </w:r>
      <w:r>
        <w:rPr>
          <w:rFonts w:ascii="Times New Roman" w:hAnsi="Times New Roman" w:cs="Times New Roman"/>
          <w:sz w:val="28"/>
          <w:szCs w:val="28"/>
        </w:rPr>
        <w:t xml:space="preserve">прием заявления и документов, </w:t>
      </w:r>
    </w:p>
    <w:p w:rsidR="004463E3" w:rsidRDefault="004463E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их регистрация в администрации </w:t>
      </w:r>
    </w:p>
    <w:p w:rsidR="004463E3" w:rsidRDefault="004463E3">
      <w:pPr>
        <w:pStyle w:val="ConsPlusNonformat"/>
        <w:jc w:val="center"/>
      </w:pPr>
      <w:r>
        <w:rPr>
          <w:rFonts w:ascii="Times New Roman" w:hAnsi="Times New Roman" w:cs="Times New Roman"/>
          <w:sz w:val="28"/>
          <w:szCs w:val="28"/>
        </w:rPr>
        <w:t>Егорьевского района Алтайского края</w:t>
      </w:r>
    </w:p>
    <w:p w:rsidR="004463E3" w:rsidRDefault="004463E3">
      <w:pPr>
        <w:widowControl w:val="0"/>
        <w:autoSpaceDE w:val="0"/>
        <w:jc w:val="both"/>
      </w:pPr>
    </w:p>
    <w:p w:rsidR="004463E3" w:rsidRDefault="004463E3">
      <w:pPr>
        <w:pStyle w:val="ConsPlusNonformat"/>
        <w:rPr>
          <w:rFonts w:ascii="Times New Roman" w:hAnsi="Times New Roman" w:cs="Times New Roman"/>
          <w:noProof/>
          <w:sz w:val="28"/>
          <w:szCs w:val="28"/>
          <w:lang w:val="ru-RU" w:eastAsia="ru-RU"/>
        </w:rPr>
      </w:pPr>
      <w:r>
        <w:rPr>
          <w:noProof/>
          <w:lang w:eastAsia="ru-RU"/>
        </w:rPr>
        <w:pict>
          <v:rect id="_x0000_s1027" style="position:absolute;margin-left:87.7pt;margin-top:13.95pt;width:308.3pt;height:99.75pt;z-index:-251663360;mso-wrap-style:none;v-text-anchor:middle" strokeweight=".26mm">
            <v:fill color2="black"/>
          </v:rect>
        </w:pict>
      </w:r>
    </w:p>
    <w:p w:rsidR="004463E3" w:rsidRDefault="004463E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рассмотрение документов и проведение </w:t>
      </w:r>
    </w:p>
    <w:p w:rsidR="004463E3" w:rsidRDefault="004463E3">
      <w:pPr>
        <w:pStyle w:val="ConsPlusNonformat"/>
        <w:jc w:val="center"/>
        <w:rPr>
          <w:rFonts w:ascii="Times New Roman" w:hAnsi="Times New Roman" w:cs="Times New Roman"/>
          <w:sz w:val="28"/>
          <w:szCs w:val="28"/>
          <w:lang w:eastAsia="en-US"/>
        </w:rPr>
      </w:pPr>
      <w:r>
        <w:rPr>
          <w:rFonts w:ascii="Times New Roman" w:hAnsi="Times New Roman" w:cs="Times New Roman"/>
          <w:sz w:val="28"/>
          <w:szCs w:val="28"/>
        </w:rPr>
        <w:t xml:space="preserve">проверок представленных заявителем сведений, </w:t>
      </w:r>
    </w:p>
    <w:p w:rsidR="004463E3" w:rsidRDefault="004463E3">
      <w:pPr>
        <w:pStyle w:val="ConsPlusNonformat"/>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направление запросов по каналам </w:t>
      </w:r>
    </w:p>
    <w:p w:rsidR="004463E3" w:rsidRDefault="004463E3">
      <w:pPr>
        <w:pStyle w:val="ConsPlusNonformat"/>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межведомственного взаимодействия, </w:t>
      </w:r>
    </w:p>
    <w:p w:rsidR="004463E3" w:rsidRDefault="004463E3">
      <w:pPr>
        <w:pStyle w:val="ConsPlusNonformat"/>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подготовка результата предоставления </w:t>
      </w:r>
    </w:p>
    <w:p w:rsidR="004463E3" w:rsidRDefault="004463E3">
      <w:pPr>
        <w:pStyle w:val="ConsPlusNonformat"/>
        <w:jc w:val="center"/>
      </w:pPr>
      <w:r>
        <w:rPr>
          <w:rFonts w:ascii="Times New Roman" w:hAnsi="Times New Roman" w:cs="Times New Roman"/>
          <w:sz w:val="28"/>
          <w:szCs w:val="28"/>
          <w:lang w:eastAsia="en-US"/>
        </w:rPr>
        <w:t>муниципальной услуги</w:t>
      </w:r>
    </w:p>
    <w:p w:rsidR="004463E3" w:rsidRDefault="004463E3">
      <w:pPr>
        <w:pStyle w:val="ConsPlusNonformat"/>
        <w:rPr>
          <w:noProof/>
          <w:sz w:val="28"/>
          <w:szCs w:val="28"/>
          <w:lang w:val="ru-RU" w:eastAsia="ru-RU"/>
        </w:rPr>
      </w:pPr>
      <w:r>
        <w:rPr>
          <w:noProof/>
          <w:lang w:eastAsia="ru-RU"/>
        </w:rPr>
        <w:pict>
          <v:line id="_x0000_s1028" style="position:absolute;z-index:251659264" from="243pt,7.95pt" to="243pt,25.95pt" strokeweight=".26mm">
            <v:stroke endarrow="block" joinstyle="miter"/>
          </v:line>
        </w:pict>
      </w:r>
    </w:p>
    <w:p w:rsidR="004463E3" w:rsidRDefault="004463E3">
      <w:pPr>
        <w:pStyle w:val="ConsPlusNonformat"/>
      </w:pPr>
    </w:p>
    <w:p w:rsidR="004463E3" w:rsidRDefault="004463E3">
      <w:pPr>
        <w:pStyle w:val="ConsPlusNonformat"/>
        <w:jc w:val="center"/>
        <w:rPr>
          <w:rFonts w:ascii="Times New Roman" w:hAnsi="Times New Roman" w:cs="Times New Roman"/>
          <w:sz w:val="28"/>
          <w:szCs w:val="28"/>
        </w:rPr>
      </w:pPr>
      <w:r>
        <w:rPr>
          <w:noProof/>
          <w:lang w:eastAsia="ru-RU"/>
        </w:rPr>
        <w:pict>
          <v:rect id="_x0000_s1029" style="position:absolute;left:0;text-align:left;margin-left:90pt;margin-top:3.3pt;width:306pt;height:45pt;z-index:-251662336;mso-wrap-style:none;v-text-anchor:middle" strokeweight=".26mm">
            <v:fill color2="black"/>
          </v:rect>
        </w:pict>
      </w:r>
      <w:r>
        <w:rPr>
          <w:rFonts w:ascii="Times New Roman" w:hAnsi="Times New Roman" w:cs="Times New Roman"/>
          <w:sz w:val="28"/>
          <w:szCs w:val="28"/>
        </w:rPr>
        <w:t>принятие решения о предоставлении либо</w:t>
      </w:r>
    </w:p>
    <w:p w:rsidR="004463E3" w:rsidRDefault="004463E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отказе в предоставлении муниципальной </w:t>
      </w:r>
    </w:p>
    <w:p w:rsidR="004463E3" w:rsidRDefault="004463E3">
      <w:pPr>
        <w:pStyle w:val="ConsPlusNonformat"/>
        <w:jc w:val="center"/>
      </w:pPr>
      <w:r>
        <w:rPr>
          <w:rFonts w:ascii="Times New Roman" w:hAnsi="Times New Roman" w:cs="Times New Roman"/>
          <w:sz w:val="28"/>
          <w:szCs w:val="28"/>
        </w:rPr>
        <w:t>услуги, согласование</w:t>
      </w:r>
    </w:p>
    <w:p w:rsidR="004463E3" w:rsidRDefault="004463E3">
      <w:pPr>
        <w:pStyle w:val="ConsPlusNonformat"/>
        <w:rPr>
          <w:noProof/>
          <w:lang w:val="ru-RU" w:eastAsia="ru-RU"/>
        </w:rPr>
      </w:pPr>
      <w:r>
        <w:rPr>
          <w:noProof/>
          <w:lang w:eastAsia="ru-RU"/>
        </w:rPr>
        <w:pict>
          <v:line id="_x0000_s1030" style="position:absolute;z-index:251660288" from="2in,4.8pt" to="2in,22.8pt" strokeweight=".26mm">
            <v:stroke endarrow="block" joinstyle="miter"/>
          </v:line>
        </w:pict>
      </w:r>
      <w:r>
        <w:rPr>
          <w:noProof/>
          <w:lang w:eastAsia="ru-RU"/>
        </w:rPr>
        <w:pict>
          <v:line id="_x0000_s1031" style="position:absolute;z-index:251661312" from="315pt,4.8pt" to="315pt,22.8pt" strokeweight=".26mm">
            <v:stroke endarrow="block" joinstyle="miter"/>
          </v:line>
        </w:pict>
      </w:r>
    </w:p>
    <w:p w:rsidR="004463E3" w:rsidRDefault="004463E3">
      <w:pPr>
        <w:pStyle w:val="ConsPlusNonformat"/>
      </w:pPr>
    </w:p>
    <w:p w:rsidR="004463E3" w:rsidRDefault="004463E3">
      <w:pPr>
        <w:pStyle w:val="ConsPlusNonformat"/>
        <w:rPr>
          <w:rFonts w:ascii="Times New Roman" w:hAnsi="Times New Roman" w:cs="Times New Roman"/>
          <w:sz w:val="28"/>
          <w:szCs w:val="28"/>
        </w:rPr>
      </w:pPr>
      <w:r>
        <w:rPr>
          <w:noProof/>
          <w:lang w:eastAsia="ru-RU"/>
        </w:rPr>
        <w:pict>
          <v:rect id="_x0000_s1032" style="position:absolute;margin-left:0;margin-top:.15pt;width:207pt;height:63pt;z-index:-251661312;mso-wrap-style:none;v-text-anchor:middle" strokeweight=".26mm">
            <v:fill color2="black"/>
          </v:rect>
        </w:pict>
      </w:r>
      <w:r>
        <w:rPr>
          <w:noProof/>
          <w:lang w:eastAsia="ru-RU"/>
        </w:rPr>
        <w:pict>
          <v:rect id="_x0000_s1033" style="position:absolute;margin-left:243pt;margin-top:.15pt;width:207pt;height:63pt;z-index:-251660288;mso-wrap-style:none;v-text-anchor:middle" strokeweight=".26mm">
            <v:fill color2="black"/>
          </v:rect>
        </w:pict>
      </w:r>
      <w:r>
        <w:rPr>
          <w:rFonts w:ascii="Times New Roman" w:hAnsi="Times New Roman" w:cs="Times New Roman"/>
          <w:sz w:val="28"/>
          <w:szCs w:val="28"/>
        </w:rPr>
        <w:t xml:space="preserve">          подготовка решения о                           подготовка решения об отказе</w:t>
      </w:r>
    </w:p>
    <w:p w:rsidR="004463E3" w:rsidRDefault="004463E3">
      <w:pPr>
        <w:pStyle w:val="ConsPlusNonformat"/>
        <w:rPr>
          <w:rFonts w:ascii="Times New Roman" w:hAnsi="Times New Roman" w:cs="Times New Roman"/>
          <w:sz w:val="28"/>
          <w:szCs w:val="28"/>
        </w:rPr>
      </w:pPr>
      <w:r>
        <w:rPr>
          <w:rFonts w:ascii="Times New Roman" w:hAnsi="Times New Roman" w:cs="Times New Roman"/>
          <w:sz w:val="28"/>
          <w:szCs w:val="28"/>
        </w:rPr>
        <w:t xml:space="preserve">     принятии на учет граждан в                     в принятии на учет граждан в</w:t>
      </w:r>
    </w:p>
    <w:p w:rsidR="004463E3" w:rsidRDefault="004463E3">
      <w:pPr>
        <w:pStyle w:val="ConsPlusNonformat"/>
      </w:pPr>
      <w:r>
        <w:rPr>
          <w:rFonts w:ascii="Times New Roman" w:hAnsi="Times New Roman" w:cs="Times New Roman"/>
          <w:sz w:val="28"/>
          <w:szCs w:val="28"/>
        </w:rPr>
        <w:t xml:space="preserve">  качестве нуждающихся в жилых             качестве нуждающихся в жилых</w:t>
      </w:r>
    </w:p>
    <w:p w:rsidR="004463E3" w:rsidRDefault="004463E3">
      <w:pPr>
        <w:pStyle w:val="ConsPlusNonformat"/>
      </w:pPr>
      <w:r>
        <w:rPr>
          <w:noProof/>
          <w:lang w:eastAsia="ru-RU"/>
        </w:rPr>
        <w:pict>
          <v:line id="_x0000_s1034" style="position:absolute;z-index:251662336" from="2in,14.85pt" to="2in,59.85pt" strokeweight=".26mm">
            <v:stroke endarrow="block" joinstyle="miter"/>
          </v:line>
        </w:pict>
      </w:r>
      <w:r>
        <w:rPr>
          <w:noProof/>
          <w:lang w:eastAsia="ru-RU"/>
        </w:rPr>
        <w:pict>
          <v:line id="_x0000_s1035" style="position:absolute;z-index:251663360" from="315pt,14.85pt" to="315pt,59.85pt" strokeweight=".26mm">
            <v:stroke endarrow="block" joinstyle="miter"/>
          </v:line>
        </w:pict>
      </w:r>
      <w:r>
        <w:rPr>
          <w:rFonts w:ascii="Times New Roman" w:hAnsi="Times New Roman" w:cs="Times New Roman"/>
          <w:sz w:val="28"/>
          <w:szCs w:val="28"/>
        </w:rPr>
        <w:t xml:space="preserve">                помещениях                                                    помещениях</w:t>
      </w:r>
    </w:p>
    <w:p w:rsidR="004463E3" w:rsidRDefault="004463E3">
      <w:pPr>
        <w:pStyle w:val="ConsPlusNonformat"/>
      </w:pPr>
    </w:p>
    <w:p w:rsidR="004463E3" w:rsidRDefault="004463E3">
      <w:pPr>
        <w:pStyle w:val="ConsPlusNonformat"/>
      </w:pPr>
    </w:p>
    <w:p w:rsidR="004463E3" w:rsidRDefault="004463E3">
      <w:pPr>
        <w:pStyle w:val="ConsPlusNonformat"/>
      </w:pPr>
    </w:p>
    <w:p w:rsidR="004463E3" w:rsidRDefault="004463E3">
      <w:pPr>
        <w:pStyle w:val="ConsPlusNonformat"/>
        <w:rPr>
          <w:rFonts w:ascii="Times New Roman" w:hAnsi="Times New Roman" w:cs="Times New Roman"/>
          <w:noProof/>
          <w:sz w:val="28"/>
          <w:szCs w:val="28"/>
          <w:lang w:val="ru-RU" w:eastAsia="ru-RU"/>
        </w:rPr>
      </w:pPr>
      <w:r>
        <w:rPr>
          <w:noProof/>
          <w:lang w:eastAsia="ru-RU"/>
        </w:rPr>
        <w:pict>
          <v:rect id="_x0000_s1036" style="position:absolute;margin-left:0;margin-top:7.75pt;width:207pt;height:74pt;z-index:-251659264;mso-wrap-style:none;v-text-anchor:middle" strokeweight=".26mm">
            <v:fill color2="black"/>
          </v:rect>
        </w:pict>
      </w:r>
      <w:r>
        <w:rPr>
          <w:noProof/>
          <w:lang w:eastAsia="ru-RU"/>
        </w:rPr>
        <w:pict>
          <v:rect id="_x0000_s1037" style="position:absolute;margin-left:243pt;margin-top:7.75pt;width:207pt;height:74pt;z-index:-251658240;mso-wrap-style:none;v-text-anchor:middle" strokeweight=".26mm">
            <v:fill color2="black"/>
          </v:rect>
        </w:pict>
      </w:r>
    </w:p>
    <w:p w:rsidR="004463E3" w:rsidRDefault="004463E3">
      <w:pPr>
        <w:pStyle w:val="ConsPlusNonformat"/>
        <w:rPr>
          <w:rFonts w:ascii="Times New Roman" w:hAnsi="Times New Roman" w:cs="Times New Roman"/>
          <w:sz w:val="28"/>
          <w:szCs w:val="28"/>
        </w:rPr>
      </w:pPr>
      <w:r>
        <w:rPr>
          <w:rFonts w:ascii="Times New Roman" w:hAnsi="Times New Roman" w:cs="Times New Roman"/>
          <w:sz w:val="28"/>
          <w:szCs w:val="28"/>
        </w:rPr>
        <w:t xml:space="preserve">      выдача решения о принятии                       выдача решения об отказе в</w:t>
      </w:r>
    </w:p>
    <w:p w:rsidR="004463E3" w:rsidRDefault="004463E3">
      <w:pPr>
        <w:pStyle w:val="ConsPlusNonformat"/>
        <w:rPr>
          <w:rFonts w:ascii="Times New Roman" w:hAnsi="Times New Roman" w:cs="Times New Roman"/>
          <w:sz w:val="28"/>
          <w:szCs w:val="28"/>
        </w:rPr>
      </w:pPr>
      <w:r>
        <w:rPr>
          <w:rFonts w:ascii="Times New Roman" w:hAnsi="Times New Roman" w:cs="Times New Roman"/>
          <w:sz w:val="28"/>
          <w:szCs w:val="28"/>
        </w:rPr>
        <w:t xml:space="preserve">      на учет граждан в качестве                       принятии на учет граждан в</w:t>
      </w:r>
    </w:p>
    <w:p w:rsidR="004463E3" w:rsidRDefault="004463E3">
      <w:pPr>
        <w:pStyle w:val="ConsPlusNonformat"/>
        <w:rPr>
          <w:rFonts w:ascii="Times New Roman" w:hAnsi="Times New Roman" w:cs="Times New Roman"/>
          <w:sz w:val="28"/>
          <w:szCs w:val="28"/>
        </w:rPr>
      </w:pPr>
      <w:r>
        <w:rPr>
          <w:rFonts w:ascii="Times New Roman" w:hAnsi="Times New Roman" w:cs="Times New Roman"/>
          <w:sz w:val="28"/>
          <w:szCs w:val="28"/>
        </w:rPr>
        <w:t xml:space="preserve">         нуждающихся в жилых                      качестве нуждающихся в жилых</w:t>
      </w:r>
    </w:p>
    <w:p w:rsidR="004463E3" w:rsidRDefault="004463E3">
      <w:pPr>
        <w:pStyle w:val="ConsPlusNonformat"/>
        <w:rPr>
          <w:sz w:val="28"/>
          <w:szCs w:val="28"/>
        </w:rPr>
      </w:pPr>
      <w:r>
        <w:rPr>
          <w:rFonts w:ascii="Times New Roman" w:hAnsi="Times New Roman" w:cs="Times New Roman"/>
          <w:sz w:val="28"/>
          <w:szCs w:val="28"/>
        </w:rPr>
        <w:t xml:space="preserve">                 помещениях                                                   помещениях             </w:t>
      </w:r>
    </w:p>
    <w:p w:rsidR="004463E3" w:rsidRDefault="004463E3">
      <w:pPr>
        <w:pStyle w:val="ConsPlusNonformat"/>
        <w:rPr>
          <w:sz w:val="28"/>
          <w:szCs w:val="28"/>
        </w:rPr>
      </w:pPr>
    </w:p>
    <w:p w:rsidR="004463E3" w:rsidRDefault="004463E3">
      <w:pPr>
        <w:ind w:right="-63"/>
        <w:jc w:val="right"/>
        <w:rPr>
          <w:sz w:val="28"/>
          <w:szCs w:val="28"/>
        </w:rPr>
      </w:pPr>
      <w:r>
        <w:rPr>
          <w:sz w:val="28"/>
          <w:szCs w:val="28"/>
        </w:rPr>
        <w:t>Приложение 5</w:t>
      </w:r>
    </w:p>
    <w:p w:rsidR="004463E3" w:rsidRDefault="004463E3">
      <w:pPr>
        <w:autoSpaceDE w:val="0"/>
        <w:ind w:firstLine="540"/>
        <w:jc w:val="right"/>
        <w:rPr>
          <w:sz w:val="28"/>
          <w:szCs w:val="28"/>
        </w:rPr>
      </w:pPr>
      <w:r>
        <w:rPr>
          <w:sz w:val="28"/>
          <w:szCs w:val="28"/>
        </w:rPr>
        <w:t>к Административному регламенту</w:t>
      </w:r>
    </w:p>
    <w:p w:rsidR="004463E3" w:rsidRDefault="004463E3">
      <w:pPr>
        <w:autoSpaceDE w:val="0"/>
        <w:ind w:firstLine="540"/>
        <w:jc w:val="right"/>
        <w:rPr>
          <w:sz w:val="28"/>
          <w:szCs w:val="28"/>
        </w:rPr>
      </w:pPr>
      <w:r>
        <w:rPr>
          <w:sz w:val="28"/>
          <w:szCs w:val="28"/>
        </w:rPr>
        <w:t xml:space="preserve">«Прием заявлений, документов, </w:t>
      </w:r>
    </w:p>
    <w:p w:rsidR="004463E3" w:rsidRDefault="004463E3">
      <w:pPr>
        <w:autoSpaceDE w:val="0"/>
        <w:ind w:firstLine="540"/>
        <w:jc w:val="right"/>
        <w:rPr>
          <w:sz w:val="28"/>
          <w:szCs w:val="28"/>
        </w:rPr>
      </w:pPr>
      <w:r>
        <w:rPr>
          <w:sz w:val="28"/>
          <w:szCs w:val="28"/>
        </w:rPr>
        <w:t xml:space="preserve">а также постановка на учет граждан </w:t>
      </w:r>
    </w:p>
    <w:p w:rsidR="004463E3" w:rsidRDefault="004463E3">
      <w:pPr>
        <w:autoSpaceDE w:val="0"/>
        <w:ind w:firstLine="540"/>
        <w:jc w:val="right"/>
        <w:rPr>
          <w:rStyle w:val="Strong"/>
          <w:bCs/>
          <w:sz w:val="28"/>
          <w:szCs w:val="28"/>
        </w:rPr>
      </w:pPr>
      <w:r>
        <w:rPr>
          <w:sz w:val="28"/>
          <w:szCs w:val="28"/>
        </w:rPr>
        <w:t xml:space="preserve">в качестве нуждающихся в жилых </w:t>
      </w:r>
    </w:p>
    <w:p w:rsidR="004463E3" w:rsidRDefault="004463E3">
      <w:pPr>
        <w:autoSpaceDE w:val="0"/>
        <w:ind w:firstLine="540"/>
        <w:jc w:val="right"/>
        <w:rPr>
          <w:sz w:val="28"/>
          <w:szCs w:val="28"/>
        </w:rPr>
      </w:pPr>
      <w:r>
        <w:rPr>
          <w:rStyle w:val="Strong"/>
          <w:bCs/>
          <w:sz w:val="28"/>
          <w:szCs w:val="28"/>
        </w:rPr>
        <w:t>помещениях»</w:t>
      </w:r>
    </w:p>
    <w:p w:rsidR="004463E3" w:rsidRDefault="004463E3">
      <w:pPr>
        <w:autoSpaceDE w:val="0"/>
        <w:ind w:right="-63"/>
        <w:jc w:val="both"/>
        <w:rPr>
          <w:sz w:val="28"/>
          <w:szCs w:val="28"/>
        </w:rPr>
      </w:pPr>
    </w:p>
    <w:p w:rsidR="004463E3" w:rsidRDefault="004463E3">
      <w:pPr>
        <w:autoSpaceDE w:val="0"/>
        <w:ind w:firstLine="540"/>
        <w:jc w:val="center"/>
        <w:rPr>
          <w:sz w:val="28"/>
          <w:szCs w:val="28"/>
        </w:rPr>
      </w:pPr>
      <w:r>
        <w:rPr>
          <w:sz w:val="28"/>
          <w:szCs w:val="28"/>
        </w:rPr>
        <w:t>Контактные данные для подачи жалоб в связи с предоставлением муниципальной услуги</w:t>
      </w:r>
    </w:p>
    <w:tbl>
      <w:tblPr>
        <w:tblW w:w="0" w:type="auto"/>
        <w:tblInd w:w="-98" w:type="dxa"/>
        <w:tblLayout w:type="fixed"/>
        <w:tblLook w:val="0000"/>
      </w:tblPr>
      <w:tblGrid>
        <w:gridCol w:w="3435"/>
        <w:gridCol w:w="6233"/>
      </w:tblGrid>
      <w:tr w:rsidR="004463E3">
        <w:tc>
          <w:tcPr>
            <w:tcW w:w="3435"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Администрация Егорьевского района Алтайского края.</w:t>
            </w:r>
          </w:p>
        </w:tc>
        <w:tc>
          <w:tcPr>
            <w:tcW w:w="6233" w:type="dxa"/>
            <w:tcBorders>
              <w:top w:val="single" w:sz="4" w:space="0" w:color="000000"/>
              <w:left w:val="single" w:sz="4" w:space="0" w:color="000000"/>
              <w:bottom w:val="single" w:sz="4" w:space="0" w:color="000000"/>
              <w:right w:val="single" w:sz="4" w:space="0" w:color="000000"/>
            </w:tcBorders>
          </w:tcPr>
          <w:p w:rsidR="004463E3" w:rsidRDefault="004463E3">
            <w:pPr>
              <w:autoSpaceDE w:val="0"/>
              <w:jc w:val="both"/>
              <w:rPr>
                <w:color w:val="000000"/>
                <w:sz w:val="28"/>
                <w:szCs w:val="28"/>
              </w:rPr>
            </w:pPr>
            <w:r>
              <w:rPr>
                <w:sz w:val="28"/>
                <w:szCs w:val="28"/>
              </w:rPr>
              <w:t>Адрес:</w:t>
            </w:r>
            <w:r>
              <w:rPr>
                <w:b/>
                <w:bCs/>
                <w:sz w:val="28"/>
                <w:szCs w:val="28"/>
              </w:rPr>
              <w:t xml:space="preserve"> </w:t>
            </w:r>
            <w:r>
              <w:rPr>
                <w:color w:val="000000"/>
                <w:sz w:val="28"/>
                <w:szCs w:val="28"/>
              </w:rPr>
              <w:t xml:space="preserve">658280, Алтайский край, Егорьевский район, село Новоегорьевское, улица Машинцева, 15, </w:t>
            </w:r>
            <w:r>
              <w:rPr>
                <w:color w:val="000000"/>
                <w:sz w:val="28"/>
                <w:szCs w:val="28"/>
                <w:lang w:val="en-US"/>
              </w:rPr>
              <w:t>egadmin</w:t>
            </w:r>
            <w:r w:rsidRPr="00D54238">
              <w:rPr>
                <w:color w:val="000000"/>
                <w:sz w:val="28"/>
                <w:szCs w:val="28"/>
              </w:rPr>
              <w:t>@</w:t>
            </w:r>
            <w:r>
              <w:rPr>
                <w:color w:val="000000"/>
                <w:sz w:val="28"/>
                <w:szCs w:val="28"/>
                <w:lang w:val="en-US"/>
              </w:rPr>
              <w:t>mail</w:t>
            </w:r>
            <w:r w:rsidRPr="00D54238">
              <w:rPr>
                <w:color w:val="000000"/>
                <w:sz w:val="28"/>
                <w:szCs w:val="28"/>
              </w:rPr>
              <w:t>.</w:t>
            </w:r>
            <w:r>
              <w:rPr>
                <w:color w:val="000000"/>
                <w:sz w:val="28"/>
                <w:szCs w:val="28"/>
                <w:lang w:val="en-US"/>
              </w:rPr>
              <w:t>ru</w:t>
            </w:r>
          </w:p>
          <w:p w:rsidR="004463E3" w:rsidRDefault="004463E3">
            <w:pPr>
              <w:autoSpaceDE w:val="0"/>
              <w:jc w:val="both"/>
              <w:rPr>
                <w:color w:val="000000"/>
                <w:sz w:val="28"/>
                <w:szCs w:val="28"/>
              </w:rPr>
            </w:pPr>
            <w:r>
              <w:rPr>
                <w:color w:val="000000"/>
                <w:sz w:val="28"/>
                <w:szCs w:val="28"/>
              </w:rPr>
              <w:t>8 (385-60) 22-4-01- приемная,</w:t>
            </w:r>
          </w:p>
          <w:p w:rsidR="004463E3" w:rsidRDefault="004463E3">
            <w:pPr>
              <w:autoSpaceDE w:val="0"/>
              <w:jc w:val="both"/>
              <w:rPr>
                <w:sz w:val="28"/>
                <w:szCs w:val="28"/>
              </w:rPr>
            </w:pPr>
            <w:r>
              <w:rPr>
                <w:color w:val="000000"/>
                <w:sz w:val="28"/>
                <w:szCs w:val="28"/>
              </w:rPr>
              <w:t>8 (385-60) 22-3-71 — глава администрации района Нуйкин Максим Валерьевич</w:t>
            </w:r>
          </w:p>
        </w:tc>
      </w:tr>
      <w:tr w:rsidR="004463E3">
        <w:tc>
          <w:tcPr>
            <w:tcW w:w="3435" w:type="dxa"/>
            <w:tcBorders>
              <w:top w:val="single" w:sz="4" w:space="0" w:color="000000"/>
              <w:left w:val="single" w:sz="4" w:space="0" w:color="000000"/>
              <w:bottom w:val="single" w:sz="4" w:space="0" w:color="000000"/>
            </w:tcBorders>
          </w:tcPr>
          <w:p w:rsidR="004463E3" w:rsidRDefault="004463E3">
            <w:pPr>
              <w:autoSpaceDE w:val="0"/>
              <w:jc w:val="both"/>
              <w:rPr>
                <w:sz w:val="28"/>
                <w:szCs w:val="28"/>
              </w:rPr>
            </w:pPr>
            <w:r>
              <w:rPr>
                <w:sz w:val="28"/>
                <w:szCs w:val="28"/>
              </w:rPr>
              <w:t>Отдел архитектуры и градостроительства администрации района</w:t>
            </w:r>
          </w:p>
        </w:tc>
        <w:tc>
          <w:tcPr>
            <w:tcW w:w="6233" w:type="dxa"/>
            <w:tcBorders>
              <w:top w:val="single" w:sz="4" w:space="0" w:color="000000"/>
              <w:left w:val="single" w:sz="4" w:space="0" w:color="000000"/>
              <w:bottom w:val="single" w:sz="4" w:space="0" w:color="000000"/>
              <w:right w:val="single" w:sz="4" w:space="0" w:color="000000"/>
            </w:tcBorders>
          </w:tcPr>
          <w:p w:rsidR="004463E3" w:rsidRPr="00D54238" w:rsidRDefault="004463E3">
            <w:pPr>
              <w:autoSpaceDE w:val="0"/>
              <w:jc w:val="both"/>
              <w:rPr>
                <w:color w:val="000000"/>
                <w:sz w:val="28"/>
                <w:szCs w:val="28"/>
              </w:rPr>
            </w:pPr>
            <w:r>
              <w:rPr>
                <w:sz w:val="28"/>
                <w:szCs w:val="28"/>
              </w:rPr>
              <w:t>Адрес:</w:t>
            </w:r>
            <w:r>
              <w:rPr>
                <w:b/>
                <w:bCs/>
                <w:sz w:val="28"/>
                <w:szCs w:val="28"/>
              </w:rPr>
              <w:t xml:space="preserve"> </w:t>
            </w:r>
            <w:r>
              <w:rPr>
                <w:color w:val="000000"/>
                <w:sz w:val="28"/>
                <w:szCs w:val="28"/>
              </w:rPr>
              <w:t xml:space="preserve">658280, Алтайский край, Егорьевский район, село Новоегорьевское, улица Машинцева, 15, кабинет № 4, </w:t>
            </w:r>
            <w:hyperlink r:id="rId15" w:history="1">
              <w:r>
                <w:rPr>
                  <w:rStyle w:val="Hyperlink"/>
                </w:rPr>
                <w:t>egadmin@mail.ru</w:t>
              </w:r>
            </w:hyperlink>
          </w:p>
          <w:p w:rsidR="004463E3" w:rsidRDefault="004463E3">
            <w:pPr>
              <w:autoSpaceDE w:val="0"/>
              <w:jc w:val="both"/>
            </w:pPr>
            <w:r w:rsidRPr="00D54238">
              <w:rPr>
                <w:color w:val="000000"/>
                <w:sz w:val="28"/>
                <w:szCs w:val="28"/>
              </w:rPr>
              <w:t>8 (385-60) 22-</w:t>
            </w:r>
            <w:r>
              <w:rPr>
                <w:color w:val="000000"/>
                <w:sz w:val="28"/>
                <w:szCs w:val="28"/>
              </w:rPr>
              <w:t>2-36</w:t>
            </w:r>
            <w:r w:rsidRPr="00D54238">
              <w:rPr>
                <w:color w:val="000000"/>
                <w:sz w:val="28"/>
                <w:szCs w:val="28"/>
              </w:rPr>
              <w:t xml:space="preserve"> — </w:t>
            </w:r>
            <w:r>
              <w:rPr>
                <w:color w:val="000000"/>
                <w:sz w:val="28"/>
                <w:szCs w:val="28"/>
              </w:rPr>
              <w:t>заведующий отделом архитектуры и градостроительства администрации района</w:t>
            </w:r>
            <w:r w:rsidRPr="00D54238">
              <w:rPr>
                <w:color w:val="000000"/>
                <w:sz w:val="28"/>
                <w:szCs w:val="28"/>
              </w:rPr>
              <w:t xml:space="preserve"> </w:t>
            </w:r>
            <w:r>
              <w:rPr>
                <w:color w:val="000000"/>
                <w:sz w:val="28"/>
                <w:szCs w:val="28"/>
              </w:rPr>
              <w:t>Кислякова Оксана Николаевна</w:t>
            </w:r>
          </w:p>
        </w:tc>
      </w:tr>
    </w:tbl>
    <w:p w:rsidR="004463E3" w:rsidRDefault="004463E3">
      <w:pPr>
        <w:autoSpaceDE w:val="0"/>
        <w:ind w:right="-63" w:firstLine="540"/>
        <w:jc w:val="right"/>
      </w:pPr>
    </w:p>
    <w:p w:rsidR="004463E3" w:rsidRDefault="004463E3">
      <w:pPr>
        <w:autoSpaceDE w:val="0"/>
        <w:ind w:right="-63" w:firstLine="540"/>
        <w:jc w:val="right"/>
        <w:rPr>
          <w:sz w:val="28"/>
          <w:szCs w:val="28"/>
        </w:rPr>
      </w:pPr>
      <w:r>
        <w:rPr>
          <w:sz w:val="28"/>
          <w:szCs w:val="28"/>
        </w:rPr>
        <w:t>Приложение 6</w:t>
      </w:r>
    </w:p>
    <w:p w:rsidR="004463E3" w:rsidRDefault="004463E3">
      <w:pPr>
        <w:autoSpaceDE w:val="0"/>
        <w:ind w:firstLine="540"/>
        <w:jc w:val="right"/>
        <w:rPr>
          <w:sz w:val="28"/>
          <w:szCs w:val="28"/>
        </w:rPr>
      </w:pPr>
      <w:r>
        <w:rPr>
          <w:sz w:val="28"/>
          <w:szCs w:val="28"/>
        </w:rPr>
        <w:t>к Административному регламенту</w:t>
      </w:r>
    </w:p>
    <w:p w:rsidR="004463E3" w:rsidRDefault="004463E3">
      <w:pPr>
        <w:autoSpaceDE w:val="0"/>
        <w:ind w:firstLine="540"/>
        <w:jc w:val="right"/>
        <w:rPr>
          <w:sz w:val="28"/>
          <w:szCs w:val="28"/>
        </w:rPr>
      </w:pPr>
      <w:r>
        <w:rPr>
          <w:sz w:val="28"/>
          <w:szCs w:val="28"/>
        </w:rPr>
        <w:t xml:space="preserve">«Прием заявлений, документов, </w:t>
      </w:r>
    </w:p>
    <w:p w:rsidR="004463E3" w:rsidRDefault="004463E3">
      <w:pPr>
        <w:autoSpaceDE w:val="0"/>
        <w:ind w:firstLine="540"/>
        <w:jc w:val="right"/>
        <w:rPr>
          <w:sz w:val="28"/>
          <w:szCs w:val="28"/>
        </w:rPr>
      </w:pPr>
      <w:r>
        <w:rPr>
          <w:sz w:val="28"/>
          <w:szCs w:val="28"/>
        </w:rPr>
        <w:t xml:space="preserve">а также постановка на учет граждан </w:t>
      </w:r>
    </w:p>
    <w:p w:rsidR="004463E3" w:rsidRDefault="004463E3">
      <w:pPr>
        <w:autoSpaceDE w:val="0"/>
        <w:ind w:firstLine="540"/>
        <w:jc w:val="right"/>
        <w:rPr>
          <w:rStyle w:val="Strong"/>
          <w:bCs/>
          <w:sz w:val="28"/>
          <w:szCs w:val="28"/>
        </w:rPr>
      </w:pPr>
      <w:r>
        <w:rPr>
          <w:sz w:val="28"/>
          <w:szCs w:val="28"/>
        </w:rPr>
        <w:t xml:space="preserve">в качестве нуждающихся в жилых </w:t>
      </w:r>
    </w:p>
    <w:p w:rsidR="004463E3" w:rsidRDefault="004463E3">
      <w:pPr>
        <w:autoSpaceDE w:val="0"/>
        <w:ind w:firstLine="540"/>
        <w:jc w:val="right"/>
        <w:rPr>
          <w:sz w:val="28"/>
          <w:szCs w:val="28"/>
        </w:rPr>
      </w:pPr>
      <w:r>
        <w:rPr>
          <w:rStyle w:val="Strong"/>
          <w:bCs/>
          <w:sz w:val="28"/>
          <w:szCs w:val="28"/>
        </w:rPr>
        <w:t>помещениях»</w:t>
      </w:r>
    </w:p>
    <w:p w:rsidR="004463E3" w:rsidRDefault="004463E3">
      <w:pPr>
        <w:autoSpaceDE w:val="0"/>
        <w:ind w:right="-63" w:firstLine="540"/>
        <w:jc w:val="right"/>
        <w:rPr>
          <w:sz w:val="28"/>
          <w:szCs w:val="28"/>
        </w:rPr>
      </w:pPr>
    </w:p>
    <w:p w:rsidR="004463E3" w:rsidRDefault="004463E3">
      <w:pPr>
        <w:pStyle w:val="ConsPlusNonformat"/>
        <w:jc w:val="right"/>
        <w:rPr>
          <w:rFonts w:ascii="Times New Roman" w:hAnsi="Times New Roman" w:cs="Times New Roman"/>
          <w:sz w:val="22"/>
          <w:szCs w:val="22"/>
        </w:rPr>
      </w:pPr>
      <w:r>
        <w:rPr>
          <w:rFonts w:ascii="Times New Roman" w:hAnsi="Times New Roman" w:cs="Times New Roman"/>
          <w:sz w:val="28"/>
          <w:szCs w:val="28"/>
        </w:rPr>
        <w:t>В ___________________________________</w:t>
      </w:r>
    </w:p>
    <w:p w:rsidR="004463E3" w:rsidRDefault="004463E3">
      <w:pPr>
        <w:pStyle w:val="ConsPlusNonformat"/>
        <w:jc w:val="right"/>
        <w:rPr>
          <w:rFonts w:ascii="Times New Roman" w:hAnsi="Times New Roman" w:cs="Times New Roman"/>
          <w:sz w:val="28"/>
          <w:szCs w:val="28"/>
        </w:rPr>
      </w:pPr>
      <w:r>
        <w:rPr>
          <w:rFonts w:ascii="Times New Roman" w:hAnsi="Times New Roman" w:cs="Times New Roman"/>
          <w:sz w:val="22"/>
          <w:szCs w:val="22"/>
        </w:rPr>
        <w:t xml:space="preserve"> (наименование органа местного самоуправления</w:t>
      </w:r>
    </w:p>
    <w:p w:rsidR="004463E3" w:rsidRDefault="004463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4463E3" w:rsidRDefault="004463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2"/>
          <w:szCs w:val="22"/>
        </w:rPr>
        <w:t xml:space="preserve">   муниципального образования)</w:t>
      </w:r>
    </w:p>
    <w:p w:rsidR="004463E3" w:rsidRDefault="004463E3">
      <w:pPr>
        <w:pStyle w:val="ConsPlusNonformat"/>
        <w:jc w:val="right"/>
        <w:rPr>
          <w:rFonts w:ascii="Times New Roman" w:hAnsi="Times New Roman" w:cs="Times New Roman"/>
          <w:sz w:val="28"/>
          <w:szCs w:val="28"/>
        </w:rPr>
      </w:pPr>
    </w:p>
    <w:p w:rsidR="004463E3" w:rsidRDefault="004463E3">
      <w:pPr>
        <w:pStyle w:val="ConsPlusNonformat"/>
        <w:jc w:val="right"/>
        <w:rPr>
          <w:rFonts w:ascii="Times New Roman" w:hAnsi="Times New Roman" w:cs="Times New Roman"/>
          <w:sz w:val="28"/>
          <w:szCs w:val="28"/>
        </w:rPr>
      </w:pPr>
      <w:r>
        <w:rPr>
          <w:rFonts w:ascii="Times New Roman" w:hAnsi="Times New Roman" w:cs="Times New Roman"/>
          <w:sz w:val="28"/>
          <w:szCs w:val="28"/>
        </w:rPr>
        <w:t>от ___________________________________</w:t>
      </w:r>
    </w:p>
    <w:p w:rsidR="004463E3" w:rsidRDefault="004463E3">
      <w:pPr>
        <w:pStyle w:val="ConsPlusNonformat"/>
        <w:jc w:val="right"/>
        <w:rPr>
          <w:rFonts w:ascii="Times New Roman" w:hAnsi="Times New Roman" w:cs="Times New Roman"/>
          <w:sz w:val="22"/>
          <w:szCs w:val="22"/>
        </w:rPr>
      </w:pPr>
      <w:r>
        <w:rPr>
          <w:rFonts w:ascii="Times New Roman" w:hAnsi="Times New Roman" w:cs="Times New Roman"/>
          <w:sz w:val="28"/>
          <w:szCs w:val="28"/>
        </w:rPr>
        <w:t>___________________________________</w:t>
      </w:r>
    </w:p>
    <w:p w:rsidR="004463E3" w:rsidRDefault="004463E3">
      <w:pPr>
        <w:pStyle w:val="ConsPlusNonformat"/>
        <w:ind w:right="849"/>
        <w:jc w:val="right"/>
        <w:rPr>
          <w:rFonts w:ascii="Times New Roman" w:hAnsi="Times New Roman" w:cs="Times New Roman"/>
          <w:sz w:val="28"/>
          <w:szCs w:val="28"/>
        </w:rPr>
      </w:pPr>
      <w:r>
        <w:rPr>
          <w:rFonts w:ascii="Times New Roman" w:hAnsi="Times New Roman" w:cs="Times New Roman"/>
          <w:sz w:val="22"/>
          <w:szCs w:val="22"/>
        </w:rPr>
        <w:t>(фамилия, имя, отчество)</w:t>
      </w:r>
    </w:p>
    <w:p w:rsidR="004463E3" w:rsidRDefault="004463E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4463E3" w:rsidRDefault="004463E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4463E3" w:rsidRDefault="004463E3">
      <w:pPr>
        <w:pStyle w:val="ConsPlusNonformat"/>
        <w:jc w:val="right"/>
        <w:rPr>
          <w:rFonts w:ascii="Times New Roman" w:hAnsi="Times New Roman" w:cs="Times New Roman"/>
          <w:sz w:val="22"/>
          <w:szCs w:val="22"/>
        </w:rPr>
      </w:pPr>
      <w:r>
        <w:rPr>
          <w:rFonts w:ascii="Times New Roman" w:hAnsi="Times New Roman" w:cs="Times New Roman"/>
          <w:sz w:val="28"/>
          <w:szCs w:val="28"/>
        </w:rPr>
        <w:t>___________________________________</w:t>
      </w:r>
    </w:p>
    <w:p w:rsidR="004463E3" w:rsidRDefault="004463E3">
      <w:pPr>
        <w:pStyle w:val="ConsPlusNonformat"/>
        <w:ind w:right="990"/>
        <w:jc w:val="right"/>
        <w:rPr>
          <w:rFonts w:ascii="Times New Roman" w:hAnsi="Times New Roman" w:cs="Times New Roman"/>
          <w:sz w:val="28"/>
          <w:szCs w:val="28"/>
        </w:rPr>
      </w:pPr>
      <w:r>
        <w:rPr>
          <w:rFonts w:ascii="Times New Roman" w:hAnsi="Times New Roman" w:cs="Times New Roman"/>
          <w:sz w:val="22"/>
          <w:szCs w:val="22"/>
        </w:rPr>
        <w:t>(адрес проживания)</w:t>
      </w:r>
    </w:p>
    <w:p w:rsidR="004463E3" w:rsidRDefault="004463E3">
      <w:pPr>
        <w:pStyle w:val="ConsPlusNonformat"/>
        <w:jc w:val="right"/>
        <w:rPr>
          <w:rFonts w:ascii="Times New Roman" w:hAnsi="Times New Roman" w:cs="Times New Roman"/>
          <w:sz w:val="22"/>
          <w:szCs w:val="22"/>
        </w:rPr>
      </w:pPr>
      <w:r>
        <w:rPr>
          <w:rFonts w:ascii="Times New Roman" w:hAnsi="Times New Roman" w:cs="Times New Roman"/>
          <w:sz w:val="28"/>
          <w:szCs w:val="28"/>
        </w:rPr>
        <w:t>___________________________________</w:t>
      </w:r>
    </w:p>
    <w:p w:rsidR="004463E3" w:rsidRDefault="004463E3">
      <w:pPr>
        <w:pStyle w:val="ConsPlusNonformat"/>
        <w:ind w:right="1416"/>
        <w:jc w:val="right"/>
        <w:rPr>
          <w:rFonts w:ascii="Times New Roman" w:hAnsi="Times New Roman" w:cs="Times New Roman"/>
          <w:sz w:val="28"/>
          <w:szCs w:val="28"/>
        </w:rPr>
      </w:pPr>
      <w:r>
        <w:rPr>
          <w:rFonts w:ascii="Times New Roman" w:hAnsi="Times New Roman" w:cs="Times New Roman"/>
          <w:sz w:val="22"/>
          <w:szCs w:val="22"/>
        </w:rPr>
        <w:t>(телефон)</w:t>
      </w:r>
    </w:p>
    <w:p w:rsidR="004463E3" w:rsidRDefault="004463E3">
      <w:pPr>
        <w:pStyle w:val="ConsPlusNonformat"/>
        <w:ind w:right="990"/>
        <w:jc w:val="right"/>
        <w:rPr>
          <w:rFonts w:ascii="Times New Roman" w:hAnsi="Times New Roman" w:cs="Times New Roman"/>
          <w:sz w:val="28"/>
          <w:szCs w:val="28"/>
        </w:rPr>
      </w:pPr>
    </w:p>
    <w:p w:rsidR="004463E3" w:rsidRDefault="004463E3">
      <w:pPr>
        <w:pStyle w:val="ConsPlusNonformat"/>
        <w:rPr>
          <w:rFonts w:ascii="Times New Roman" w:hAnsi="Times New Roman" w:cs="Times New Roman"/>
          <w:sz w:val="28"/>
          <w:szCs w:val="28"/>
        </w:rPr>
      </w:pPr>
    </w:p>
    <w:p w:rsidR="004463E3" w:rsidRDefault="004463E3">
      <w:pPr>
        <w:pStyle w:val="Heading1"/>
        <w:rPr>
          <w:szCs w:val="28"/>
        </w:rPr>
      </w:pPr>
      <w:r>
        <w:rPr>
          <w:szCs w:val="28"/>
        </w:rPr>
        <w:t xml:space="preserve">                            Заявление</w:t>
      </w:r>
      <w:r>
        <w:rPr>
          <w:szCs w:val="28"/>
        </w:rPr>
        <w:br/>
        <w:t>о принятии на учет граждан, нуждающихся в жилых помещениях</w:t>
      </w:r>
    </w:p>
    <w:p w:rsidR="004463E3" w:rsidRDefault="004463E3">
      <w:pPr>
        <w:ind w:firstLine="720"/>
        <w:jc w:val="both"/>
        <w:rPr>
          <w:sz w:val="28"/>
          <w:szCs w:val="28"/>
        </w:rPr>
      </w:pPr>
    </w:p>
    <w:p w:rsidR="004463E3" w:rsidRDefault="004463E3">
      <w:pPr>
        <w:ind w:firstLine="720"/>
        <w:jc w:val="both"/>
        <w:rPr>
          <w:sz w:val="28"/>
          <w:szCs w:val="28"/>
        </w:rPr>
      </w:pPr>
      <w:r>
        <w:rPr>
          <w:sz w:val="28"/>
          <w:szCs w:val="28"/>
        </w:rPr>
        <w:t>Прошу принять меня и мою семью, состоящую из ______ человек (включая заявителя), на учет в качестве нуждающихся в жилых помещениях.</w:t>
      </w:r>
    </w:p>
    <w:p w:rsidR="004463E3" w:rsidRDefault="004463E3">
      <w:pPr>
        <w:ind w:firstLine="720"/>
        <w:jc w:val="both"/>
        <w:rPr>
          <w:sz w:val="28"/>
          <w:szCs w:val="28"/>
        </w:rPr>
      </w:pPr>
      <w:r>
        <w:rPr>
          <w:sz w:val="28"/>
          <w:szCs w:val="28"/>
        </w:rPr>
        <w:t>О себе сообщаю следующее:</w:t>
      </w:r>
    </w:p>
    <w:p w:rsidR="004463E3" w:rsidRDefault="004463E3">
      <w:pPr>
        <w:ind w:firstLine="720"/>
        <w:jc w:val="both"/>
        <w:rPr>
          <w:sz w:val="28"/>
          <w:szCs w:val="28"/>
        </w:rPr>
      </w:pPr>
      <w:bookmarkStart w:id="24" w:name="sub_61"/>
      <w:r>
        <w:rPr>
          <w:sz w:val="28"/>
          <w:szCs w:val="28"/>
        </w:rPr>
        <w:t>1. Паспорт серии ____________ № ______________________ _________</w:t>
      </w:r>
    </w:p>
    <w:p w:rsidR="004463E3" w:rsidRDefault="004463E3">
      <w:pPr>
        <w:ind w:firstLine="720"/>
        <w:jc w:val="both"/>
        <w:rPr>
          <w:sz w:val="28"/>
          <w:szCs w:val="28"/>
        </w:rPr>
      </w:pPr>
      <w:r>
        <w:rPr>
          <w:sz w:val="28"/>
          <w:szCs w:val="28"/>
        </w:rPr>
        <w:t>выдан __________________________________________________________________,</w:t>
      </w:r>
    </w:p>
    <w:p w:rsidR="004463E3" w:rsidRDefault="004463E3">
      <w:pPr>
        <w:ind w:firstLine="720"/>
        <w:jc w:val="both"/>
        <w:rPr>
          <w:sz w:val="28"/>
          <w:szCs w:val="28"/>
        </w:rPr>
      </w:pPr>
      <w:r>
        <w:rPr>
          <w:sz w:val="28"/>
          <w:szCs w:val="28"/>
        </w:rPr>
        <w:t>дата выдачи __________________________________________________.</w:t>
      </w:r>
    </w:p>
    <w:p w:rsidR="004463E3" w:rsidRDefault="004463E3">
      <w:pPr>
        <w:ind w:firstLine="720"/>
        <w:jc w:val="both"/>
        <w:rPr>
          <w:sz w:val="28"/>
          <w:szCs w:val="28"/>
        </w:rPr>
      </w:pPr>
      <w:r>
        <w:rPr>
          <w:sz w:val="28"/>
          <w:szCs w:val="28"/>
        </w:rPr>
        <w:t>2. Фамилия при рождении __________________________________________________________________</w:t>
      </w:r>
    </w:p>
    <w:bookmarkEnd w:id="24"/>
    <w:p w:rsidR="004463E3" w:rsidRDefault="004463E3">
      <w:pPr>
        <w:ind w:firstLine="720"/>
        <w:jc w:val="both"/>
        <w:rPr>
          <w:sz w:val="28"/>
          <w:szCs w:val="28"/>
        </w:rPr>
      </w:pPr>
      <w:r>
        <w:rPr>
          <w:sz w:val="28"/>
          <w:szCs w:val="28"/>
        </w:rPr>
        <w:t>Состав семьи:</w:t>
      </w:r>
    </w:p>
    <w:tbl>
      <w:tblPr>
        <w:tblW w:w="0" w:type="auto"/>
        <w:tblInd w:w="108" w:type="dxa"/>
        <w:tblLayout w:type="fixed"/>
        <w:tblLook w:val="0000"/>
      </w:tblPr>
      <w:tblGrid>
        <w:gridCol w:w="4111"/>
        <w:gridCol w:w="2835"/>
        <w:gridCol w:w="2338"/>
      </w:tblGrid>
      <w:tr w:rsidR="004463E3">
        <w:tc>
          <w:tcPr>
            <w:tcW w:w="4111" w:type="dxa"/>
            <w:tcBorders>
              <w:top w:val="single" w:sz="4" w:space="0" w:color="000000"/>
              <w:left w:val="single" w:sz="4" w:space="0" w:color="000000"/>
              <w:bottom w:val="single" w:sz="4" w:space="0" w:color="000000"/>
            </w:tcBorders>
          </w:tcPr>
          <w:p w:rsidR="004463E3" w:rsidRDefault="004463E3">
            <w:pPr>
              <w:pStyle w:val="af1"/>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2835" w:type="dxa"/>
            <w:tcBorders>
              <w:top w:val="single" w:sz="4" w:space="0" w:color="000000"/>
              <w:left w:val="single" w:sz="4" w:space="0" w:color="000000"/>
              <w:bottom w:val="single" w:sz="4" w:space="0" w:color="000000"/>
            </w:tcBorders>
          </w:tcPr>
          <w:p w:rsidR="004463E3" w:rsidRDefault="004463E3">
            <w:pPr>
              <w:pStyle w:val="af1"/>
              <w:jc w:val="center"/>
              <w:rPr>
                <w:rFonts w:ascii="Times New Roman" w:hAnsi="Times New Roman" w:cs="Times New Roman"/>
                <w:sz w:val="28"/>
                <w:szCs w:val="28"/>
              </w:rPr>
            </w:pPr>
            <w:r>
              <w:rPr>
                <w:rFonts w:ascii="Times New Roman" w:hAnsi="Times New Roman" w:cs="Times New Roman"/>
                <w:sz w:val="28"/>
                <w:szCs w:val="28"/>
              </w:rPr>
              <w:t>Степень родства по отношению к заявителю</w:t>
            </w:r>
          </w:p>
        </w:tc>
        <w:tc>
          <w:tcPr>
            <w:tcW w:w="2338" w:type="dxa"/>
            <w:tcBorders>
              <w:top w:val="single" w:sz="4" w:space="0" w:color="000000"/>
              <w:left w:val="single" w:sz="4" w:space="0" w:color="000000"/>
              <w:bottom w:val="single" w:sz="4" w:space="0" w:color="000000"/>
              <w:right w:val="single" w:sz="4" w:space="0" w:color="000000"/>
            </w:tcBorders>
          </w:tcPr>
          <w:p w:rsidR="004463E3" w:rsidRDefault="004463E3">
            <w:pPr>
              <w:pStyle w:val="af1"/>
              <w:jc w:val="center"/>
              <w:rPr>
                <w:rFonts w:ascii="Times New Roman" w:hAnsi="Times New Roman" w:cs="Times New Roman"/>
                <w:sz w:val="28"/>
                <w:szCs w:val="28"/>
              </w:rPr>
            </w:pPr>
            <w:r>
              <w:rPr>
                <w:rFonts w:ascii="Times New Roman" w:hAnsi="Times New Roman" w:cs="Times New Roman"/>
                <w:sz w:val="28"/>
                <w:szCs w:val="28"/>
              </w:rPr>
              <w:t>Дата рождения</w:t>
            </w:r>
          </w:p>
        </w:tc>
      </w:tr>
      <w:tr w:rsidR="004463E3">
        <w:tc>
          <w:tcPr>
            <w:tcW w:w="4111"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4463E3" w:rsidRDefault="004463E3">
            <w:pPr>
              <w:pStyle w:val="af1"/>
              <w:snapToGrid w:val="0"/>
              <w:rPr>
                <w:rFonts w:ascii="Times New Roman" w:hAnsi="Times New Roman" w:cs="Times New Roman"/>
                <w:sz w:val="28"/>
                <w:szCs w:val="28"/>
              </w:rPr>
            </w:pPr>
          </w:p>
        </w:tc>
      </w:tr>
      <w:tr w:rsidR="004463E3">
        <w:tc>
          <w:tcPr>
            <w:tcW w:w="4111"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4463E3" w:rsidRDefault="004463E3">
            <w:pPr>
              <w:pStyle w:val="af1"/>
              <w:snapToGrid w:val="0"/>
              <w:rPr>
                <w:rFonts w:ascii="Times New Roman" w:hAnsi="Times New Roman" w:cs="Times New Roman"/>
                <w:sz w:val="28"/>
                <w:szCs w:val="28"/>
              </w:rPr>
            </w:pPr>
          </w:p>
        </w:tc>
      </w:tr>
      <w:tr w:rsidR="004463E3">
        <w:tc>
          <w:tcPr>
            <w:tcW w:w="4111"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4463E3" w:rsidRDefault="004463E3">
            <w:pPr>
              <w:pStyle w:val="af1"/>
              <w:snapToGrid w:val="0"/>
              <w:rPr>
                <w:rFonts w:ascii="Times New Roman" w:hAnsi="Times New Roman" w:cs="Times New Roman"/>
                <w:sz w:val="28"/>
                <w:szCs w:val="28"/>
              </w:rPr>
            </w:pPr>
          </w:p>
        </w:tc>
      </w:tr>
      <w:tr w:rsidR="004463E3">
        <w:tc>
          <w:tcPr>
            <w:tcW w:w="4111"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4463E3" w:rsidRDefault="004463E3">
            <w:pPr>
              <w:pStyle w:val="af1"/>
              <w:snapToGrid w:val="0"/>
              <w:rPr>
                <w:rFonts w:ascii="Times New Roman" w:hAnsi="Times New Roman" w:cs="Times New Roman"/>
                <w:sz w:val="28"/>
                <w:szCs w:val="28"/>
              </w:rPr>
            </w:pPr>
          </w:p>
        </w:tc>
      </w:tr>
      <w:tr w:rsidR="004463E3">
        <w:tc>
          <w:tcPr>
            <w:tcW w:w="4111"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4463E3" w:rsidRDefault="004463E3">
            <w:pPr>
              <w:pStyle w:val="af1"/>
              <w:snapToGrid w:val="0"/>
              <w:rPr>
                <w:rFonts w:ascii="Times New Roman" w:hAnsi="Times New Roman" w:cs="Times New Roman"/>
                <w:sz w:val="28"/>
                <w:szCs w:val="28"/>
              </w:rPr>
            </w:pPr>
          </w:p>
        </w:tc>
      </w:tr>
      <w:tr w:rsidR="004463E3">
        <w:tc>
          <w:tcPr>
            <w:tcW w:w="4111"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4463E3" w:rsidRDefault="004463E3">
            <w:pPr>
              <w:pStyle w:val="af1"/>
              <w:snapToGrid w:val="0"/>
              <w:rPr>
                <w:rFonts w:ascii="Times New Roman" w:hAnsi="Times New Roman" w:cs="Times New Roman"/>
                <w:sz w:val="28"/>
                <w:szCs w:val="28"/>
              </w:rPr>
            </w:pPr>
          </w:p>
        </w:tc>
      </w:tr>
      <w:tr w:rsidR="004463E3">
        <w:tc>
          <w:tcPr>
            <w:tcW w:w="4111"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4463E3" w:rsidRDefault="004463E3">
            <w:pPr>
              <w:pStyle w:val="af1"/>
              <w:snapToGrid w:val="0"/>
              <w:rPr>
                <w:rFonts w:ascii="Times New Roman" w:hAnsi="Times New Roman" w:cs="Times New Roman"/>
                <w:sz w:val="28"/>
                <w:szCs w:val="28"/>
              </w:rPr>
            </w:pPr>
          </w:p>
        </w:tc>
      </w:tr>
      <w:tr w:rsidR="004463E3">
        <w:tc>
          <w:tcPr>
            <w:tcW w:w="4111"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tcBorders>
          </w:tcPr>
          <w:p w:rsidR="004463E3" w:rsidRDefault="004463E3">
            <w:pPr>
              <w:pStyle w:val="af1"/>
              <w:snapToGrid w:val="0"/>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4463E3" w:rsidRDefault="004463E3">
            <w:pPr>
              <w:pStyle w:val="af1"/>
              <w:snapToGrid w:val="0"/>
              <w:rPr>
                <w:rFonts w:ascii="Times New Roman" w:hAnsi="Times New Roman" w:cs="Times New Roman"/>
                <w:sz w:val="28"/>
                <w:szCs w:val="28"/>
              </w:rPr>
            </w:pPr>
          </w:p>
        </w:tc>
      </w:tr>
    </w:tbl>
    <w:p w:rsidR="004463E3" w:rsidRDefault="004463E3">
      <w:pPr>
        <w:pStyle w:val="af1"/>
        <w:ind w:firstLine="559"/>
      </w:pPr>
    </w:p>
    <w:p w:rsidR="004463E3" w:rsidRDefault="004463E3">
      <w:pPr>
        <w:pStyle w:val="af1"/>
        <w:ind w:firstLine="559"/>
        <w:rPr>
          <w:rFonts w:ascii="Times New Roman" w:hAnsi="Times New Roman" w:cs="Times New Roman"/>
          <w:sz w:val="28"/>
          <w:szCs w:val="28"/>
        </w:rPr>
      </w:pPr>
      <w:r>
        <w:rPr>
          <w:rFonts w:ascii="Times New Roman" w:hAnsi="Times New Roman" w:cs="Times New Roman"/>
          <w:sz w:val="28"/>
          <w:szCs w:val="28"/>
        </w:rPr>
        <w:t>Адрес      постоянной      регистрации      по      месту       жительства       (с      указанием       индекса): ______________________________________________________ _____________________________________________________________________________.</w:t>
      </w:r>
    </w:p>
    <w:p w:rsidR="004463E3" w:rsidRDefault="004463E3">
      <w:pPr>
        <w:pStyle w:val="af1"/>
        <w:ind w:firstLine="559"/>
        <w:rPr>
          <w:rFonts w:ascii="Times New Roman" w:hAnsi="Times New Roman" w:cs="Times New Roman"/>
          <w:sz w:val="28"/>
          <w:szCs w:val="28"/>
        </w:rPr>
      </w:pPr>
      <w:r>
        <w:rPr>
          <w:rFonts w:ascii="Times New Roman" w:hAnsi="Times New Roman" w:cs="Times New Roman"/>
          <w:sz w:val="28"/>
          <w:szCs w:val="28"/>
        </w:rPr>
        <w:t>Общая площадь занимаемого жилого помещения _____________________________________________________________ кв. м.</w:t>
      </w:r>
    </w:p>
    <w:p w:rsidR="004463E3" w:rsidRDefault="004463E3">
      <w:pPr>
        <w:pStyle w:val="af1"/>
        <w:ind w:firstLine="559"/>
        <w:rPr>
          <w:sz w:val="28"/>
          <w:szCs w:val="28"/>
          <w:lang w:eastAsia="en-US"/>
        </w:rPr>
      </w:pPr>
      <w:r>
        <w:rPr>
          <w:rFonts w:ascii="Times New Roman" w:hAnsi="Times New Roman" w:cs="Times New Roman"/>
          <w:sz w:val="28"/>
          <w:szCs w:val="28"/>
        </w:rPr>
        <w:t>Основания проживания в занимаемом помещении _____________________________</w:t>
      </w:r>
      <w:r>
        <w:rPr>
          <w:rFonts w:ascii="Times New Roman" w:hAnsi="Times New Roman" w:cs="Times New Roman"/>
          <w:sz w:val="28"/>
          <w:szCs w:val="28"/>
          <w:lang w:eastAsia="en-US"/>
        </w:rPr>
        <w:t>_____________________________________</w:t>
      </w:r>
    </w:p>
    <w:p w:rsidR="004463E3" w:rsidRDefault="004463E3">
      <w:pPr>
        <w:rPr>
          <w:sz w:val="28"/>
          <w:szCs w:val="28"/>
        </w:rPr>
      </w:pPr>
      <w:r>
        <w:rPr>
          <w:sz w:val="28"/>
          <w:szCs w:val="28"/>
          <w:lang w:eastAsia="en-US"/>
        </w:rPr>
        <w:t>____________________________________________________________________________________________________________________________________</w:t>
      </w:r>
    </w:p>
    <w:p w:rsidR="004463E3" w:rsidRDefault="004463E3">
      <w:pPr>
        <w:pStyle w:val="af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463E3" w:rsidRDefault="004463E3">
      <w:pPr>
        <w:pStyle w:val="af1"/>
        <w:ind w:firstLine="559"/>
        <w:rPr>
          <w:sz w:val="28"/>
          <w:szCs w:val="28"/>
          <w:lang w:eastAsia="en-US"/>
        </w:rPr>
      </w:pPr>
      <w:r>
        <w:rPr>
          <w:rFonts w:ascii="Times New Roman" w:hAnsi="Times New Roman" w:cs="Times New Roman"/>
          <w:sz w:val="28"/>
          <w:szCs w:val="28"/>
        </w:rPr>
        <w:t>Основания для принятия на учет в качестве нуждающегося в жилом помещении, предоставляемом по договору социального найма __________________________________</w:t>
      </w:r>
      <w:r>
        <w:rPr>
          <w:rFonts w:ascii="Times New Roman" w:hAnsi="Times New Roman" w:cs="Times New Roman"/>
          <w:sz w:val="28"/>
          <w:szCs w:val="28"/>
          <w:lang w:eastAsia="en-US"/>
        </w:rPr>
        <w:t>________________________________</w:t>
      </w:r>
    </w:p>
    <w:p w:rsidR="004463E3" w:rsidRDefault="004463E3">
      <w:pPr>
        <w:rPr>
          <w:sz w:val="28"/>
          <w:szCs w:val="28"/>
        </w:rPr>
      </w:pPr>
      <w:r>
        <w:rPr>
          <w:sz w:val="28"/>
          <w:szCs w:val="28"/>
          <w:lang w:eastAsia="en-US"/>
        </w:rPr>
        <w:t>____________________________________________________________________________________________________________________________________</w:t>
      </w:r>
    </w:p>
    <w:p w:rsidR="004463E3" w:rsidRDefault="004463E3">
      <w:pPr>
        <w:pStyle w:val="af1"/>
        <w:ind w:firstLine="559"/>
        <w:rPr>
          <w:rFonts w:ascii="Times New Roman" w:hAnsi="Times New Roman" w:cs="Times New Roman"/>
          <w:sz w:val="28"/>
          <w:szCs w:val="28"/>
        </w:rPr>
      </w:pPr>
    </w:p>
    <w:p w:rsidR="004463E3" w:rsidRDefault="004463E3">
      <w:pPr>
        <w:pStyle w:val="af1"/>
        <w:ind w:firstLine="559"/>
        <w:rPr>
          <w:rFonts w:ascii="Times New Roman" w:hAnsi="Times New Roman" w:cs="Times New Roman"/>
          <w:sz w:val="28"/>
          <w:szCs w:val="28"/>
        </w:rPr>
      </w:pPr>
    </w:p>
    <w:p w:rsidR="004463E3" w:rsidRDefault="004463E3">
      <w:pPr>
        <w:pStyle w:val="af1"/>
        <w:ind w:firstLine="559"/>
      </w:pPr>
      <w:r>
        <w:rPr>
          <w:rFonts w:ascii="Times New Roman" w:hAnsi="Times New Roman" w:cs="Times New Roman"/>
        </w:rPr>
        <w:t>Перечень документов:</w:t>
      </w:r>
    </w:p>
    <w:tbl>
      <w:tblPr>
        <w:tblW w:w="0" w:type="auto"/>
        <w:tblInd w:w="108" w:type="dxa"/>
        <w:tblLayout w:type="fixed"/>
        <w:tblLook w:val="0000"/>
      </w:tblPr>
      <w:tblGrid>
        <w:gridCol w:w="9520"/>
      </w:tblGrid>
      <w:tr w:rsidR="004463E3">
        <w:tc>
          <w:tcPr>
            <w:tcW w:w="9520" w:type="dxa"/>
            <w:tcBorders>
              <w:bottom w:val="single" w:sz="4" w:space="0" w:color="000000"/>
            </w:tcBorders>
          </w:tcPr>
          <w:p w:rsidR="004463E3" w:rsidRDefault="004463E3">
            <w:pPr>
              <w:pStyle w:val="af1"/>
              <w:snapToGrid w:val="0"/>
              <w:ind w:firstLine="559"/>
            </w:pPr>
          </w:p>
        </w:tc>
      </w:tr>
      <w:tr w:rsidR="004463E3">
        <w:tc>
          <w:tcPr>
            <w:tcW w:w="9520" w:type="dxa"/>
            <w:tcBorders>
              <w:top w:val="single" w:sz="4" w:space="0" w:color="000000"/>
              <w:bottom w:val="single" w:sz="4" w:space="0" w:color="000000"/>
            </w:tcBorders>
          </w:tcPr>
          <w:p w:rsidR="004463E3" w:rsidRDefault="004463E3">
            <w:pPr>
              <w:pStyle w:val="af1"/>
              <w:snapToGrid w:val="0"/>
              <w:ind w:firstLine="559"/>
              <w:rPr>
                <w:rFonts w:ascii="Times New Roman" w:hAnsi="Times New Roman" w:cs="Times New Roman"/>
                <w:sz w:val="28"/>
                <w:szCs w:val="28"/>
              </w:rPr>
            </w:pPr>
          </w:p>
        </w:tc>
      </w:tr>
      <w:tr w:rsidR="004463E3">
        <w:tc>
          <w:tcPr>
            <w:tcW w:w="9520" w:type="dxa"/>
            <w:tcBorders>
              <w:top w:val="single" w:sz="4" w:space="0" w:color="000000"/>
              <w:bottom w:val="single" w:sz="4" w:space="0" w:color="000000"/>
            </w:tcBorders>
          </w:tcPr>
          <w:p w:rsidR="004463E3" w:rsidRDefault="004463E3">
            <w:pPr>
              <w:pStyle w:val="af1"/>
              <w:snapToGrid w:val="0"/>
              <w:ind w:firstLine="559"/>
              <w:rPr>
                <w:rFonts w:ascii="Times New Roman" w:hAnsi="Times New Roman" w:cs="Times New Roman"/>
                <w:sz w:val="28"/>
                <w:szCs w:val="28"/>
              </w:rPr>
            </w:pPr>
          </w:p>
        </w:tc>
      </w:tr>
      <w:tr w:rsidR="004463E3">
        <w:tc>
          <w:tcPr>
            <w:tcW w:w="9520" w:type="dxa"/>
            <w:tcBorders>
              <w:top w:val="single" w:sz="4" w:space="0" w:color="000000"/>
              <w:bottom w:val="single" w:sz="4" w:space="0" w:color="000000"/>
            </w:tcBorders>
          </w:tcPr>
          <w:p w:rsidR="004463E3" w:rsidRDefault="004463E3">
            <w:pPr>
              <w:pStyle w:val="af1"/>
              <w:snapToGrid w:val="0"/>
              <w:ind w:firstLine="559"/>
              <w:rPr>
                <w:rFonts w:ascii="Times New Roman" w:hAnsi="Times New Roman" w:cs="Times New Roman"/>
                <w:sz w:val="28"/>
                <w:szCs w:val="28"/>
              </w:rPr>
            </w:pPr>
          </w:p>
        </w:tc>
      </w:tr>
    </w:tbl>
    <w:p w:rsidR="004463E3" w:rsidRDefault="004463E3">
      <w:pPr>
        <w:ind w:firstLine="720"/>
        <w:jc w:val="both"/>
      </w:pPr>
    </w:p>
    <w:tbl>
      <w:tblPr>
        <w:tblW w:w="0" w:type="auto"/>
        <w:tblInd w:w="108" w:type="dxa"/>
        <w:tblLayout w:type="fixed"/>
        <w:tblLook w:val="0000"/>
      </w:tblPr>
      <w:tblGrid>
        <w:gridCol w:w="840"/>
        <w:gridCol w:w="2988"/>
        <w:gridCol w:w="2268"/>
        <w:gridCol w:w="3360"/>
      </w:tblGrid>
      <w:tr w:rsidR="004463E3">
        <w:tc>
          <w:tcPr>
            <w:tcW w:w="840" w:type="dxa"/>
          </w:tcPr>
          <w:p w:rsidR="004463E3" w:rsidRDefault="004463E3">
            <w:pPr>
              <w:pStyle w:val="af1"/>
              <w:rPr>
                <w:rFonts w:ascii="Times New Roman" w:hAnsi="Times New Roman" w:cs="Times New Roman"/>
                <w:sz w:val="28"/>
                <w:szCs w:val="28"/>
              </w:rPr>
            </w:pPr>
            <w:r>
              <w:rPr>
                <w:rFonts w:ascii="Times New Roman" w:hAnsi="Times New Roman" w:cs="Times New Roman"/>
                <w:sz w:val="28"/>
                <w:szCs w:val="28"/>
              </w:rPr>
              <w:t>Дата</w:t>
            </w:r>
          </w:p>
        </w:tc>
        <w:tc>
          <w:tcPr>
            <w:tcW w:w="2988" w:type="dxa"/>
            <w:tcBorders>
              <w:bottom w:val="single" w:sz="4" w:space="0" w:color="000000"/>
            </w:tcBorders>
          </w:tcPr>
          <w:p w:rsidR="004463E3" w:rsidRDefault="004463E3">
            <w:pPr>
              <w:pStyle w:val="af1"/>
              <w:snapToGrid w:val="0"/>
              <w:rPr>
                <w:rFonts w:ascii="Times New Roman" w:hAnsi="Times New Roman" w:cs="Times New Roman"/>
                <w:sz w:val="28"/>
                <w:szCs w:val="28"/>
              </w:rPr>
            </w:pPr>
          </w:p>
        </w:tc>
        <w:tc>
          <w:tcPr>
            <w:tcW w:w="2268" w:type="dxa"/>
          </w:tcPr>
          <w:p w:rsidR="004463E3" w:rsidRDefault="004463E3">
            <w:pPr>
              <w:pStyle w:val="af1"/>
              <w:snapToGrid w:val="0"/>
              <w:rPr>
                <w:rFonts w:ascii="Times New Roman" w:hAnsi="Times New Roman" w:cs="Times New Roman"/>
                <w:sz w:val="28"/>
                <w:szCs w:val="28"/>
              </w:rPr>
            </w:pPr>
          </w:p>
        </w:tc>
        <w:tc>
          <w:tcPr>
            <w:tcW w:w="3360" w:type="dxa"/>
            <w:tcBorders>
              <w:bottom w:val="single" w:sz="4" w:space="0" w:color="000000"/>
            </w:tcBorders>
          </w:tcPr>
          <w:p w:rsidR="004463E3" w:rsidRDefault="004463E3">
            <w:pPr>
              <w:pStyle w:val="af1"/>
              <w:snapToGrid w:val="0"/>
              <w:rPr>
                <w:rFonts w:ascii="Times New Roman" w:hAnsi="Times New Roman" w:cs="Times New Roman"/>
                <w:sz w:val="28"/>
                <w:szCs w:val="28"/>
              </w:rPr>
            </w:pPr>
          </w:p>
        </w:tc>
      </w:tr>
      <w:tr w:rsidR="004463E3">
        <w:tc>
          <w:tcPr>
            <w:tcW w:w="840" w:type="dxa"/>
          </w:tcPr>
          <w:p w:rsidR="004463E3" w:rsidRDefault="004463E3">
            <w:pPr>
              <w:pStyle w:val="af1"/>
              <w:snapToGrid w:val="0"/>
              <w:rPr>
                <w:rFonts w:ascii="Times New Roman" w:hAnsi="Times New Roman" w:cs="Times New Roman"/>
                <w:sz w:val="28"/>
                <w:szCs w:val="28"/>
              </w:rPr>
            </w:pPr>
          </w:p>
        </w:tc>
        <w:tc>
          <w:tcPr>
            <w:tcW w:w="2988" w:type="dxa"/>
            <w:tcBorders>
              <w:top w:val="single" w:sz="4" w:space="0" w:color="000000"/>
            </w:tcBorders>
          </w:tcPr>
          <w:p w:rsidR="004463E3" w:rsidRDefault="004463E3">
            <w:pPr>
              <w:pStyle w:val="af1"/>
              <w:snapToGrid w:val="0"/>
              <w:rPr>
                <w:rFonts w:ascii="Times New Roman" w:hAnsi="Times New Roman" w:cs="Times New Roman"/>
                <w:sz w:val="28"/>
                <w:szCs w:val="28"/>
              </w:rPr>
            </w:pPr>
          </w:p>
        </w:tc>
        <w:tc>
          <w:tcPr>
            <w:tcW w:w="2268" w:type="dxa"/>
          </w:tcPr>
          <w:p w:rsidR="004463E3" w:rsidRDefault="004463E3">
            <w:pPr>
              <w:pStyle w:val="af1"/>
              <w:snapToGrid w:val="0"/>
              <w:rPr>
                <w:rFonts w:ascii="Times New Roman" w:hAnsi="Times New Roman" w:cs="Times New Roman"/>
                <w:sz w:val="28"/>
                <w:szCs w:val="28"/>
              </w:rPr>
            </w:pPr>
          </w:p>
        </w:tc>
        <w:tc>
          <w:tcPr>
            <w:tcW w:w="3360" w:type="dxa"/>
            <w:tcBorders>
              <w:top w:val="single" w:sz="4" w:space="0" w:color="000000"/>
            </w:tcBorders>
          </w:tcPr>
          <w:p w:rsidR="004463E3" w:rsidRDefault="004463E3">
            <w:pPr>
              <w:pStyle w:val="af1"/>
              <w:jc w:val="center"/>
            </w:pPr>
            <w:r>
              <w:rPr>
                <w:rFonts w:ascii="Times New Roman" w:hAnsi="Times New Roman" w:cs="Times New Roman"/>
                <w:sz w:val="28"/>
                <w:szCs w:val="28"/>
              </w:rPr>
              <w:t>(личная подпись)</w:t>
            </w:r>
          </w:p>
        </w:tc>
      </w:tr>
    </w:tbl>
    <w:p w:rsidR="004463E3" w:rsidRDefault="004463E3">
      <w:pPr>
        <w:ind w:firstLine="720"/>
        <w:jc w:val="both"/>
      </w:pPr>
    </w:p>
    <w:tbl>
      <w:tblPr>
        <w:tblW w:w="0" w:type="auto"/>
        <w:tblInd w:w="108" w:type="dxa"/>
        <w:tblLayout w:type="fixed"/>
        <w:tblLook w:val="0000"/>
      </w:tblPr>
      <w:tblGrid>
        <w:gridCol w:w="2520"/>
        <w:gridCol w:w="280"/>
        <w:gridCol w:w="2660"/>
        <w:gridCol w:w="280"/>
        <w:gridCol w:w="3758"/>
      </w:tblGrid>
      <w:tr w:rsidR="004463E3">
        <w:tc>
          <w:tcPr>
            <w:tcW w:w="9498" w:type="dxa"/>
            <w:gridSpan w:val="5"/>
          </w:tcPr>
          <w:p w:rsidR="004463E3" w:rsidRDefault="004463E3">
            <w:pPr>
              <w:pStyle w:val="af1"/>
              <w:rPr>
                <w:rFonts w:ascii="Times New Roman" w:hAnsi="Times New Roman" w:cs="Times New Roman"/>
                <w:sz w:val="28"/>
                <w:szCs w:val="28"/>
              </w:rPr>
            </w:pPr>
            <w:r>
              <w:rPr>
                <w:rFonts w:ascii="Times New Roman" w:hAnsi="Times New Roman" w:cs="Times New Roman"/>
                <w:sz w:val="28"/>
                <w:szCs w:val="28"/>
              </w:rPr>
              <w:t>Заявление и документы на ________ листах принял:</w:t>
            </w:r>
          </w:p>
          <w:p w:rsidR="004463E3" w:rsidRDefault="004463E3">
            <w:pPr>
              <w:pStyle w:val="af1"/>
              <w:rPr>
                <w:rFonts w:ascii="Times New Roman" w:hAnsi="Times New Roman" w:cs="Times New Roman"/>
                <w:sz w:val="28"/>
                <w:szCs w:val="28"/>
              </w:rPr>
            </w:pPr>
          </w:p>
        </w:tc>
      </w:tr>
      <w:tr w:rsidR="004463E3">
        <w:tc>
          <w:tcPr>
            <w:tcW w:w="2520" w:type="dxa"/>
            <w:tcBorders>
              <w:top w:val="single" w:sz="4" w:space="0" w:color="000000"/>
            </w:tcBorders>
          </w:tcPr>
          <w:p w:rsidR="004463E3" w:rsidRDefault="004463E3">
            <w:pPr>
              <w:pStyle w:val="af1"/>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280" w:type="dxa"/>
          </w:tcPr>
          <w:p w:rsidR="004463E3" w:rsidRDefault="004463E3">
            <w:pPr>
              <w:pStyle w:val="af1"/>
              <w:snapToGrid w:val="0"/>
              <w:rPr>
                <w:rFonts w:ascii="Times New Roman" w:hAnsi="Times New Roman" w:cs="Times New Roman"/>
                <w:sz w:val="28"/>
                <w:szCs w:val="28"/>
              </w:rPr>
            </w:pPr>
          </w:p>
        </w:tc>
        <w:tc>
          <w:tcPr>
            <w:tcW w:w="2660" w:type="dxa"/>
            <w:tcBorders>
              <w:top w:val="single" w:sz="4" w:space="0" w:color="000000"/>
            </w:tcBorders>
          </w:tcPr>
          <w:p w:rsidR="004463E3" w:rsidRDefault="004463E3">
            <w:pPr>
              <w:pStyle w:val="af1"/>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80" w:type="dxa"/>
          </w:tcPr>
          <w:p w:rsidR="004463E3" w:rsidRDefault="004463E3">
            <w:pPr>
              <w:pStyle w:val="af1"/>
              <w:snapToGrid w:val="0"/>
              <w:rPr>
                <w:rFonts w:ascii="Times New Roman" w:hAnsi="Times New Roman" w:cs="Times New Roman"/>
                <w:sz w:val="28"/>
                <w:szCs w:val="28"/>
              </w:rPr>
            </w:pPr>
          </w:p>
        </w:tc>
        <w:tc>
          <w:tcPr>
            <w:tcW w:w="3758" w:type="dxa"/>
            <w:tcBorders>
              <w:top w:val="single" w:sz="4" w:space="0" w:color="000000"/>
            </w:tcBorders>
          </w:tcPr>
          <w:p w:rsidR="004463E3" w:rsidRDefault="004463E3">
            <w:pPr>
              <w:pStyle w:val="af1"/>
              <w:jc w:val="center"/>
            </w:pPr>
            <w:r>
              <w:rPr>
                <w:rFonts w:ascii="Times New Roman" w:hAnsi="Times New Roman" w:cs="Times New Roman"/>
                <w:sz w:val="28"/>
                <w:szCs w:val="28"/>
              </w:rPr>
              <w:t>(имя, отчество, фамилия)</w:t>
            </w:r>
          </w:p>
        </w:tc>
      </w:tr>
    </w:tbl>
    <w:p w:rsidR="004463E3" w:rsidRDefault="004463E3">
      <w:pPr>
        <w:ind w:firstLine="720"/>
        <w:jc w:val="both"/>
      </w:pPr>
    </w:p>
    <w:p w:rsidR="004463E3" w:rsidRDefault="004463E3">
      <w:pPr>
        <w:jc w:val="both"/>
        <w:rPr>
          <w:sz w:val="28"/>
          <w:szCs w:val="28"/>
        </w:rPr>
      </w:pPr>
      <w:r>
        <w:rPr>
          <w:sz w:val="28"/>
          <w:szCs w:val="28"/>
        </w:rPr>
        <w:t>Дата приема заявления _______________________</w:t>
      </w:r>
      <w:r>
        <w:t>___________________________</w:t>
      </w:r>
    </w:p>
    <w:p w:rsidR="004463E3" w:rsidRDefault="004463E3">
      <w:pPr>
        <w:pStyle w:val="ConsPlusNonformat"/>
        <w:rPr>
          <w:rFonts w:ascii="Times New Roman" w:hAnsi="Times New Roman" w:cs="Times New Roman"/>
          <w:sz w:val="28"/>
          <w:szCs w:val="28"/>
        </w:rPr>
      </w:pPr>
    </w:p>
    <w:p w:rsidR="004463E3" w:rsidRDefault="004463E3">
      <w:pPr>
        <w:ind w:firstLine="7230"/>
        <w:jc w:val="right"/>
        <w:rPr>
          <w:sz w:val="28"/>
          <w:szCs w:val="28"/>
        </w:rPr>
      </w:pPr>
      <w:r>
        <w:rPr>
          <w:sz w:val="28"/>
          <w:szCs w:val="28"/>
        </w:rPr>
        <w:t xml:space="preserve">Приложение 7 </w:t>
      </w:r>
    </w:p>
    <w:p w:rsidR="004463E3" w:rsidRDefault="004463E3">
      <w:pPr>
        <w:autoSpaceDE w:val="0"/>
        <w:ind w:firstLine="540"/>
        <w:jc w:val="right"/>
        <w:rPr>
          <w:sz w:val="28"/>
          <w:szCs w:val="28"/>
        </w:rPr>
      </w:pPr>
      <w:r>
        <w:rPr>
          <w:sz w:val="28"/>
          <w:szCs w:val="28"/>
        </w:rPr>
        <w:t>к Административному регламенту</w:t>
      </w:r>
    </w:p>
    <w:p w:rsidR="004463E3" w:rsidRDefault="004463E3">
      <w:pPr>
        <w:autoSpaceDE w:val="0"/>
        <w:ind w:firstLine="540"/>
        <w:jc w:val="right"/>
        <w:rPr>
          <w:sz w:val="28"/>
          <w:szCs w:val="28"/>
        </w:rPr>
      </w:pPr>
      <w:r>
        <w:rPr>
          <w:sz w:val="28"/>
          <w:szCs w:val="28"/>
        </w:rPr>
        <w:t xml:space="preserve">«Прием заявлений, документов, </w:t>
      </w:r>
    </w:p>
    <w:p w:rsidR="004463E3" w:rsidRDefault="004463E3">
      <w:pPr>
        <w:autoSpaceDE w:val="0"/>
        <w:ind w:firstLine="540"/>
        <w:jc w:val="right"/>
        <w:rPr>
          <w:sz w:val="28"/>
          <w:szCs w:val="28"/>
        </w:rPr>
      </w:pPr>
      <w:r>
        <w:rPr>
          <w:sz w:val="28"/>
          <w:szCs w:val="28"/>
        </w:rPr>
        <w:t xml:space="preserve">а также постановка на учет граждан </w:t>
      </w:r>
    </w:p>
    <w:p w:rsidR="004463E3" w:rsidRDefault="004463E3">
      <w:pPr>
        <w:autoSpaceDE w:val="0"/>
        <w:ind w:firstLine="540"/>
        <w:jc w:val="right"/>
        <w:rPr>
          <w:rStyle w:val="Strong"/>
          <w:bCs/>
          <w:sz w:val="28"/>
          <w:szCs w:val="28"/>
        </w:rPr>
      </w:pPr>
      <w:r>
        <w:rPr>
          <w:sz w:val="28"/>
          <w:szCs w:val="28"/>
        </w:rPr>
        <w:t xml:space="preserve">в качестве нуждающихся в жилых </w:t>
      </w:r>
    </w:p>
    <w:p w:rsidR="004463E3" w:rsidRDefault="004463E3">
      <w:pPr>
        <w:autoSpaceDE w:val="0"/>
        <w:ind w:firstLine="540"/>
        <w:jc w:val="right"/>
        <w:rPr>
          <w:sz w:val="28"/>
          <w:szCs w:val="28"/>
        </w:rPr>
      </w:pPr>
      <w:r>
        <w:rPr>
          <w:rStyle w:val="Strong"/>
          <w:bCs/>
          <w:sz w:val="28"/>
          <w:szCs w:val="28"/>
        </w:rPr>
        <w:t>помещениях»</w:t>
      </w:r>
    </w:p>
    <w:p w:rsidR="004463E3" w:rsidRDefault="004463E3">
      <w:pPr>
        <w:ind w:firstLine="708"/>
        <w:jc w:val="center"/>
        <w:rPr>
          <w:sz w:val="28"/>
          <w:szCs w:val="28"/>
        </w:rPr>
      </w:pPr>
    </w:p>
    <w:p w:rsidR="004463E3" w:rsidRDefault="004463E3">
      <w:pPr>
        <w:pStyle w:val="ConsPlusNormal"/>
        <w:ind w:firstLine="0"/>
        <w:jc w:val="center"/>
        <w:rPr>
          <w:sz w:val="28"/>
          <w:szCs w:val="28"/>
        </w:rPr>
      </w:pPr>
      <w:r>
        <w:rPr>
          <w:rFonts w:ascii="Times New Roman" w:hAnsi="Times New Roman" w:cs="Times New Roman"/>
          <w:sz w:val="28"/>
          <w:szCs w:val="28"/>
        </w:rPr>
        <w:t>Расписка</w:t>
      </w:r>
    </w:p>
    <w:p w:rsidR="004463E3" w:rsidRDefault="004463E3">
      <w:pPr>
        <w:jc w:val="center"/>
        <w:rPr>
          <w:sz w:val="28"/>
          <w:szCs w:val="28"/>
        </w:rPr>
      </w:pPr>
      <w:r>
        <w:rPr>
          <w:sz w:val="28"/>
          <w:szCs w:val="28"/>
        </w:rPr>
        <w:t xml:space="preserve">в получении заявления и прилагаемых к нему документов для </w:t>
      </w:r>
    </w:p>
    <w:p w:rsidR="004463E3" w:rsidRDefault="004463E3">
      <w:pPr>
        <w:jc w:val="center"/>
        <w:rPr>
          <w:bCs/>
          <w:sz w:val="28"/>
          <w:szCs w:val="28"/>
        </w:rPr>
      </w:pPr>
      <w:r>
        <w:rPr>
          <w:sz w:val="28"/>
          <w:szCs w:val="28"/>
        </w:rPr>
        <w:t>предоставления муниципальной услуги</w:t>
      </w:r>
    </w:p>
    <w:p w:rsidR="004463E3" w:rsidRDefault="004463E3">
      <w:pPr>
        <w:widowControl w:val="0"/>
        <w:autoSpaceDE w:val="0"/>
        <w:jc w:val="center"/>
        <w:rPr>
          <w:sz w:val="28"/>
          <w:szCs w:val="28"/>
        </w:rPr>
      </w:pPr>
      <w:r>
        <w:rPr>
          <w:bCs/>
          <w:sz w:val="28"/>
          <w:szCs w:val="28"/>
        </w:rPr>
        <w:t>«Прием заявлений, документов, а также принятие на учет граждан в качестве нуждающихся в жилых помещениях»</w:t>
      </w:r>
    </w:p>
    <w:p w:rsidR="004463E3" w:rsidRDefault="004463E3">
      <w:pPr>
        <w:autoSpaceDE w:val="0"/>
        <w:ind w:firstLine="709"/>
        <w:jc w:val="center"/>
        <w:rPr>
          <w:sz w:val="28"/>
          <w:szCs w:val="28"/>
        </w:rPr>
      </w:pPr>
    </w:p>
    <w:p w:rsidR="004463E3" w:rsidRDefault="004463E3">
      <w:pPr>
        <w:autoSpaceDE w:val="0"/>
        <w:ind w:firstLine="709"/>
        <w:rPr>
          <w:sz w:val="28"/>
          <w:szCs w:val="28"/>
        </w:rPr>
      </w:pPr>
      <w:r>
        <w:rPr>
          <w:sz w:val="28"/>
          <w:szCs w:val="28"/>
        </w:rPr>
        <w:t>Заявитель  ___________________________________________________,</w:t>
      </w:r>
    </w:p>
    <w:p w:rsidR="004463E3" w:rsidRDefault="004463E3">
      <w:pPr>
        <w:autoSpaceDE w:val="0"/>
        <w:ind w:firstLine="709"/>
        <w:rPr>
          <w:sz w:val="28"/>
          <w:szCs w:val="28"/>
        </w:rPr>
      </w:pPr>
      <w:r>
        <w:rPr>
          <w:sz w:val="28"/>
          <w:szCs w:val="28"/>
        </w:rPr>
        <w:t>проживающий (ая) по адресу: _________________________________ __</w:t>
      </w:r>
    </w:p>
    <w:p w:rsidR="004463E3" w:rsidRDefault="004463E3">
      <w:pPr>
        <w:pStyle w:val="ConsPlusNormal"/>
        <w:ind w:firstLine="540"/>
        <w:jc w:val="center"/>
        <w:rPr>
          <w:rFonts w:ascii="Times New Roman" w:hAnsi="Times New Roman" w:cs="Times New Roman"/>
          <w:sz w:val="28"/>
          <w:szCs w:val="28"/>
        </w:rPr>
      </w:pPr>
    </w:p>
    <w:tbl>
      <w:tblPr>
        <w:tblW w:w="0" w:type="auto"/>
        <w:tblInd w:w="108" w:type="dxa"/>
        <w:tblLayout w:type="fixed"/>
        <w:tblLook w:val="0000"/>
      </w:tblPr>
      <w:tblGrid>
        <w:gridCol w:w="861"/>
        <w:gridCol w:w="4647"/>
        <w:gridCol w:w="2340"/>
        <w:gridCol w:w="1897"/>
      </w:tblGrid>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№п/п</w:t>
            </w:r>
          </w:p>
        </w:tc>
        <w:tc>
          <w:tcPr>
            <w:tcW w:w="4647" w:type="dxa"/>
            <w:tcBorders>
              <w:top w:val="single" w:sz="4" w:space="0" w:color="000000"/>
              <w:left w:val="single" w:sz="4" w:space="0" w:color="000000"/>
              <w:bottom w:val="single" w:sz="4" w:space="0" w:color="000000"/>
            </w:tcBorders>
          </w:tcPr>
          <w:p w:rsidR="004463E3" w:rsidRDefault="004463E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p w:rsidR="004463E3" w:rsidRDefault="004463E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дата, номер</w:t>
            </w:r>
          </w:p>
        </w:tc>
        <w:tc>
          <w:tcPr>
            <w:tcW w:w="2340" w:type="dxa"/>
            <w:tcBorders>
              <w:top w:val="single" w:sz="4" w:space="0" w:color="000000"/>
              <w:left w:val="single" w:sz="4" w:space="0" w:color="000000"/>
              <w:bottom w:val="single" w:sz="4" w:space="0" w:color="000000"/>
            </w:tcBorders>
          </w:tcPr>
          <w:p w:rsidR="004463E3" w:rsidRDefault="004463E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Оригинал</w:t>
            </w:r>
          </w:p>
          <w:p w:rsidR="004463E3" w:rsidRDefault="004463E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(кол-во листов)</w:t>
            </w: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Ксерокопии </w:t>
            </w:r>
          </w:p>
          <w:p w:rsidR="004463E3" w:rsidRDefault="004463E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r w:rsidR="004463E3">
        <w:tc>
          <w:tcPr>
            <w:tcW w:w="861"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4647"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2340"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c>
          <w:tcPr>
            <w:tcW w:w="1897"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center"/>
              <w:rPr>
                <w:rFonts w:ascii="Times New Roman" w:hAnsi="Times New Roman" w:cs="Times New Roman"/>
                <w:sz w:val="28"/>
                <w:szCs w:val="28"/>
              </w:rPr>
            </w:pPr>
          </w:p>
        </w:tc>
      </w:tr>
    </w:tbl>
    <w:p w:rsidR="004463E3" w:rsidRDefault="004463E3">
      <w:pPr>
        <w:pStyle w:val="ConsPlusNormal"/>
        <w:ind w:firstLine="540"/>
        <w:jc w:val="both"/>
      </w:pPr>
      <w:r>
        <w:t>Документы, которые будут получены по межведомственным запросам</w:t>
      </w:r>
    </w:p>
    <w:tbl>
      <w:tblPr>
        <w:tblW w:w="0" w:type="auto"/>
        <w:tblInd w:w="112" w:type="dxa"/>
        <w:tblLayout w:type="fixed"/>
        <w:tblLook w:val="0000"/>
      </w:tblPr>
      <w:tblGrid>
        <w:gridCol w:w="675"/>
        <w:gridCol w:w="9102"/>
      </w:tblGrid>
      <w:tr w:rsidR="004463E3">
        <w:tc>
          <w:tcPr>
            <w:tcW w:w="675"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both"/>
            </w:pPr>
          </w:p>
        </w:tc>
        <w:tc>
          <w:tcPr>
            <w:tcW w:w="9102"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both"/>
              <w:rPr>
                <w:rFonts w:ascii="Times New Roman" w:hAnsi="Times New Roman" w:cs="Times New Roman"/>
                <w:sz w:val="28"/>
                <w:szCs w:val="28"/>
              </w:rPr>
            </w:pPr>
          </w:p>
        </w:tc>
      </w:tr>
      <w:tr w:rsidR="004463E3">
        <w:tc>
          <w:tcPr>
            <w:tcW w:w="675"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both"/>
              <w:rPr>
                <w:rFonts w:ascii="Times New Roman" w:hAnsi="Times New Roman" w:cs="Times New Roman"/>
                <w:sz w:val="28"/>
                <w:szCs w:val="28"/>
              </w:rPr>
            </w:pPr>
          </w:p>
        </w:tc>
        <w:tc>
          <w:tcPr>
            <w:tcW w:w="9102"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both"/>
              <w:rPr>
                <w:rFonts w:ascii="Times New Roman" w:hAnsi="Times New Roman" w:cs="Times New Roman"/>
                <w:sz w:val="28"/>
                <w:szCs w:val="28"/>
              </w:rPr>
            </w:pPr>
          </w:p>
        </w:tc>
      </w:tr>
      <w:tr w:rsidR="004463E3">
        <w:tc>
          <w:tcPr>
            <w:tcW w:w="675"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both"/>
              <w:rPr>
                <w:rFonts w:ascii="Times New Roman" w:hAnsi="Times New Roman" w:cs="Times New Roman"/>
                <w:sz w:val="28"/>
                <w:szCs w:val="28"/>
              </w:rPr>
            </w:pPr>
          </w:p>
        </w:tc>
        <w:tc>
          <w:tcPr>
            <w:tcW w:w="9102"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both"/>
              <w:rPr>
                <w:rFonts w:ascii="Times New Roman" w:hAnsi="Times New Roman" w:cs="Times New Roman"/>
                <w:sz w:val="28"/>
                <w:szCs w:val="28"/>
              </w:rPr>
            </w:pPr>
          </w:p>
        </w:tc>
      </w:tr>
      <w:tr w:rsidR="004463E3">
        <w:tc>
          <w:tcPr>
            <w:tcW w:w="675" w:type="dxa"/>
            <w:tcBorders>
              <w:top w:val="single" w:sz="4" w:space="0" w:color="000000"/>
              <w:left w:val="single" w:sz="4" w:space="0" w:color="000000"/>
              <w:bottom w:val="single" w:sz="4" w:space="0" w:color="000000"/>
            </w:tcBorders>
          </w:tcPr>
          <w:p w:rsidR="004463E3" w:rsidRDefault="004463E3">
            <w:pPr>
              <w:pStyle w:val="ConsPlusNormal"/>
              <w:snapToGrid w:val="0"/>
              <w:ind w:firstLine="0"/>
              <w:jc w:val="both"/>
              <w:rPr>
                <w:rFonts w:ascii="Times New Roman" w:hAnsi="Times New Roman" w:cs="Times New Roman"/>
                <w:sz w:val="28"/>
                <w:szCs w:val="28"/>
              </w:rPr>
            </w:pPr>
          </w:p>
        </w:tc>
        <w:tc>
          <w:tcPr>
            <w:tcW w:w="9102" w:type="dxa"/>
            <w:tcBorders>
              <w:top w:val="single" w:sz="4" w:space="0" w:color="000000"/>
              <w:left w:val="single" w:sz="4" w:space="0" w:color="000000"/>
              <w:bottom w:val="single" w:sz="4" w:space="0" w:color="000000"/>
              <w:right w:val="single" w:sz="4" w:space="0" w:color="000000"/>
            </w:tcBorders>
          </w:tcPr>
          <w:p w:rsidR="004463E3" w:rsidRDefault="004463E3">
            <w:pPr>
              <w:pStyle w:val="ConsPlusNormal"/>
              <w:snapToGrid w:val="0"/>
              <w:ind w:firstLine="0"/>
              <w:jc w:val="both"/>
              <w:rPr>
                <w:rFonts w:ascii="Times New Roman" w:hAnsi="Times New Roman" w:cs="Times New Roman"/>
                <w:sz w:val="28"/>
                <w:szCs w:val="28"/>
              </w:rPr>
            </w:pPr>
          </w:p>
        </w:tc>
      </w:tr>
    </w:tbl>
    <w:p w:rsidR="004463E3" w:rsidRDefault="004463E3">
      <w:pPr>
        <w:pStyle w:val="ConsPlusNormal"/>
        <w:ind w:firstLine="540"/>
        <w:jc w:val="both"/>
      </w:pPr>
    </w:p>
    <w:p w:rsidR="004463E3" w:rsidRDefault="004463E3">
      <w:pPr>
        <w:pStyle w:val="ConsPlusNormal"/>
        <w:ind w:firstLine="0"/>
        <w:rPr>
          <w:rFonts w:ascii="Times New Roman" w:hAnsi="Times New Roman" w:cs="Times New Roman"/>
          <w:sz w:val="28"/>
          <w:szCs w:val="28"/>
        </w:rPr>
      </w:pPr>
      <w:r>
        <w:rPr>
          <w:rFonts w:ascii="Times New Roman" w:hAnsi="Times New Roman" w:cs="Times New Roman"/>
          <w:sz w:val="28"/>
          <w:szCs w:val="28"/>
        </w:rPr>
        <w:t>Дата выдачи расписки     «____»_________20__г.     №_____</w:t>
      </w:r>
    </w:p>
    <w:p w:rsidR="004463E3" w:rsidRDefault="004463E3">
      <w:pPr>
        <w:pStyle w:val="ConsPlusNormal"/>
        <w:ind w:firstLine="540"/>
        <w:jc w:val="center"/>
        <w:rPr>
          <w:rFonts w:ascii="Times New Roman" w:hAnsi="Times New Roman" w:cs="Times New Roman"/>
          <w:sz w:val="28"/>
          <w:szCs w:val="28"/>
        </w:rPr>
      </w:pPr>
    </w:p>
    <w:p w:rsidR="004463E3" w:rsidRDefault="004463E3">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Документы согласно перечню принял:  ________________________________</w:t>
      </w:r>
    </w:p>
    <w:p w:rsidR="004463E3" w:rsidRDefault="004463E3">
      <w:pPr>
        <w:pStyle w:val="ConsPlusNormal"/>
        <w:ind w:firstLine="0"/>
        <w:jc w:val="right"/>
        <w:rPr>
          <w:rFonts w:ascii="Times New Roman" w:hAnsi="Times New Roman" w:cs="Times New Roman"/>
          <w:sz w:val="28"/>
          <w:szCs w:val="28"/>
        </w:rPr>
      </w:pPr>
      <w:r>
        <w:rPr>
          <w:rFonts w:ascii="Times New Roman" w:hAnsi="Times New Roman" w:cs="Times New Roman"/>
          <w:sz w:val="24"/>
          <w:szCs w:val="24"/>
        </w:rPr>
        <w:t>фамилия, имя, отчество и подпись должностного лица</w:t>
      </w:r>
    </w:p>
    <w:p w:rsidR="004463E3" w:rsidRDefault="004463E3">
      <w:pPr>
        <w:pStyle w:val="ConsPlusNormal"/>
        <w:ind w:firstLine="0"/>
        <w:jc w:val="center"/>
        <w:rPr>
          <w:rFonts w:ascii="Times New Roman" w:hAnsi="Times New Roman" w:cs="Times New Roman"/>
          <w:sz w:val="28"/>
          <w:szCs w:val="28"/>
        </w:rPr>
      </w:pPr>
    </w:p>
    <w:p w:rsidR="004463E3" w:rsidRDefault="004463E3">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Заявитель:   __________________________________________________________</w:t>
      </w:r>
    </w:p>
    <w:p w:rsidR="004463E3" w:rsidRDefault="004463E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имя, отчество и подпись заявителя</w:t>
      </w:r>
    </w:p>
    <w:p w:rsidR="004463E3" w:rsidRDefault="004463E3">
      <w:pPr>
        <w:pStyle w:val="ConsPlusNormal"/>
        <w:ind w:firstLine="0"/>
        <w:jc w:val="center"/>
        <w:rPr>
          <w:rFonts w:ascii="Times New Roman" w:hAnsi="Times New Roman" w:cs="Times New Roman"/>
          <w:sz w:val="24"/>
          <w:szCs w:val="24"/>
        </w:rPr>
      </w:pPr>
    </w:p>
    <w:p w:rsidR="004463E3" w:rsidRDefault="004463E3">
      <w:pPr>
        <w:widowControl w:val="0"/>
        <w:autoSpaceDE w:val="0"/>
        <w:jc w:val="right"/>
        <w:rPr>
          <w:sz w:val="28"/>
          <w:szCs w:val="28"/>
        </w:rPr>
      </w:pPr>
      <w:r>
        <w:rPr>
          <w:sz w:val="28"/>
          <w:szCs w:val="28"/>
        </w:rPr>
        <w:t>Приложение 8</w:t>
      </w:r>
    </w:p>
    <w:p w:rsidR="004463E3" w:rsidRDefault="004463E3">
      <w:pPr>
        <w:autoSpaceDE w:val="0"/>
        <w:ind w:firstLine="540"/>
        <w:jc w:val="right"/>
        <w:rPr>
          <w:sz w:val="28"/>
          <w:szCs w:val="28"/>
        </w:rPr>
      </w:pPr>
      <w:r>
        <w:rPr>
          <w:sz w:val="28"/>
          <w:szCs w:val="28"/>
        </w:rPr>
        <w:t>к Административному регламенту</w:t>
      </w:r>
    </w:p>
    <w:p w:rsidR="004463E3" w:rsidRDefault="004463E3">
      <w:pPr>
        <w:autoSpaceDE w:val="0"/>
        <w:ind w:firstLine="540"/>
        <w:jc w:val="right"/>
        <w:rPr>
          <w:sz w:val="28"/>
          <w:szCs w:val="28"/>
        </w:rPr>
      </w:pPr>
      <w:r>
        <w:rPr>
          <w:sz w:val="28"/>
          <w:szCs w:val="28"/>
        </w:rPr>
        <w:t xml:space="preserve">«Прием заявлений, документов, </w:t>
      </w:r>
    </w:p>
    <w:p w:rsidR="004463E3" w:rsidRDefault="004463E3">
      <w:pPr>
        <w:autoSpaceDE w:val="0"/>
        <w:ind w:firstLine="540"/>
        <w:jc w:val="right"/>
        <w:rPr>
          <w:sz w:val="28"/>
          <w:szCs w:val="28"/>
        </w:rPr>
      </w:pPr>
      <w:r>
        <w:rPr>
          <w:sz w:val="28"/>
          <w:szCs w:val="28"/>
        </w:rPr>
        <w:t xml:space="preserve">а также постановка на учет граждан </w:t>
      </w:r>
    </w:p>
    <w:p w:rsidR="004463E3" w:rsidRDefault="004463E3">
      <w:pPr>
        <w:autoSpaceDE w:val="0"/>
        <w:ind w:firstLine="540"/>
        <w:jc w:val="right"/>
        <w:rPr>
          <w:rStyle w:val="Strong"/>
          <w:bCs/>
          <w:sz w:val="28"/>
          <w:szCs w:val="28"/>
        </w:rPr>
      </w:pPr>
      <w:r>
        <w:rPr>
          <w:sz w:val="28"/>
          <w:szCs w:val="28"/>
        </w:rPr>
        <w:t xml:space="preserve">в качестве нуждающихся в жилых </w:t>
      </w:r>
    </w:p>
    <w:p w:rsidR="004463E3" w:rsidRDefault="004463E3">
      <w:pPr>
        <w:widowControl w:val="0"/>
        <w:autoSpaceDE w:val="0"/>
        <w:ind w:firstLine="540"/>
        <w:jc w:val="right"/>
        <w:rPr>
          <w:sz w:val="28"/>
          <w:szCs w:val="28"/>
        </w:rPr>
      </w:pPr>
      <w:r>
        <w:rPr>
          <w:rStyle w:val="Strong"/>
          <w:bCs/>
          <w:sz w:val="28"/>
          <w:szCs w:val="28"/>
        </w:rPr>
        <w:t>помещениях»</w:t>
      </w:r>
    </w:p>
    <w:p w:rsidR="004463E3" w:rsidRDefault="004463E3">
      <w:pPr>
        <w:widowControl w:val="0"/>
        <w:autoSpaceDE w:val="0"/>
        <w:jc w:val="both"/>
        <w:rPr>
          <w:sz w:val="28"/>
          <w:szCs w:val="28"/>
        </w:rPr>
      </w:pPr>
    </w:p>
    <w:p w:rsidR="004463E3" w:rsidRDefault="004463E3">
      <w:pPr>
        <w:pStyle w:val="ConsPlusNonformat"/>
        <w:rPr>
          <w:rFonts w:ascii="Times New Roman" w:hAnsi="Times New Roman" w:cs="Times New Roman"/>
          <w:sz w:val="28"/>
          <w:szCs w:val="28"/>
        </w:rPr>
      </w:pPr>
      <w:r>
        <w:rPr>
          <w:rFonts w:ascii="Times New Roman" w:hAnsi="Times New Roman" w:cs="Times New Roman"/>
          <w:sz w:val="28"/>
          <w:szCs w:val="28"/>
        </w:rPr>
        <w:t xml:space="preserve">                     Согласие на обработку персональных данных</w:t>
      </w:r>
    </w:p>
    <w:p w:rsidR="004463E3" w:rsidRDefault="004463E3">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Я,_______________________________________________________________</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(Ф.И.О. заявителя, или лица, действующего от имени заявителя)</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тип документа, удостоверяющий личность ________________серии ______ номер __________дата выдачи ___________, наименование органа, выдавшего  документ _________________________________________________________________,</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проживающий по адресу ____________________________________________</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даю согласие отделу по реализации жилищных прав граждан комитета жилищно-коммунального хозяйства города Барнаула,  расположенному  по адресу _______________________________________________________ на обработку следующих персональных данных:</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Заявитель или лицо, действующее от имени заявителя</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 Фамилия, имя, отчество (последнее - при наличии)</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1.2. Тип, серия и номер документа, удостоверяющего личность</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1.3.  Сведения  о  дате  выдачи  документа, удостоверяющего личность, и</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выдавшем его органе</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Адрес проживания</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1.5. Место регистрации</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1.6. Номер телефона</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1.7. Адрес электронной почты</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Персональные данные предоставлены для обработки с целью предоставления услуги  «Прием  заявлений, документов, а также принятие на учет граждан в качестве нуждающихся в жилых помещениях».</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Персональные данные передаются с согласием  их использования  для действий, предусмотренных положениями   </w:t>
      </w:r>
      <w:hyperlink r:id="rId16" w:history="1">
        <w:r>
          <w:rPr>
            <w:rStyle w:val="Hyperlink"/>
            <w:rFonts w:ascii="Times New Roman" w:hAnsi="Times New Roman"/>
          </w:rPr>
          <w:t>главы 1 статьи 3 пункта 3</w:t>
        </w:r>
      </w:hyperlink>
      <w:r>
        <w:rPr>
          <w:rFonts w:ascii="Times New Roman" w:hAnsi="Times New Roman" w:cs="Times New Roman"/>
          <w:sz w:val="28"/>
          <w:szCs w:val="28"/>
        </w:rPr>
        <w:t xml:space="preserve"> Федерального закона от 27 июля 2006 г. №152-ФЗ «О персональных данных» по обработке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Персональные данные передаются с согласием их распространения определенному кругу лиц из органов государственной власти Алтайского края и органов местного самоуправления для действий, направленных на обеспечение межведомственного взаимодействия при процедурах предоставления услуги.</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данными.</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действует неограниченное время.</w:t>
      </w:r>
    </w:p>
    <w:p w:rsidR="004463E3" w:rsidRDefault="004463E3">
      <w:pPr>
        <w:pStyle w:val="ConsPlusNonformat"/>
        <w:jc w:val="both"/>
        <w:rPr>
          <w:rFonts w:ascii="Times New Roman" w:hAnsi="Times New Roman" w:cs="Times New Roman"/>
          <w:sz w:val="28"/>
          <w:szCs w:val="28"/>
        </w:rPr>
      </w:pP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4463E3" w:rsidRDefault="004463E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заявителя)</w:t>
      </w:r>
    </w:p>
    <w:p w:rsidR="004463E3" w:rsidRDefault="004463E3">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4463E3" w:rsidRDefault="004463E3">
      <w:pPr>
        <w:pStyle w:val="ConsPlusNonformat"/>
        <w:rPr>
          <w:rFonts w:ascii="Times New Roman" w:hAnsi="Times New Roman" w:cs="Times New Roman"/>
          <w:sz w:val="28"/>
          <w:szCs w:val="28"/>
        </w:rPr>
      </w:pPr>
      <w:r>
        <w:rPr>
          <w:rFonts w:ascii="Times New Roman" w:hAnsi="Times New Roman" w:cs="Times New Roman"/>
          <w:sz w:val="28"/>
          <w:szCs w:val="28"/>
        </w:rPr>
        <w:t xml:space="preserve">           (Ф.И.О. заявителя)</w:t>
      </w:r>
    </w:p>
    <w:p w:rsidR="004463E3" w:rsidRDefault="004463E3">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 20_________ года</w:t>
      </w:r>
    </w:p>
    <w:p w:rsidR="004463E3" w:rsidRDefault="004463E3">
      <w:pPr>
        <w:pStyle w:val="ConsPlusNonformat"/>
        <w:rPr>
          <w:rFonts w:cs="Times New Roman"/>
          <w:sz w:val="28"/>
          <w:szCs w:val="28"/>
        </w:rPr>
      </w:pPr>
      <w:r>
        <w:rPr>
          <w:rFonts w:ascii="Times New Roman" w:hAnsi="Times New Roman" w:cs="Times New Roman"/>
          <w:sz w:val="28"/>
          <w:szCs w:val="28"/>
        </w:rPr>
        <w:t xml:space="preserve">      (дата подачи заявления)</w:t>
      </w:r>
    </w:p>
    <w:p w:rsidR="004463E3" w:rsidRDefault="004463E3">
      <w:pPr>
        <w:widowControl w:val="0"/>
        <w:autoSpaceDE w:val="0"/>
        <w:jc w:val="both"/>
      </w:pPr>
    </w:p>
    <w:sectPr w:rsidR="004463E3" w:rsidSect="004463E3">
      <w:headerReference w:type="even" r:id="rId17"/>
      <w:headerReference w:type="default" r:id="rId18"/>
      <w:footerReference w:type="even" r:id="rId19"/>
      <w:footerReference w:type="default" r:id="rId20"/>
      <w:headerReference w:type="first" r:id="rId21"/>
      <w:footerReference w:type="first" r:id="rId22"/>
      <w:pgSz w:w="11906" w:h="16838"/>
      <w:pgMar w:top="1410" w:right="851" w:bottom="141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3E3" w:rsidRDefault="004463E3">
      <w:r>
        <w:separator/>
      </w:r>
    </w:p>
  </w:endnote>
  <w:endnote w:type="continuationSeparator" w:id="0">
    <w:p w:rsidR="004463E3" w:rsidRDefault="00446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E3" w:rsidRDefault="004463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E3" w:rsidRDefault="004463E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E3" w:rsidRDefault="004463E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E3" w:rsidRDefault="00446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3E3" w:rsidRDefault="004463E3">
      <w:r>
        <w:separator/>
      </w:r>
    </w:p>
  </w:footnote>
  <w:footnote w:type="continuationSeparator" w:id="0">
    <w:p w:rsidR="004463E3" w:rsidRDefault="004463E3">
      <w:r>
        <w:continuationSeparator/>
      </w:r>
    </w:p>
  </w:footnote>
  <w:footnote w:id="1">
    <w:p w:rsidR="004463E3" w:rsidRDefault="004463E3">
      <w:r>
        <w:rPr>
          <w:rStyle w:val="a8"/>
        </w:rPr>
        <w:footnoteRef/>
      </w:r>
      <w:r>
        <w:br w:type="page"/>
      </w:r>
    </w:p>
    <w:p w:rsidR="004463E3" w:rsidRDefault="004463E3">
      <w:pPr>
        <w:pStyle w:val="FootnoteText"/>
        <w:pageBreakBefore/>
      </w:pPr>
      <w:r>
        <w:tab/>
        <w:t xml:space="preserve"> при условии наличия заключенного соглашения о взаимодействии между МФЦ и ОМСУ</w:t>
      </w:r>
    </w:p>
  </w:footnote>
  <w:footnote w:id="2">
    <w:p w:rsidR="004463E3" w:rsidRDefault="004463E3">
      <w:pPr>
        <w:pStyle w:val="FootnoteText"/>
        <w:jc w:val="both"/>
      </w:pPr>
      <w:r>
        <w:rPr>
          <w:rStyle w:val="a8"/>
        </w:rPr>
        <w:footnoteRef/>
      </w:r>
      <w:r>
        <w:tab/>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E3" w:rsidRDefault="004463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E3" w:rsidRDefault="004463E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E3" w:rsidRDefault="004463E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E3" w:rsidRDefault="004463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1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238"/>
    <w:rsid w:val="004463E3"/>
    <w:rsid w:val="0078717A"/>
    <w:rsid w:val="00D542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
    <w:uiPriority w:val="99"/>
    <w:qFormat/>
    <w:pPr>
      <w:keepNext/>
      <w:numPr>
        <w:numId w:val="1"/>
      </w:numPr>
      <w:autoSpaceDE w:val="0"/>
      <w:jc w:val="center"/>
      <w:outlineLvl w:val="0"/>
    </w:pPr>
    <w:rPr>
      <w:sz w:val="28"/>
    </w:rPr>
  </w:style>
  <w:style w:type="paragraph" w:styleId="Heading2">
    <w:name w:val="heading 2"/>
    <w:basedOn w:val="Normal"/>
    <w:next w:val="Normal"/>
    <w:link w:val="Heading2Char"/>
    <w:uiPriority w:val="99"/>
    <w:qFormat/>
    <w:pPr>
      <w:keepNext/>
      <w:numPr>
        <w:ilvl w:val="1"/>
        <w:numId w:val="1"/>
      </w:numPr>
      <w:autoSpaceDE w:val="0"/>
      <w:ind w:left="0" w:firstLine="540"/>
      <w:jc w:val="center"/>
      <w:outlineLvl w:val="1"/>
    </w:pPr>
    <w:rPr>
      <w:sz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118"/>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764118"/>
    <w:rPr>
      <w:rFonts w:asciiTheme="majorHAnsi" w:eastAsiaTheme="majorEastAsia" w:hAnsiTheme="majorHAnsi" w:cstheme="majorBidi"/>
      <w:b/>
      <w:bCs/>
      <w:i/>
      <w:iCs/>
      <w:sz w:val="28"/>
      <w:szCs w:val="28"/>
      <w:lang w:eastAsia="zh-CN"/>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8Num5z0">
    <w:name w:val="WW8Num5z0"/>
    <w:uiPriority w:val="99"/>
    <w:rPr>
      <w:color w:val="auto"/>
    </w:rPr>
  </w:style>
  <w:style w:type="character" w:customStyle="1" w:styleId="2">
    <w:name w:val="Основной шрифт абзаца2"/>
    <w:uiPriority w:val="99"/>
  </w:style>
  <w:style w:type="character" w:customStyle="1" w:styleId="a">
    <w:name w:val="Текст выноски Знак"/>
    <w:basedOn w:val="2"/>
    <w:uiPriority w:val="99"/>
    <w:rPr>
      <w:rFonts w:ascii="Tahoma" w:hAnsi="Tahoma" w:cs="Tahoma"/>
      <w:sz w:val="16"/>
      <w:szCs w:val="16"/>
    </w:rPr>
  </w:style>
  <w:style w:type="character" w:customStyle="1" w:styleId="1">
    <w:name w:val="Заголовок 1 Знак"/>
    <w:basedOn w:val="2"/>
    <w:uiPriority w:val="99"/>
    <w:rPr>
      <w:rFonts w:eastAsia="Times New Roman" w:cs="Times New Roman"/>
      <w:sz w:val="24"/>
      <w:szCs w:val="24"/>
    </w:rPr>
  </w:style>
  <w:style w:type="character" w:customStyle="1" w:styleId="20">
    <w:name w:val="Заголовок 2 Знак"/>
    <w:basedOn w:val="2"/>
    <w:uiPriority w:val="99"/>
    <w:rPr>
      <w:rFonts w:eastAsia="Times New Roman" w:cs="Times New Roman"/>
      <w:sz w:val="24"/>
      <w:szCs w:val="24"/>
    </w:rPr>
  </w:style>
  <w:style w:type="character" w:customStyle="1" w:styleId="a0">
    <w:name w:val="Основной текст с отступом Знак"/>
    <w:basedOn w:val="2"/>
    <w:uiPriority w:val="99"/>
    <w:rPr>
      <w:rFonts w:eastAsia="Times New Roman" w:cs="Times New Roman"/>
      <w:sz w:val="24"/>
      <w:szCs w:val="24"/>
    </w:rPr>
  </w:style>
  <w:style w:type="character" w:customStyle="1" w:styleId="21">
    <w:name w:val="Основной текст с отступом 2 Знак"/>
    <w:basedOn w:val="2"/>
    <w:uiPriority w:val="99"/>
    <w:rPr>
      <w:rFonts w:eastAsia="Times New Roman" w:cs="Times New Roman"/>
      <w:sz w:val="24"/>
      <w:szCs w:val="24"/>
    </w:rPr>
  </w:style>
  <w:style w:type="character" w:customStyle="1" w:styleId="22">
    <w:name w:val="Основной текст 2 Знак"/>
    <w:basedOn w:val="2"/>
    <w:uiPriority w:val="99"/>
    <w:rPr>
      <w:rFonts w:eastAsia="Times New Roman" w:cs="Times New Roman"/>
      <w:sz w:val="28"/>
      <w:szCs w:val="28"/>
    </w:rPr>
  </w:style>
  <w:style w:type="character" w:styleId="Hyperlink">
    <w:name w:val="Hyperlink"/>
    <w:basedOn w:val="DefaultParagraphFont"/>
    <w:uiPriority w:val="99"/>
    <w:rPr>
      <w:color w:val="074592"/>
      <w:u w:val="single"/>
    </w:rPr>
  </w:style>
  <w:style w:type="character" w:customStyle="1" w:styleId="a1">
    <w:name w:val="Текст сноски Знак"/>
    <w:basedOn w:val="2"/>
    <w:uiPriority w:val="99"/>
    <w:rPr>
      <w:rFonts w:eastAsia="Times New Roman" w:cs="Times New Roman"/>
      <w:sz w:val="20"/>
      <w:szCs w:val="20"/>
    </w:rPr>
  </w:style>
  <w:style w:type="character" w:customStyle="1" w:styleId="FontStyle26">
    <w:name w:val="Font Style26"/>
    <w:uiPriority w:val="99"/>
    <w:rPr>
      <w:rFonts w:ascii="Times New Roman" w:hAnsi="Times New Roman"/>
      <w:sz w:val="24"/>
    </w:rPr>
  </w:style>
  <w:style w:type="character" w:styleId="Emphasis">
    <w:name w:val="Emphasis"/>
    <w:basedOn w:val="DefaultParagraphFont"/>
    <w:uiPriority w:val="99"/>
    <w:qFormat/>
    <w:rPr>
      <w:i/>
    </w:rPr>
  </w:style>
  <w:style w:type="character" w:styleId="Strong">
    <w:name w:val="Strong"/>
    <w:basedOn w:val="DefaultParagraphFont"/>
    <w:uiPriority w:val="99"/>
    <w:qFormat/>
    <w:rPr>
      <w:b/>
    </w:rPr>
  </w:style>
  <w:style w:type="character" w:customStyle="1" w:styleId="a2">
    <w:name w:val="Верхний колонтитул Знак"/>
    <w:basedOn w:val="2"/>
    <w:uiPriority w:val="99"/>
    <w:rPr>
      <w:rFonts w:eastAsia="Times New Roman" w:cs="Times New Roman"/>
      <w:sz w:val="24"/>
      <w:szCs w:val="24"/>
    </w:rPr>
  </w:style>
  <w:style w:type="character" w:customStyle="1" w:styleId="a3">
    <w:name w:val="Нижний колонтитул Знак"/>
    <w:basedOn w:val="2"/>
    <w:uiPriority w:val="99"/>
    <w:rPr>
      <w:rFonts w:eastAsia="Times New Roman" w:cs="Times New Roman"/>
      <w:sz w:val="24"/>
      <w:szCs w:val="24"/>
    </w:rPr>
  </w:style>
  <w:style w:type="character" w:styleId="FollowedHyperlink">
    <w:name w:val="FollowedHyperlink"/>
    <w:basedOn w:val="DefaultParagraphFont"/>
    <w:uiPriority w:val="99"/>
    <w:rPr>
      <w:color w:val="800080"/>
      <w:u w:val="single"/>
    </w:rPr>
  </w:style>
  <w:style w:type="character" w:customStyle="1" w:styleId="a4">
    <w:name w:val="Гипертекстовая ссылка"/>
    <w:uiPriority w:val="99"/>
    <w:rPr>
      <w:color w:val="106BBE"/>
    </w:rPr>
  </w:style>
  <w:style w:type="character" w:customStyle="1" w:styleId="10">
    <w:name w:val="Знак примечания1"/>
    <w:uiPriority w:val="99"/>
    <w:rPr>
      <w:sz w:val="16"/>
    </w:rPr>
  </w:style>
  <w:style w:type="character" w:customStyle="1" w:styleId="a5">
    <w:name w:val="Текст примечания Знак"/>
    <w:basedOn w:val="2"/>
    <w:uiPriority w:val="99"/>
    <w:rPr>
      <w:rFonts w:eastAsia="Times New Roman" w:cs="Times New Roman"/>
      <w:sz w:val="20"/>
      <w:szCs w:val="20"/>
    </w:rPr>
  </w:style>
  <w:style w:type="character" w:customStyle="1" w:styleId="a6">
    <w:name w:val="Тема примечания Знак"/>
    <w:basedOn w:val="a5"/>
    <w:uiPriority w:val="99"/>
    <w:rPr>
      <w:b/>
      <w:bCs/>
    </w:rPr>
  </w:style>
  <w:style w:type="character" w:customStyle="1" w:styleId="a7">
    <w:name w:val="Основной текст Знак"/>
    <w:basedOn w:val="2"/>
    <w:uiPriority w:val="99"/>
    <w:rPr>
      <w:rFonts w:eastAsia="Times New Roman" w:cs="Times New Roman"/>
      <w:sz w:val="24"/>
      <w:szCs w:val="24"/>
    </w:rPr>
  </w:style>
  <w:style w:type="character" w:customStyle="1" w:styleId="a8">
    <w:name w:val="Символ сноски"/>
    <w:uiPriority w:val="99"/>
    <w:rPr>
      <w:vertAlign w:val="superscript"/>
    </w:rPr>
  </w:style>
  <w:style w:type="character" w:styleId="FootnoteReference">
    <w:name w:val="footnote reference"/>
    <w:basedOn w:val="DefaultParagraphFont"/>
    <w:uiPriority w:val="99"/>
    <w:rPr>
      <w:vertAlign w:val="superscript"/>
    </w:rPr>
  </w:style>
  <w:style w:type="character" w:customStyle="1" w:styleId="a9">
    <w:name w:val="Символы концевой сноски"/>
    <w:uiPriority w:val="99"/>
    <w:rPr>
      <w:vertAlign w:val="superscript"/>
    </w:rPr>
  </w:style>
  <w:style w:type="character" w:customStyle="1" w:styleId="WW-">
    <w:name w:val="WW-Символы концевой сноски"/>
    <w:uiPriority w:val="99"/>
  </w:style>
  <w:style w:type="character" w:styleId="EndnoteReference">
    <w:name w:val="endnote reference"/>
    <w:basedOn w:val="DefaultParagraphFont"/>
    <w:uiPriority w:val="99"/>
    <w:rPr>
      <w:vertAlign w:val="superscript"/>
    </w:rPr>
  </w:style>
  <w:style w:type="character" w:customStyle="1" w:styleId="aa">
    <w:name w:val="Символ нумерации"/>
    <w:uiPriority w:val="99"/>
  </w:style>
  <w:style w:type="character" w:customStyle="1" w:styleId="11">
    <w:name w:val="Основной шрифт абзаца1"/>
    <w:uiPriority w:val="99"/>
  </w:style>
  <w:style w:type="character" w:customStyle="1" w:styleId="14pt1">
    <w:name w:val="Стиль 14 pt Черный1"/>
    <w:basedOn w:val="11"/>
    <w:uiPriority w:val="99"/>
    <w:rPr>
      <w:rFonts w:cs="Times New Roman"/>
      <w:color w:val="000000"/>
      <w:sz w:val="28"/>
    </w:rPr>
  </w:style>
  <w:style w:type="paragraph" w:customStyle="1" w:styleId="ab">
    <w:name w:val="Заголовок"/>
    <w:basedOn w:val="Normal"/>
    <w:next w:val="BodyText"/>
    <w:uiPriority w:val="9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764118"/>
    <w:rPr>
      <w:sz w:val="24"/>
      <w:szCs w:val="24"/>
      <w:lang w:eastAsia="zh-CN"/>
    </w:rPr>
  </w:style>
  <w:style w:type="paragraph" w:styleId="List">
    <w:name w:val="List"/>
    <w:basedOn w:val="BodyText"/>
    <w:uiPriority w:val="99"/>
    <w:rPr>
      <w:rFonts w:cs="Mangal"/>
    </w:rPr>
  </w:style>
  <w:style w:type="paragraph" w:styleId="Caption">
    <w:name w:val="caption"/>
    <w:basedOn w:val="Normal"/>
    <w:uiPriority w:val="99"/>
    <w:qFormat/>
    <w:pPr>
      <w:suppressLineNumbers/>
      <w:spacing w:before="120" w:after="120"/>
    </w:pPr>
    <w:rPr>
      <w:rFonts w:cs="Mangal"/>
      <w:i/>
      <w:iCs/>
    </w:rPr>
  </w:style>
  <w:style w:type="paragraph" w:customStyle="1" w:styleId="12">
    <w:name w:val="Указатель1"/>
    <w:basedOn w:val="Normal"/>
    <w:uiPriority w:val="99"/>
    <w:pPr>
      <w:suppressLineNumbers/>
    </w:pPr>
    <w:rPr>
      <w:rFonts w:cs="Manga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764118"/>
    <w:rPr>
      <w:sz w:val="0"/>
      <w:szCs w:val="0"/>
      <w:lang w:eastAsia="zh-CN"/>
    </w:rPr>
  </w:style>
  <w:style w:type="paragraph" w:styleId="BodyTextIndent">
    <w:name w:val="Body Text Indent"/>
    <w:basedOn w:val="Normal"/>
    <w:link w:val="BodyTextIndentChar"/>
    <w:uiPriority w:val="99"/>
    <w:pPr>
      <w:autoSpaceDE w:val="0"/>
      <w:ind w:firstLine="540"/>
      <w:jc w:val="both"/>
    </w:pPr>
    <w:rPr>
      <w:sz w:val="28"/>
    </w:rPr>
  </w:style>
  <w:style w:type="character" w:customStyle="1" w:styleId="BodyTextIndentChar">
    <w:name w:val="Body Text Indent Char"/>
    <w:basedOn w:val="DefaultParagraphFont"/>
    <w:link w:val="BodyTextIndent"/>
    <w:uiPriority w:val="99"/>
    <w:semiHidden/>
    <w:rsid w:val="00764118"/>
    <w:rPr>
      <w:sz w:val="24"/>
      <w:szCs w:val="24"/>
      <w:lang w:eastAsia="zh-CN"/>
    </w:rPr>
  </w:style>
  <w:style w:type="paragraph" w:customStyle="1" w:styleId="220">
    <w:name w:val="Основной текст с отступом 22"/>
    <w:basedOn w:val="Normal"/>
    <w:uiPriority w:val="99"/>
    <w:pPr>
      <w:autoSpaceDE w:val="0"/>
      <w:ind w:firstLine="540"/>
      <w:jc w:val="center"/>
    </w:pPr>
    <w:rPr>
      <w:sz w:val="28"/>
    </w:rPr>
  </w:style>
  <w:style w:type="paragraph" w:customStyle="1" w:styleId="210">
    <w:name w:val="Основной текст 21"/>
    <w:basedOn w:val="Normal"/>
    <w:uiPriority w:val="99"/>
    <w:pPr>
      <w:autoSpaceDE w:val="0"/>
      <w:jc w:val="center"/>
    </w:pPr>
    <w:rPr>
      <w:sz w:val="28"/>
      <w:szCs w:val="28"/>
    </w:rPr>
  </w:style>
  <w:style w:type="paragraph" w:styleId="NormalWeb">
    <w:name w:val="Normal (Web)"/>
    <w:basedOn w:val="Normal"/>
    <w:uiPriority w:val="99"/>
    <w:pPr>
      <w:spacing w:before="280" w:after="280"/>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sid w:val="00764118"/>
    <w:rPr>
      <w:sz w:val="20"/>
      <w:szCs w:val="20"/>
      <w:lang w:eastAsia="zh-CN"/>
    </w:rPr>
  </w:style>
  <w:style w:type="paragraph" w:customStyle="1" w:styleId="ConsPlusNonformat">
    <w:name w:val="ConsPlusNonformat"/>
    <w:uiPriority w:val="99"/>
    <w:pPr>
      <w:suppressAutoHyphens/>
      <w:autoSpaceDE w:val="0"/>
    </w:pPr>
    <w:rPr>
      <w:rFonts w:ascii="Courier New" w:hAnsi="Courier New" w:cs="Courier New"/>
      <w:sz w:val="20"/>
      <w:szCs w:val="20"/>
      <w:lang w:eastAsia="zh-CN"/>
    </w:rPr>
  </w:style>
  <w:style w:type="paragraph" w:customStyle="1" w:styleId="ac">
    <w:name w:val="Прижатый влево"/>
    <w:basedOn w:val="Normal"/>
    <w:next w:val="Normal"/>
    <w:uiPriority w:val="99"/>
    <w:pPr>
      <w:autoSpaceDE w:val="0"/>
    </w:pPr>
    <w:rPr>
      <w:rFonts w:ascii="Arial" w:hAnsi="Arial" w:cs="Arial"/>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sid w:val="00764118"/>
    <w:rPr>
      <w:sz w:val="24"/>
      <w:szCs w:val="24"/>
      <w:lang w:eastAsia="zh-CN"/>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764118"/>
    <w:rPr>
      <w:sz w:val="24"/>
      <w:szCs w:val="24"/>
      <w:lang w:eastAsia="zh-CN"/>
    </w:rPr>
  </w:style>
  <w:style w:type="paragraph" w:customStyle="1" w:styleId="ConsPlusCell">
    <w:name w:val="ConsPlusCell"/>
    <w:uiPriority w:val="99"/>
    <w:pPr>
      <w:suppressAutoHyphens/>
      <w:autoSpaceDE w:val="0"/>
    </w:pPr>
    <w:rPr>
      <w:rFonts w:ascii="Arial" w:hAnsi="Arial" w:cs="Arial"/>
      <w:sz w:val="20"/>
      <w:szCs w:val="20"/>
      <w:lang w:eastAsia="zh-CN"/>
    </w:rPr>
  </w:style>
  <w:style w:type="paragraph" w:customStyle="1" w:styleId="ConsPlusNormal">
    <w:name w:val="ConsPlusNormal"/>
    <w:uiPriority w:val="99"/>
    <w:pPr>
      <w:suppressAutoHyphens/>
      <w:autoSpaceDE w:val="0"/>
      <w:ind w:firstLine="720"/>
    </w:pPr>
    <w:rPr>
      <w:rFonts w:ascii="Arial" w:hAnsi="Arial" w:cs="Arial"/>
      <w:sz w:val="20"/>
      <w:szCs w:val="20"/>
      <w:lang w:eastAsia="zh-CN"/>
    </w:rPr>
  </w:style>
  <w:style w:type="paragraph" w:customStyle="1" w:styleId="ad">
    <w:name w:val="Комментарий"/>
    <w:basedOn w:val="Normal"/>
    <w:next w:val="Normal"/>
    <w:uiPriority w:val="99"/>
    <w:pPr>
      <w:autoSpaceDE w:val="0"/>
      <w:spacing w:before="75"/>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Normal"/>
    <w:uiPriority w:val="99"/>
    <w:pPr>
      <w:spacing w:before="0"/>
    </w:pPr>
    <w:rPr>
      <w:i/>
      <w:iCs/>
    </w:rPr>
  </w:style>
  <w:style w:type="paragraph" w:customStyle="1" w:styleId="13">
    <w:name w:val="Текст примечания1"/>
    <w:basedOn w:val="Normal"/>
    <w:uiPriority w:val="99"/>
    <w:rPr>
      <w:sz w:val="20"/>
      <w:szCs w:val="20"/>
    </w:rPr>
  </w:style>
  <w:style w:type="paragraph" w:styleId="CommentText">
    <w:name w:val="annotation text"/>
    <w:basedOn w:val="Normal"/>
    <w:link w:val="CommentTextChar"/>
    <w:uiPriority w:val="99"/>
    <w:semiHidden/>
    <w:unhideWhenUsed/>
    <w:rsid w:val="00764118"/>
    <w:rPr>
      <w:sz w:val="20"/>
      <w:szCs w:val="20"/>
    </w:rPr>
  </w:style>
  <w:style w:type="character" w:customStyle="1" w:styleId="CommentTextChar">
    <w:name w:val="Comment Text Char"/>
    <w:basedOn w:val="DefaultParagraphFont"/>
    <w:link w:val="CommentText"/>
    <w:uiPriority w:val="99"/>
    <w:semiHidden/>
    <w:rsid w:val="00764118"/>
    <w:rPr>
      <w:sz w:val="20"/>
      <w:szCs w:val="20"/>
      <w:lang w:eastAsia="zh-CN"/>
    </w:rPr>
  </w:style>
  <w:style w:type="paragraph" w:styleId="CommentSubject">
    <w:name w:val="annotation subject"/>
    <w:basedOn w:val="13"/>
    <w:next w:val="13"/>
    <w:link w:val="CommentSubjectChar"/>
    <w:uiPriority w:val="99"/>
    <w:rPr>
      <w:b/>
      <w:bCs/>
    </w:rPr>
  </w:style>
  <w:style w:type="character" w:customStyle="1" w:styleId="CommentSubjectChar">
    <w:name w:val="Comment Subject Char"/>
    <w:basedOn w:val="CommentTextChar"/>
    <w:link w:val="CommentSubject"/>
    <w:uiPriority w:val="99"/>
    <w:semiHidden/>
    <w:rsid w:val="00764118"/>
    <w:rPr>
      <w:b/>
      <w:bCs/>
    </w:rPr>
  </w:style>
  <w:style w:type="paragraph" w:customStyle="1" w:styleId="af">
    <w:name w:val="Таблицы (моноширинный)"/>
    <w:basedOn w:val="Normal"/>
    <w:next w:val="Normal"/>
    <w:uiPriority w:val="99"/>
    <w:pPr>
      <w:autoSpaceDE w:val="0"/>
      <w:jc w:val="both"/>
    </w:pPr>
    <w:rPr>
      <w:rFonts w:ascii="Courier New" w:hAnsi="Courier New" w:cs="Courier New"/>
      <w:sz w:val="22"/>
      <w:szCs w:val="22"/>
    </w:rPr>
  </w:style>
  <w:style w:type="paragraph" w:customStyle="1" w:styleId="af0">
    <w:name w:val="Абзац списка"/>
    <w:basedOn w:val="Normal"/>
    <w:uiPriority w:val="99"/>
    <w:pPr>
      <w:ind w:left="720"/>
    </w:pPr>
  </w:style>
  <w:style w:type="paragraph" w:customStyle="1" w:styleId="af1">
    <w:name w:val="Нормальный (таблица)"/>
    <w:basedOn w:val="Normal"/>
    <w:next w:val="Normal"/>
    <w:uiPriority w:val="99"/>
    <w:pPr>
      <w:autoSpaceDE w:val="0"/>
      <w:jc w:val="both"/>
    </w:pPr>
    <w:rPr>
      <w:rFonts w:ascii="Arial" w:hAnsi="Arial" w:cs="Arial"/>
    </w:rPr>
  </w:style>
  <w:style w:type="paragraph" w:customStyle="1" w:styleId="af2">
    <w:name w:val="Содержимое таблицы"/>
    <w:basedOn w:val="Normal"/>
    <w:uiPriority w:val="99"/>
    <w:pPr>
      <w:suppressLineNumbers/>
    </w:pPr>
  </w:style>
  <w:style w:type="paragraph" w:customStyle="1" w:styleId="af3">
    <w:name w:val="Заголовок таблицы"/>
    <w:basedOn w:val="af2"/>
    <w:uiPriority w:val="99"/>
    <w:pPr>
      <w:jc w:val="center"/>
    </w:pPr>
    <w:rPr>
      <w:b/>
      <w:bCs/>
    </w:rPr>
  </w:style>
  <w:style w:type="paragraph" w:customStyle="1" w:styleId="211">
    <w:name w:val="Основной текст с отступом 21"/>
    <w:basedOn w:val="Normal"/>
    <w:uiPriority w:val="99"/>
    <w:pPr>
      <w:widowControl w:val="0"/>
      <w:autoSpaceDE w:val="0"/>
      <w:ind w:firstLine="720"/>
      <w:jc w:val="both"/>
    </w:pPr>
    <w:rPr>
      <w:rFonts w:ascii="Arial" w:hAnsi="Arial" w:cs="Arial"/>
      <w:sz w:val="28"/>
      <w:szCs w:val="28"/>
    </w:rPr>
  </w:style>
  <w:style w:type="paragraph" w:customStyle="1" w:styleId="ConsPlusDocList">
    <w:name w:val="ConsPlusDocList"/>
    <w:next w:val="Normal"/>
    <w:uiPriority w:val="99"/>
    <w:pPr>
      <w:widowControl w:val="0"/>
      <w:suppressAutoHyphens/>
      <w:autoSpaceDE w:val="0"/>
    </w:pPr>
    <w:rPr>
      <w:rFonts w:ascii="Arial" w:hAnsi="Arial" w:cs="Arial"/>
      <w:sz w:val="20"/>
      <w:szCs w:val="20"/>
      <w:lang w:eastAsia="zh-CN" w:bidi="hi-IN"/>
    </w:rPr>
  </w:style>
  <w:style w:type="paragraph" w:customStyle="1" w:styleId="ConsPlusCell1">
    <w:name w:val="ConsPlusCell1"/>
    <w:next w:val="Normal"/>
    <w:uiPriority w:val="99"/>
    <w:pPr>
      <w:widowControl w:val="0"/>
      <w:suppressAutoHyphens/>
      <w:autoSpaceDE w:val="0"/>
    </w:pPr>
    <w:rPr>
      <w:rFonts w:ascii="Arial" w:hAnsi="Arial" w:cs="Arial"/>
      <w:sz w:val="20"/>
      <w:szCs w:val="20"/>
      <w:lang w:eastAsia="zh-CN" w:bidi="hi-IN"/>
    </w:rPr>
  </w:style>
  <w:style w:type="paragraph" w:customStyle="1" w:styleId="ConsPlusNonformat1">
    <w:name w:val="ConsPlusNonformat1"/>
    <w:next w:val="Normal"/>
    <w:uiPriority w:val="99"/>
    <w:pPr>
      <w:widowControl w:val="0"/>
      <w:suppressAutoHyphens/>
      <w:autoSpaceDE w:val="0"/>
    </w:pPr>
    <w:rPr>
      <w:rFonts w:ascii="Courier New" w:hAnsi="Courier New" w:cs="Courier New"/>
      <w:sz w:val="20"/>
      <w:szCs w:val="20"/>
      <w:lang w:eastAsia="zh-CN" w:bidi="hi-IN"/>
    </w:rPr>
  </w:style>
  <w:style w:type="paragraph" w:customStyle="1" w:styleId="ConsPlusTitle">
    <w:name w:val="ConsPlusTitle"/>
    <w:next w:val="Normal"/>
    <w:uiPriority w:val="99"/>
    <w:pPr>
      <w:widowControl w:val="0"/>
      <w:suppressAutoHyphens/>
      <w:autoSpaceDE w:val="0"/>
    </w:pPr>
    <w:rPr>
      <w:rFonts w:ascii="Arial" w:hAnsi="Arial" w:cs="Arial"/>
      <w:b/>
      <w:bCs/>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22.gosuslugi.r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www.gosuslugi22.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624640BC3DD1271C723EF8D57B0E0DFB45C5393375F733F43EFD57A1B34E7AFECA260A48A2EE2B5AAC24H"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admin.ucoz.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gadmin@mail.ru" TargetMode="External"/><Relationship Id="rId23" Type="http://schemas.openxmlformats.org/officeDocument/2006/relationships/fontTable" Target="fontTable.xml"/><Relationship Id="rId10" Type="http://schemas.openxmlformats.org/officeDocument/2006/relationships/hyperlink" Target="http://www.egadmin.ucoz.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gadmin.ucoz.ru/" TargetMode="External"/><Relationship Id="rId14" Type="http://schemas.openxmlformats.org/officeDocument/2006/relationships/hyperlink" Target="mailto:upr@rosreestr.r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10520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ЕГОРЬЕВСКОГО РАЙОНА</dc:title>
  <dc:subject/>
  <dc:creator>Долгуй</dc:creator>
  <cp:keywords/>
  <dc:description/>
  <cp:lastModifiedBy>Mail</cp:lastModifiedBy>
  <cp:revision>2</cp:revision>
  <cp:lastPrinted>2002-01-02T22:40:00Z</cp:lastPrinted>
  <dcterms:created xsi:type="dcterms:W3CDTF">2015-05-07T06:10:00Z</dcterms:created>
  <dcterms:modified xsi:type="dcterms:W3CDTF">2015-05-07T06:10:00Z</dcterms:modified>
</cp:coreProperties>
</file>