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028" w:rsidRDefault="00413028" w:rsidP="00413028">
      <w:pPr>
        <w:shd w:val="clear" w:color="auto" w:fill="FFFFFF"/>
        <w:spacing w:before="100" w:beforeAutospacing="1" w:after="100" w:afterAutospacing="1" w:line="33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F8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ФЕДЕРАЛЬНОЙ СЛУЖБЫ</w:t>
      </w:r>
      <w:r w:rsidRPr="00316F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ГОСУДАРСТВЕННОЙ СТАТИСТИКИ </w:t>
      </w:r>
      <w:r w:rsidRPr="00316F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АЛТАЙСКОМУ КРАЮ И РЕСПУБЛИКЕ АЛТАЙ </w:t>
      </w:r>
    </w:p>
    <w:p w:rsidR="00413028" w:rsidRDefault="0040056C" w:rsidP="0040056C">
      <w:pPr>
        <w:shd w:val="clear" w:color="auto" w:fill="FFFFFF"/>
        <w:spacing w:before="100" w:beforeAutospacing="1" w:after="100" w:afterAutospacing="1" w:line="33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ПРЕСС-РЕЛИЗ</w:t>
      </w:r>
    </w:p>
    <w:p w:rsidR="005B390C" w:rsidRPr="005B390C" w:rsidRDefault="00E357FC" w:rsidP="005B390C">
      <w:pPr>
        <w:spacing w:before="120"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hyperlink r:id="rId6" w:history="1">
        <w:r w:rsidRPr="005B390C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 xml:space="preserve">День </w:t>
        </w:r>
        <w:r w:rsidR="005B390C" w:rsidRPr="005B390C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Ин</w:t>
        </w:r>
        <w:r w:rsidRPr="005B390C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тернета</w:t>
        </w:r>
      </w:hyperlink>
      <w:r w:rsidRPr="005B390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242BC" w:rsidRPr="00E357FC" w:rsidRDefault="008242BC" w:rsidP="008242BC">
      <w:pPr>
        <w:spacing w:before="120"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57FC">
        <w:rPr>
          <w:rFonts w:ascii="Times New Roman" w:hAnsi="Times New Roman" w:cs="Times New Roman"/>
          <w:color w:val="000000" w:themeColor="text1"/>
          <w:sz w:val="28"/>
          <w:szCs w:val="28"/>
        </w:rPr>
        <w:t>День Интернета в России отмеча</w:t>
      </w:r>
      <w:r w:rsidRPr="00E357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ется </w:t>
      </w:r>
      <w:r w:rsidRPr="00E357FC">
        <w:rPr>
          <w:rFonts w:ascii="Times New Roman" w:hAnsi="Times New Roman" w:cs="Times New Roman"/>
          <w:color w:val="000000" w:themeColor="text1"/>
          <w:sz w:val="28"/>
          <w:szCs w:val="28"/>
        </w:rPr>
        <w:t>30 сентября уже в 22-й раз. Интернет присутствует практически во всех сферах жизни человека. Поэтому празднуют этот день не только те, чьи профессии непосредственно зависят от всемирной паутины, но и все россияне, использующие этот незаменимый информационный ресурс.</w:t>
      </w:r>
    </w:p>
    <w:p w:rsidR="008242BC" w:rsidRPr="00C120D0" w:rsidRDefault="008242BC" w:rsidP="008242BC">
      <w:pPr>
        <w:spacing w:before="120"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57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Празднуется этот день 30 сентября, потому что первое торжество в честь российского </w:t>
      </w:r>
      <w:r w:rsidR="00EE725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E357FC">
        <w:rPr>
          <w:rFonts w:ascii="Times New Roman" w:hAnsi="Times New Roman" w:cs="Times New Roman"/>
          <w:color w:val="000000" w:themeColor="text1"/>
          <w:sz w:val="28"/>
          <w:szCs w:val="28"/>
        </w:rPr>
        <w:t>нтернета состоялось именно в этот день 1998 г</w:t>
      </w:r>
      <w:r w:rsidRPr="00E357FC">
        <w:rPr>
          <w:rFonts w:ascii="Times New Roman" w:hAnsi="Times New Roman" w:cs="Times New Roman"/>
          <w:color w:val="000000" w:themeColor="text1"/>
          <w:sz w:val="28"/>
          <w:szCs w:val="28"/>
        </w:rPr>
        <w:t>ода</w:t>
      </w:r>
      <w:r w:rsidRPr="00C120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Москве, когда число пользователей достигло 1 миллиона человек. Тогда на торжества собралось примерно 200 человек. </w:t>
      </w:r>
    </w:p>
    <w:p w:rsidR="008242BC" w:rsidRPr="00C120D0" w:rsidRDefault="008242BC" w:rsidP="008242BC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20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Сейчас доступ к Интернету есть у каждого. Появление Интернета позволило сделать жизнь большинства людей более интересной и насыщенной, а в некоторых моментах даже упростило ее.</w:t>
      </w:r>
    </w:p>
    <w:p w:rsidR="008242BC" w:rsidRPr="00E357FC" w:rsidRDefault="008242BC" w:rsidP="008242BC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20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развитием информационных технологий постоянно расширяется перечень новых инструментов, которые делают привычные нам процессы быстрее, удобнее и дешевле: запись к врачу, очередь в детский сад, онлайн-кинотеатры, музыкальные </w:t>
      </w:r>
      <w:proofErr w:type="spellStart"/>
      <w:r w:rsidRPr="00C120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стриминговые</w:t>
      </w:r>
      <w:proofErr w:type="spellEnd"/>
      <w:r w:rsidRPr="00C120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сервисы</w:t>
      </w:r>
      <w:proofErr w:type="gramStart"/>
      <w:r w:rsidR="005B39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… </w:t>
      </w:r>
      <w:r w:rsidRPr="00C120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</w:t>
      </w:r>
      <w:proofErr w:type="gramEnd"/>
      <w:r w:rsidRPr="00C120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то лишь малая часть сервисов, которые развились благодаря широкому распространению всемирной сети. </w:t>
      </w:r>
    </w:p>
    <w:p w:rsidR="005B390C" w:rsidRPr="00E357FC" w:rsidRDefault="005B390C" w:rsidP="00EE725D">
      <w:pPr>
        <w:pStyle w:val="a4"/>
        <w:tabs>
          <w:tab w:val="left" w:pos="4395"/>
        </w:tabs>
        <w:spacing w:before="120" w:after="0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Pr="00E357FC">
        <w:rPr>
          <w:color w:val="000000" w:themeColor="text1"/>
          <w:sz w:val="28"/>
          <w:szCs w:val="28"/>
        </w:rPr>
        <w:t>одробн</w:t>
      </w:r>
      <w:r>
        <w:rPr>
          <w:color w:val="000000" w:themeColor="text1"/>
          <w:sz w:val="28"/>
          <w:szCs w:val="28"/>
        </w:rPr>
        <w:t xml:space="preserve">ую </w:t>
      </w:r>
      <w:r w:rsidRPr="00E357FC">
        <w:rPr>
          <w:color w:val="000000" w:themeColor="text1"/>
          <w:sz w:val="28"/>
          <w:szCs w:val="28"/>
        </w:rPr>
        <w:t xml:space="preserve"> информаци</w:t>
      </w:r>
      <w:r>
        <w:rPr>
          <w:color w:val="000000" w:themeColor="text1"/>
          <w:sz w:val="28"/>
          <w:szCs w:val="28"/>
        </w:rPr>
        <w:t>ю</w:t>
      </w:r>
      <w:r w:rsidRPr="00E357FC">
        <w:rPr>
          <w:color w:val="000000" w:themeColor="text1"/>
          <w:sz w:val="28"/>
          <w:szCs w:val="28"/>
        </w:rPr>
        <w:t xml:space="preserve"> о том, насколько население</w:t>
      </w:r>
      <w:r w:rsidRPr="00E357FC">
        <w:rPr>
          <w:color w:val="000000" w:themeColor="text1"/>
          <w:sz w:val="28"/>
          <w:szCs w:val="28"/>
        </w:rPr>
        <w:t xml:space="preserve"> </w:t>
      </w:r>
      <w:r w:rsidRPr="00E357FC">
        <w:rPr>
          <w:color w:val="000000" w:themeColor="text1"/>
          <w:sz w:val="28"/>
          <w:szCs w:val="28"/>
        </w:rPr>
        <w:t>использует преимущества Интернета для обучения, общения, получения разного рода услуг, и как жители оценивают роль информационных технологий в своей повседневной жизни</w:t>
      </w:r>
      <w:r>
        <w:rPr>
          <w:color w:val="000000" w:themeColor="text1"/>
          <w:sz w:val="28"/>
          <w:szCs w:val="28"/>
        </w:rPr>
        <w:t xml:space="preserve">, можно получить на основании </w:t>
      </w:r>
      <w:r w:rsidRPr="00E357FC">
        <w:rPr>
          <w:bCs/>
          <w:color w:val="000000" w:themeColor="text1"/>
          <w:sz w:val="28"/>
          <w:szCs w:val="28"/>
        </w:rPr>
        <w:t>ежегодно</w:t>
      </w:r>
      <w:r>
        <w:rPr>
          <w:bCs/>
          <w:color w:val="000000" w:themeColor="text1"/>
          <w:sz w:val="28"/>
          <w:szCs w:val="28"/>
        </w:rPr>
        <w:t>го</w:t>
      </w:r>
      <w:r w:rsidRPr="00E357FC">
        <w:rPr>
          <w:color w:val="000000" w:themeColor="text1"/>
          <w:sz w:val="28"/>
          <w:szCs w:val="28"/>
        </w:rPr>
        <w:t xml:space="preserve"> выборочно</w:t>
      </w:r>
      <w:r>
        <w:rPr>
          <w:color w:val="000000" w:themeColor="text1"/>
          <w:sz w:val="28"/>
          <w:szCs w:val="28"/>
        </w:rPr>
        <w:t>го</w:t>
      </w:r>
      <w:r w:rsidRPr="00E357FC">
        <w:rPr>
          <w:color w:val="000000" w:themeColor="text1"/>
          <w:sz w:val="28"/>
          <w:szCs w:val="28"/>
        </w:rPr>
        <w:t xml:space="preserve"> </w:t>
      </w:r>
      <w:r w:rsidR="00D90564">
        <w:rPr>
          <w:color w:val="000000" w:themeColor="text1"/>
          <w:sz w:val="28"/>
          <w:szCs w:val="28"/>
        </w:rPr>
        <w:t xml:space="preserve">федерального статистического </w:t>
      </w:r>
      <w:r w:rsidRPr="00E357FC">
        <w:rPr>
          <w:color w:val="000000" w:themeColor="text1"/>
          <w:sz w:val="28"/>
          <w:szCs w:val="28"/>
        </w:rPr>
        <w:t>наблюдени</w:t>
      </w:r>
      <w:r>
        <w:rPr>
          <w:color w:val="000000" w:themeColor="text1"/>
          <w:sz w:val="28"/>
          <w:szCs w:val="28"/>
        </w:rPr>
        <w:t>я</w:t>
      </w:r>
      <w:r w:rsidRPr="00E357FC">
        <w:rPr>
          <w:color w:val="000000" w:themeColor="text1"/>
          <w:sz w:val="28"/>
          <w:szCs w:val="28"/>
        </w:rPr>
        <w:t xml:space="preserve"> по вопросам использования </w:t>
      </w:r>
      <w:r w:rsidR="00D90564">
        <w:rPr>
          <w:color w:val="000000" w:themeColor="text1"/>
          <w:sz w:val="28"/>
          <w:szCs w:val="28"/>
        </w:rPr>
        <w:t xml:space="preserve">населением </w:t>
      </w:r>
      <w:r w:rsidRPr="00E357FC">
        <w:rPr>
          <w:color w:val="000000" w:themeColor="text1"/>
          <w:sz w:val="28"/>
          <w:szCs w:val="28"/>
        </w:rPr>
        <w:t>информационных технологий и информационно-телекоммуникационных сетей (ИКТ).</w:t>
      </w:r>
    </w:p>
    <w:p w:rsidR="008242BC" w:rsidRPr="00E357FC" w:rsidRDefault="00D90564" w:rsidP="008242BC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Статистическое мероприятие проводится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Алтайкрайстатом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 сентябре, ноябре 2020 года, </w:t>
      </w:r>
      <w:r w:rsidR="008242BC" w:rsidRPr="00E357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опрошены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будут </w:t>
      </w:r>
      <w:r w:rsidR="008242BC" w:rsidRPr="00E357FC">
        <w:rPr>
          <w:rFonts w:ascii="Times New Roman" w:hAnsi="Times New Roman" w:cs="Times New Roman"/>
          <w:color w:val="000000" w:themeColor="text1"/>
          <w:sz w:val="28"/>
          <w:szCs w:val="28"/>
        </w:rPr>
        <w:t>более 2 тысяч жителей региона, чьи домохозяйства включены в научно-обоснованную выборку на федеральном уровне.</w:t>
      </w:r>
    </w:p>
    <w:p w:rsidR="002A65F8" w:rsidRPr="00E357FC" w:rsidRDefault="002A65F8" w:rsidP="002A65F8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5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итогам обследования 2019 года доля имеющих персональные компьютеры в Алтайском крае составила 67% от общего числа домашних хозяйств, доступ к сети Интернет имели 76%. В среднем по стране эти показатели чуть выше - 69% и 77% соответственно. </w:t>
      </w:r>
    </w:p>
    <w:p w:rsidR="002A65F8" w:rsidRPr="00E357FC" w:rsidRDefault="002A65F8" w:rsidP="002A65F8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5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Большая часть респондентов (67%</w:t>
      </w:r>
      <w:r w:rsidRPr="00E357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35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общей численности населения  края в возрасте 15-72 лет) в 2019 году активно взаимодействовала с органами государственной власти, из них через Интернет – 47%, воспользовались услугами МФЦ – 13% (по России – 74%, 57% и 23% соответственно).</w:t>
      </w:r>
    </w:p>
    <w:p w:rsidR="00481D51" w:rsidRPr="00E357FC" w:rsidRDefault="002A65F8" w:rsidP="002A65F8">
      <w:pPr>
        <w:pStyle w:val="a4"/>
        <w:spacing w:before="120" w:after="0"/>
        <w:ind w:firstLine="709"/>
        <w:rPr>
          <w:color w:val="000000" w:themeColor="text1"/>
          <w:sz w:val="28"/>
          <w:szCs w:val="28"/>
        </w:rPr>
      </w:pPr>
      <w:r w:rsidRPr="00E357FC">
        <w:rPr>
          <w:color w:val="000000" w:themeColor="text1"/>
          <w:sz w:val="28"/>
          <w:szCs w:val="28"/>
        </w:rPr>
        <w:t xml:space="preserve">Доля граждан, использующих механизм получения государственных и муниципальных услуг в электронной форме, составляла в 2019 году  71% от общей численности населения края в возрасте 15-72 лет, получившей государственные и муниципальные услуги (в Российской Федерации – 78%). </w:t>
      </w:r>
    </w:p>
    <w:p w:rsidR="00481D51" w:rsidRPr="00E357FC" w:rsidRDefault="00481D51" w:rsidP="002A65F8">
      <w:pPr>
        <w:pStyle w:val="a4"/>
        <w:spacing w:before="120" w:after="0"/>
        <w:ind w:firstLine="709"/>
        <w:rPr>
          <w:color w:val="000000" w:themeColor="text1"/>
          <w:sz w:val="28"/>
          <w:szCs w:val="28"/>
        </w:rPr>
      </w:pPr>
      <w:r w:rsidRPr="00E357FC">
        <w:rPr>
          <w:color w:val="000000" w:themeColor="text1"/>
          <w:sz w:val="28"/>
          <w:szCs w:val="28"/>
        </w:rPr>
        <w:t xml:space="preserve">Этой осенью должно было состояться еще одно </w:t>
      </w:r>
      <w:r w:rsidR="00E644E8" w:rsidRPr="00E357FC">
        <w:rPr>
          <w:color w:val="000000" w:themeColor="text1"/>
          <w:sz w:val="28"/>
          <w:szCs w:val="28"/>
        </w:rPr>
        <w:t xml:space="preserve">более масштабное </w:t>
      </w:r>
      <w:r w:rsidRPr="00E357FC">
        <w:rPr>
          <w:color w:val="000000" w:themeColor="text1"/>
          <w:sz w:val="28"/>
          <w:szCs w:val="28"/>
        </w:rPr>
        <w:t xml:space="preserve">статистическое мероприятие – Всероссийская </w:t>
      </w:r>
      <w:r w:rsidR="002C4861" w:rsidRPr="00E357FC">
        <w:rPr>
          <w:color w:val="000000" w:themeColor="text1"/>
          <w:sz w:val="28"/>
          <w:szCs w:val="28"/>
        </w:rPr>
        <w:t xml:space="preserve">перепись населения. Она </w:t>
      </w:r>
      <w:r w:rsidR="00E644E8" w:rsidRPr="00E357FC">
        <w:rPr>
          <w:color w:val="000000" w:themeColor="text1"/>
          <w:sz w:val="28"/>
          <w:szCs w:val="28"/>
        </w:rPr>
        <w:t xml:space="preserve">перенесена на апрель 2021 года. В ее проведении будут активно использоваться цифровые технологии, а жители региона будут иметь возможность самостоятельно </w:t>
      </w:r>
      <w:r w:rsidR="007C18FA" w:rsidRPr="00E357FC">
        <w:rPr>
          <w:color w:val="000000" w:themeColor="text1"/>
          <w:sz w:val="28"/>
          <w:szCs w:val="28"/>
        </w:rPr>
        <w:t xml:space="preserve">заполнить переписные листы на </w:t>
      </w:r>
      <w:r w:rsidR="00E644E8" w:rsidRPr="00E357FC">
        <w:rPr>
          <w:color w:val="000000" w:themeColor="text1"/>
          <w:sz w:val="28"/>
          <w:szCs w:val="28"/>
        </w:rPr>
        <w:t>портал</w:t>
      </w:r>
      <w:r w:rsidR="007C18FA" w:rsidRPr="00E357FC">
        <w:rPr>
          <w:color w:val="000000" w:themeColor="text1"/>
          <w:sz w:val="28"/>
          <w:szCs w:val="28"/>
        </w:rPr>
        <w:t>е</w:t>
      </w:r>
      <w:r w:rsidR="00E644E8" w:rsidRPr="00E357FC">
        <w:rPr>
          <w:color w:val="000000" w:themeColor="text1"/>
          <w:sz w:val="28"/>
          <w:szCs w:val="28"/>
        </w:rPr>
        <w:t xml:space="preserve"> </w:t>
      </w:r>
      <w:proofErr w:type="spellStart"/>
      <w:r w:rsidR="00E644E8" w:rsidRPr="00E357FC">
        <w:rPr>
          <w:color w:val="000000" w:themeColor="text1"/>
          <w:sz w:val="28"/>
          <w:szCs w:val="28"/>
        </w:rPr>
        <w:t>Госуслуг</w:t>
      </w:r>
      <w:proofErr w:type="spellEnd"/>
      <w:r w:rsidR="00E644E8" w:rsidRPr="00E357FC">
        <w:rPr>
          <w:color w:val="000000" w:themeColor="text1"/>
          <w:sz w:val="28"/>
          <w:szCs w:val="28"/>
        </w:rPr>
        <w:t>.</w:t>
      </w:r>
      <w:r w:rsidR="00E357FC" w:rsidRPr="00E357FC">
        <w:rPr>
          <w:color w:val="000000" w:themeColor="text1"/>
          <w:sz w:val="28"/>
          <w:szCs w:val="28"/>
        </w:rPr>
        <w:t xml:space="preserve"> </w:t>
      </w:r>
      <w:bookmarkStart w:id="0" w:name="_GoBack"/>
      <w:bookmarkEnd w:id="0"/>
    </w:p>
    <w:sectPr w:rsidR="00481D51" w:rsidRPr="00E35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D5BCB"/>
    <w:multiLevelType w:val="multilevel"/>
    <w:tmpl w:val="9EBAE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8C5"/>
    <w:rsid w:val="000B78C5"/>
    <w:rsid w:val="000C258A"/>
    <w:rsid w:val="0014578F"/>
    <w:rsid w:val="00162054"/>
    <w:rsid w:val="0017090A"/>
    <w:rsid w:val="001841D1"/>
    <w:rsid w:val="001854F3"/>
    <w:rsid w:val="0027457E"/>
    <w:rsid w:val="002A65F8"/>
    <w:rsid w:val="002B7E7D"/>
    <w:rsid w:val="002C4861"/>
    <w:rsid w:val="002C4F77"/>
    <w:rsid w:val="0037493E"/>
    <w:rsid w:val="0040056C"/>
    <w:rsid w:val="00413028"/>
    <w:rsid w:val="00445404"/>
    <w:rsid w:val="00460A26"/>
    <w:rsid w:val="00481D51"/>
    <w:rsid w:val="00492509"/>
    <w:rsid w:val="00497C44"/>
    <w:rsid w:val="00584087"/>
    <w:rsid w:val="005B390C"/>
    <w:rsid w:val="005E03B4"/>
    <w:rsid w:val="006C3E46"/>
    <w:rsid w:val="007A3FAF"/>
    <w:rsid w:val="007C18FA"/>
    <w:rsid w:val="007C6DF8"/>
    <w:rsid w:val="008242BC"/>
    <w:rsid w:val="00833CA6"/>
    <w:rsid w:val="008D6BC1"/>
    <w:rsid w:val="00927112"/>
    <w:rsid w:val="00A32BB3"/>
    <w:rsid w:val="00B8755F"/>
    <w:rsid w:val="00BA6679"/>
    <w:rsid w:val="00BD4EE7"/>
    <w:rsid w:val="00C06B2D"/>
    <w:rsid w:val="00C67CAD"/>
    <w:rsid w:val="00D12EA1"/>
    <w:rsid w:val="00D53E25"/>
    <w:rsid w:val="00D54226"/>
    <w:rsid w:val="00D855D5"/>
    <w:rsid w:val="00D90564"/>
    <w:rsid w:val="00DC7382"/>
    <w:rsid w:val="00E357FC"/>
    <w:rsid w:val="00E45760"/>
    <w:rsid w:val="00E644E8"/>
    <w:rsid w:val="00E65CF7"/>
    <w:rsid w:val="00EE725D"/>
    <w:rsid w:val="00FE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78C5"/>
    <w:rPr>
      <w:strike w:val="0"/>
      <w:dstrike w:val="0"/>
      <w:color w:val="D52B1E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unhideWhenUsed/>
    <w:rsid w:val="000B78C5"/>
    <w:pPr>
      <w:spacing w:after="150" w:line="240" w:lineRule="auto"/>
      <w:jc w:val="both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character" w:styleId="a5">
    <w:name w:val="FollowedHyperlink"/>
    <w:basedOn w:val="a0"/>
    <w:uiPriority w:val="99"/>
    <w:semiHidden/>
    <w:unhideWhenUsed/>
    <w:rsid w:val="00C06B2D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06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6B2D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8242B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78C5"/>
    <w:rPr>
      <w:strike w:val="0"/>
      <w:dstrike w:val="0"/>
      <w:color w:val="D52B1E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unhideWhenUsed/>
    <w:rsid w:val="000B78C5"/>
    <w:pPr>
      <w:spacing w:after="150" w:line="240" w:lineRule="auto"/>
      <w:jc w:val="both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character" w:styleId="a5">
    <w:name w:val="FollowedHyperlink"/>
    <w:basedOn w:val="a0"/>
    <w:uiPriority w:val="99"/>
    <w:semiHidden/>
    <w:unhideWhenUsed/>
    <w:rsid w:val="00C06B2D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06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6B2D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8242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575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3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86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07464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56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86934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60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93010">
                                  <w:marLeft w:val="0"/>
                                  <w:marRight w:val="0"/>
                                  <w:marTop w:val="2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4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8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2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5685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7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367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66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180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2331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362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72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3185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617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959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0527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7416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2074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8556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818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776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7292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5291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637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479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2420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7890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5019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6909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2876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985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8588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3873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8015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1237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0651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1896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4860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4016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0103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1089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6211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8985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7833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3368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3771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3379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3730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7686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803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3264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012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5880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138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2636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1236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9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6389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2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2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06310">
                      <w:marLeft w:val="3375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21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541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479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3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2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17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479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473297">
                              <w:marLeft w:val="0"/>
                              <w:marRight w:val="0"/>
                              <w:marTop w:val="405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0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0120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6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9817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37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2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7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65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349809">
                      <w:marLeft w:val="0"/>
                      <w:marRight w:val="0"/>
                      <w:marTop w:val="0"/>
                      <w:marBottom w:val="8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13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5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1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6400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77263">
                  <w:marLeft w:val="375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74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05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74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246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2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768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73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5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61833">
                      <w:marLeft w:val="3375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80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92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626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0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3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320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1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02098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6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rkosmosa.ru/holiday/h-21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Лариса Николаевна</dc:creator>
  <cp:lastModifiedBy>Филатова Лариса Николаевна</cp:lastModifiedBy>
  <cp:revision>4</cp:revision>
  <cp:lastPrinted>2020-09-30T06:36:00Z</cp:lastPrinted>
  <dcterms:created xsi:type="dcterms:W3CDTF">2020-09-30T04:59:00Z</dcterms:created>
  <dcterms:modified xsi:type="dcterms:W3CDTF">2020-09-30T06:37:00Z</dcterms:modified>
</cp:coreProperties>
</file>