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51" w:rsidRPr="00F57251" w:rsidRDefault="00F57251" w:rsidP="00F57251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Зимняя рыбалка – занятие опасное.</w:t>
      </w:r>
    </w:p>
    <w:p w:rsidR="00F57251" w:rsidRPr="00F57251" w:rsidRDefault="00F57251" w:rsidP="00F57251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многие жители Алтайского края отправляются на зимнюю рыбалку. При этом несоблюдение правил безопасности на водоемах часто становится причиной несчастных случаев.</w:t>
      </w:r>
    </w:p>
    <w:p w:rsidR="00F57251" w:rsidRPr="00F57251" w:rsidRDefault="00F57251" w:rsidP="00F57251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ГИМС напоминает жителям </w:t>
      </w:r>
      <w:r w:rsidR="00535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края</w:t>
      </w:r>
      <w:r w:rsidRPr="00F5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правила безопасности на льду</w:t>
      </w:r>
      <w:r w:rsidR="00F03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на лед необходимо помнить, что безопасная толщина льда для одного человека не менее 7 см.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льда на водоеме не везде одинакова. Тонкий лед находится: у берегов, в местах слияния рек, около вмерзших предметов, подземных источников, в местах слива в водоемы теплых вод и канализационных стоков. Опасность представляют собой полыньи, проруби, трещины, лунки, которые покрыты тонким слоем льда.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появления типичных признаков непрочности льда (треск, </w:t>
      </w:r>
      <w:proofErr w:type="spellStart"/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вода на поверхности) немедленно вернитесь на берег, идите с широко расставленными ногами, не отрывая их от поверхности льда, в крайнем случае – ползите.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проверяйте прочность льда ударом ноги.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груз, повесьте его на одно плечо, это позволит легко освободиться от него в случае, если лед под вами провалится.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походе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F57251" w:rsidRPr="00F57251" w:rsidRDefault="00F57251" w:rsidP="00F57251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водоемах 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F57251" w:rsidRPr="00F57251" w:rsidRDefault="00F57251" w:rsidP="00F57251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лед проломился:</w:t>
      </w:r>
    </w:p>
    <w:p w:rsidR="00F57251" w:rsidRPr="00F57251" w:rsidRDefault="00F57251" w:rsidP="00F57251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сбросьте тяжелые вещи, удерживайтесь на плаву, зовите на помощь;</w:t>
      </w:r>
    </w:p>
    <w:p w:rsidR="00F57251" w:rsidRPr="00F57251" w:rsidRDefault="00F57251" w:rsidP="00F57251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обопритесь на край льдины широко расставленными руками, постарайтесь снять обувь,</w:t>
      </w:r>
    </w:p>
    <w:p w:rsidR="00F57251" w:rsidRPr="00F57251" w:rsidRDefault="00F57251" w:rsidP="00F57251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обламывать кромку льда, навалитесь на нее грудью, поочередно поднимите, вытащите ноги на льдину;</w:t>
      </w:r>
    </w:p>
    <w:p w:rsidR="00F57251" w:rsidRPr="00F57251" w:rsidRDefault="00F57251" w:rsidP="00F57251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голову высоко над поверхностью воды;</w:t>
      </w:r>
    </w:p>
    <w:p w:rsidR="00F57251" w:rsidRPr="00F57251" w:rsidRDefault="00F57251" w:rsidP="00F57251">
      <w:pPr>
        <w:numPr>
          <w:ilvl w:val="0"/>
          <w:numId w:val="2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передвигаться по дну к берегу, проламывая перед собой лед.</w:t>
      </w:r>
    </w:p>
    <w:p w:rsidR="00A55A82" w:rsidRDefault="00F57251" w:rsidP="00F57251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воды на лед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 </w:t>
      </w:r>
    </w:p>
    <w:p w:rsidR="00F57251" w:rsidRPr="0080650A" w:rsidRDefault="00F57251" w:rsidP="00F57251">
      <w:pPr>
        <w:pStyle w:val="a5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065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F57251" w:rsidRPr="0080650A" w:rsidRDefault="00F57251" w:rsidP="00F57251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Style w:val="a4"/>
          <w:sz w:val="32"/>
          <w:szCs w:val="28"/>
        </w:rPr>
      </w:pPr>
    </w:p>
    <w:p w:rsidR="00F57251" w:rsidRPr="00CA5086" w:rsidRDefault="00F57251" w:rsidP="00F5725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 w:rsidR="00535F80">
        <w:rPr>
          <w:rFonts w:ascii="Times New Roman" w:hAnsi="Times New Roman" w:cs="Times New Roman"/>
          <w:sz w:val="28"/>
          <w:szCs w:val="28"/>
        </w:rPr>
        <w:t>ц</w:t>
      </w:r>
      <w:r w:rsidRPr="00CA5086">
        <w:rPr>
          <w:rFonts w:ascii="Times New Roman" w:hAnsi="Times New Roman" w:cs="Times New Roman"/>
          <w:sz w:val="28"/>
          <w:szCs w:val="28"/>
        </w:rPr>
        <w:t>ентр</w:t>
      </w:r>
      <w:r w:rsidR="00F03BE3">
        <w:rPr>
          <w:rFonts w:ascii="Times New Roman" w:hAnsi="Times New Roman" w:cs="Times New Roman"/>
          <w:sz w:val="28"/>
          <w:szCs w:val="28"/>
        </w:rPr>
        <w:t>а</w:t>
      </w:r>
    </w:p>
    <w:p w:rsidR="00F57251" w:rsidRPr="00F57251" w:rsidRDefault="00F57251" w:rsidP="00F57251">
      <w:pPr>
        <w:shd w:val="clear" w:color="auto" w:fill="FFFFFF"/>
        <w:spacing w:before="150"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ГИМС </w:t>
      </w:r>
      <w:r w:rsidR="00F03BE3">
        <w:rPr>
          <w:rFonts w:ascii="Times New Roman" w:hAnsi="Times New Roman" w:cs="Times New Roman"/>
          <w:sz w:val="28"/>
          <w:szCs w:val="28"/>
        </w:rPr>
        <w:t xml:space="preserve">ГУ </w:t>
      </w:r>
      <w:r w:rsidR="00535F80">
        <w:rPr>
          <w:rFonts w:ascii="Times New Roman" w:hAnsi="Times New Roman" w:cs="Times New Roman"/>
          <w:sz w:val="28"/>
          <w:szCs w:val="28"/>
        </w:rPr>
        <w:t>МЧС России по Алтайскому краю</w:t>
      </w:r>
      <w:bookmarkStart w:id="0" w:name="_GoBack"/>
      <w:bookmarkEnd w:id="0"/>
    </w:p>
    <w:sectPr w:rsidR="00F57251" w:rsidRPr="00F57251" w:rsidSect="00F5725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223A"/>
    <w:multiLevelType w:val="multilevel"/>
    <w:tmpl w:val="708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602EE"/>
    <w:multiLevelType w:val="multilevel"/>
    <w:tmpl w:val="11F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B"/>
    <w:rsid w:val="0001016B"/>
    <w:rsid w:val="00535F80"/>
    <w:rsid w:val="00A55A82"/>
    <w:rsid w:val="00F03BE3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5DF6-BBAE-4477-A792-562F203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251"/>
    <w:rPr>
      <w:b/>
      <w:bCs/>
    </w:rPr>
  </w:style>
  <w:style w:type="paragraph" w:styleId="a5">
    <w:name w:val="List Paragraph"/>
    <w:basedOn w:val="a"/>
    <w:uiPriority w:val="34"/>
    <w:qFormat/>
    <w:rsid w:val="00F5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7</cp:revision>
  <dcterms:created xsi:type="dcterms:W3CDTF">2018-12-17T09:20:00Z</dcterms:created>
  <dcterms:modified xsi:type="dcterms:W3CDTF">2021-01-25T00:52:00Z</dcterms:modified>
</cp:coreProperties>
</file>