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903"/>
      </w:tblGrid>
      <w:tr w:rsidR="00B92F2E" w:rsidTr="005F22E7">
        <w:trPr>
          <w:trHeight w:val="1848"/>
        </w:trPr>
        <w:tc>
          <w:tcPr>
            <w:tcW w:w="1668" w:type="dxa"/>
          </w:tcPr>
          <w:p w:rsidR="00B92F2E" w:rsidRDefault="00B92F2E" w:rsidP="005F22E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FE0000"/>
                <w:spacing w:val="20"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2D5ECE" wp14:editId="399AFE72">
                  <wp:extent cx="981075" cy="1186773"/>
                  <wp:effectExtent l="0" t="0" r="0" b="0"/>
                  <wp:docPr id="1" name="Рисунок 1" descr="ГУ МЧС России по Алтайскому кра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У МЧС России по Алтайскому кра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06" cy="122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B92F2E" w:rsidRDefault="00B92F2E" w:rsidP="005F22E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FE0000"/>
                <w:spacing w:val="20"/>
                <w:sz w:val="24"/>
                <w:szCs w:val="24"/>
                <w:u w:val="single"/>
                <w:lang w:eastAsia="ru-RU"/>
              </w:rPr>
            </w:pPr>
          </w:p>
          <w:p w:rsidR="00B92F2E" w:rsidRPr="00F34246" w:rsidRDefault="00B92F2E" w:rsidP="005F22E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F3424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  <w:t>Территориальный отдел надзорной деятельности и профилактической работы №4 Управления надзорной деятельности и профилактической работы главного управления мчс россии по алтайскому краю</w:t>
            </w:r>
          </w:p>
        </w:tc>
      </w:tr>
    </w:tbl>
    <w:p w:rsidR="00B92F2E" w:rsidRDefault="00B92F2E" w:rsidP="003E3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2F2E" w:rsidRDefault="00B92F2E" w:rsidP="003E3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2F2E" w:rsidRDefault="00B92F2E" w:rsidP="003E3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3314" w:rsidRPr="00B92F2E" w:rsidRDefault="003E3314" w:rsidP="003E3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F2E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7908C6" w:rsidRPr="00B92F2E" w:rsidRDefault="003E3314" w:rsidP="003E3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F2E">
        <w:rPr>
          <w:rFonts w:ascii="Times New Roman" w:hAnsi="Times New Roman" w:cs="Times New Roman"/>
          <w:b/>
          <w:sz w:val="32"/>
          <w:szCs w:val="32"/>
        </w:rPr>
        <w:t>жителям района по соблюдению требований пожарной безопасности в пожароопасный период</w:t>
      </w:r>
    </w:p>
    <w:p w:rsidR="003E3314" w:rsidRDefault="003E3314" w:rsidP="003E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2E">
        <w:rPr>
          <w:rFonts w:ascii="Times New Roman" w:hAnsi="Times New Roman" w:cs="Times New Roman"/>
          <w:b/>
          <w:sz w:val="28"/>
          <w:szCs w:val="28"/>
        </w:rPr>
        <w:t>В соответствии с требования ст. 34 Федерального закона «О пожарной безопасности» граждане обязаны:</w:t>
      </w: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1. соблюдать требования пожарной безопасности;</w:t>
      </w: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</w: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3.при обнаружении пожаров немедленно уведомлять о них пожарную охрану;</w:t>
      </w: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4.до прибытия пожарной охраны принимать посильные меры по спасению людей, имущества и тушению пожаров;</w:t>
      </w: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5.оказывать содействие пожарной охране при тушении пожаров;</w:t>
      </w:r>
    </w:p>
    <w:p w:rsidR="003E3314" w:rsidRPr="00B92F2E" w:rsidRDefault="003E3314" w:rsidP="003E3314">
      <w:pPr>
        <w:pStyle w:val="ConsPlusNormal"/>
        <w:ind w:left="-99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6.выполнять предписания, постановления и иные законные требования должностных лиц государственного пожарного надзора;</w:t>
      </w:r>
    </w:p>
    <w:p w:rsidR="003E3314" w:rsidRPr="00B92F2E" w:rsidRDefault="003E3314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Что такое требования пожарной безопасности – это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безопасности.</w:t>
      </w:r>
    </w:p>
    <w:p w:rsidR="003E3314" w:rsidRPr="00B92F2E" w:rsidRDefault="003E3314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действуют Правила противопожарного режима в РФ, утвержденные постановлением Правительства РФ от 25.04.2012 №390, в соответствии с которыми установлены требования пожарной безопасности в </w:t>
      </w:r>
      <w:r w:rsidRPr="00B92F2E">
        <w:rPr>
          <w:rFonts w:ascii="Times New Roman" w:hAnsi="Times New Roman" w:cs="Times New Roman"/>
          <w:b/>
          <w:sz w:val="28"/>
          <w:szCs w:val="28"/>
        </w:rPr>
        <w:t>пожароопасный период:</w:t>
      </w:r>
    </w:p>
    <w:p w:rsidR="003E3314" w:rsidRPr="00B92F2E" w:rsidRDefault="00CC470E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- с</w:t>
      </w:r>
      <w:r w:rsidR="003E3314" w:rsidRPr="00B92F2E">
        <w:rPr>
          <w:rFonts w:ascii="Times New Roman" w:hAnsi="Times New Roman" w:cs="Times New Roman"/>
          <w:i/>
          <w:sz w:val="28"/>
          <w:szCs w:val="28"/>
        </w:rPr>
        <w:t>обственниками строений, расположенных на территориях населенных пунктов, к началу пожароопасного периода обеспечивается наличие на земельных участках, где расположены указанные строения емкости (бочки) с водой или огнетушителя. Хранение огнетушителя осуществляется в соответствии с требованиями</w:t>
      </w:r>
      <w:r w:rsidRPr="00B92F2E">
        <w:rPr>
          <w:rFonts w:ascii="Times New Roman" w:hAnsi="Times New Roman" w:cs="Times New Roman"/>
          <w:i/>
          <w:sz w:val="28"/>
          <w:szCs w:val="28"/>
        </w:rPr>
        <w:t xml:space="preserve"> инструкции по его эксплуатации;</w:t>
      </w:r>
    </w:p>
    <w:p w:rsidR="003E3314" w:rsidRPr="00B92F2E" w:rsidRDefault="00CC470E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- с</w:t>
      </w:r>
      <w:r w:rsidR="003E3314" w:rsidRPr="00B92F2E">
        <w:rPr>
          <w:rFonts w:ascii="Times New Roman" w:hAnsi="Times New Roman" w:cs="Times New Roman"/>
          <w:i/>
          <w:sz w:val="28"/>
          <w:szCs w:val="28"/>
        </w:rPr>
        <w:t xml:space="preserve">обственники земельных участков, расположенных в границах населенных пунктов обязаны производить регулярную уборку мусора и покос травы. Границы уборки территорий определяются границами земельного участка на основании </w:t>
      </w:r>
      <w:r w:rsidRPr="00B92F2E">
        <w:rPr>
          <w:rFonts w:ascii="Times New Roman" w:hAnsi="Times New Roman" w:cs="Times New Roman"/>
          <w:i/>
          <w:sz w:val="28"/>
          <w:szCs w:val="28"/>
        </w:rPr>
        <w:t>кадастрового или межевого плана;</w:t>
      </w:r>
    </w:p>
    <w:p w:rsidR="00CC470E" w:rsidRPr="00B92F2E" w:rsidRDefault="00CC470E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lastRenderedPageBreak/>
        <w:t>- запрещается организовывать свалки отходов, как на территории населенных пунктов, так и за их пределами;</w:t>
      </w:r>
    </w:p>
    <w:p w:rsidR="00CC470E" w:rsidRPr="00B92F2E" w:rsidRDefault="00CC470E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 xml:space="preserve">- на территории населенных пунктов запрещается запускать  неуправляемые изделия из горючих материалов, принцип подъема которых на </w:t>
      </w:r>
      <w:proofErr w:type="gramStart"/>
      <w:r w:rsidRPr="00B92F2E">
        <w:rPr>
          <w:rFonts w:ascii="Times New Roman" w:hAnsi="Times New Roman" w:cs="Times New Roman"/>
          <w:i/>
          <w:sz w:val="28"/>
          <w:szCs w:val="28"/>
        </w:rPr>
        <w:t>высоту основан на</w:t>
      </w:r>
      <w:proofErr w:type="gramEnd"/>
      <w:r w:rsidRPr="00B92F2E">
        <w:rPr>
          <w:rFonts w:ascii="Times New Roman" w:hAnsi="Times New Roman" w:cs="Times New Roman"/>
          <w:i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CC470E" w:rsidRPr="00B92F2E" w:rsidRDefault="00CC470E" w:rsidP="003E3314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- на территориях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поселений.</w:t>
      </w:r>
    </w:p>
    <w:p w:rsidR="00CC470E" w:rsidRPr="00B92F2E" w:rsidRDefault="00CC470E" w:rsidP="00CC470E">
      <w:pPr>
        <w:pStyle w:val="ConsPlusNormal"/>
        <w:ind w:left="-99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470E" w:rsidRPr="00B92F2E" w:rsidRDefault="00CC470E" w:rsidP="00CC470E">
      <w:pPr>
        <w:pStyle w:val="ConsPlusNormal"/>
        <w:ind w:left="-992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2E">
        <w:rPr>
          <w:rFonts w:ascii="Times New Roman" w:hAnsi="Times New Roman" w:cs="Times New Roman"/>
          <w:b/>
          <w:sz w:val="28"/>
          <w:szCs w:val="28"/>
        </w:rPr>
        <w:t>ПОРЯДОК ВЫЖИГАНИЯ СУХОЙ РАСТИТЕЛЬНОСТИ.</w:t>
      </w:r>
    </w:p>
    <w:p w:rsidR="00CC470E" w:rsidRPr="00B92F2E" w:rsidRDefault="00CC470E" w:rsidP="00CC470E">
      <w:pPr>
        <w:pStyle w:val="ConsPlusNormal"/>
        <w:ind w:left="-99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Выжигание сухой травянистой растительности на земельных участках  домовладений, может производиться в безветренную погоду при условии, что:</w:t>
      </w:r>
    </w:p>
    <w:p w:rsidR="00CC470E" w:rsidRPr="00B92F2E" w:rsidRDefault="00CC470E" w:rsidP="00CC470E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CC470E" w:rsidRPr="00B92F2E" w:rsidRDefault="00CC470E" w:rsidP="00CC470E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CC470E" w:rsidRPr="00B92F2E" w:rsidRDefault="00CC470E" w:rsidP="00CC470E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CC470E" w:rsidRPr="00B92F2E" w:rsidRDefault="00CC470E" w:rsidP="00CC470E">
      <w:pPr>
        <w:pStyle w:val="ConsPlusNormal"/>
        <w:ind w:left="-992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2E">
        <w:rPr>
          <w:rFonts w:ascii="Times New Roman" w:hAnsi="Times New Roman" w:cs="Times New Roman"/>
          <w:i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3E3314" w:rsidRPr="00B92F2E" w:rsidRDefault="00CC470E" w:rsidP="00847012">
      <w:pPr>
        <w:pStyle w:val="ConsPlusNormal"/>
        <w:ind w:left="-99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2E">
        <w:rPr>
          <w:rFonts w:ascii="Times New Roman" w:hAnsi="Times New Roman" w:cs="Times New Roman"/>
          <w:sz w:val="28"/>
          <w:szCs w:val="28"/>
        </w:rPr>
        <w:t>За нарушения требований пожарной безопасности</w:t>
      </w:r>
      <w:r w:rsidR="00847012" w:rsidRPr="00B92F2E">
        <w:rPr>
          <w:rFonts w:ascii="Times New Roman" w:hAnsi="Times New Roman" w:cs="Times New Roman"/>
          <w:sz w:val="28"/>
          <w:szCs w:val="28"/>
        </w:rPr>
        <w:t>,</w:t>
      </w:r>
      <w:r w:rsidRPr="00B92F2E">
        <w:rPr>
          <w:rFonts w:ascii="Times New Roman" w:hAnsi="Times New Roman" w:cs="Times New Roman"/>
          <w:sz w:val="28"/>
          <w:szCs w:val="28"/>
        </w:rPr>
        <w:t xml:space="preserve"> </w:t>
      </w:r>
      <w:r w:rsidR="00847012" w:rsidRPr="00B92F2E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по ст. 20.4 Кодекса Российской Федерации об административных правонарушениях в виде предупреждения или штрафа  в размере от </w:t>
      </w:r>
      <w:r w:rsidR="00AC470A">
        <w:rPr>
          <w:rFonts w:ascii="Times New Roman" w:hAnsi="Times New Roman" w:cs="Times New Roman"/>
          <w:sz w:val="28"/>
          <w:szCs w:val="28"/>
        </w:rPr>
        <w:t>двух</w:t>
      </w:r>
      <w:r w:rsidR="00847012" w:rsidRPr="00B92F2E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AC470A">
        <w:rPr>
          <w:rFonts w:ascii="Times New Roman" w:hAnsi="Times New Roman" w:cs="Times New Roman"/>
          <w:sz w:val="28"/>
          <w:szCs w:val="28"/>
        </w:rPr>
        <w:t>четырех</w:t>
      </w:r>
      <w:bookmarkStart w:id="0" w:name="_GoBack"/>
      <w:bookmarkEnd w:id="0"/>
      <w:r w:rsidR="00847012" w:rsidRPr="00B92F2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24528" w:rsidRDefault="00524528" w:rsidP="00847012">
      <w:pPr>
        <w:pStyle w:val="ConsPlusNormal"/>
        <w:ind w:left="-992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12" w:rsidRPr="00B92F2E" w:rsidRDefault="00847012" w:rsidP="00847012">
      <w:pPr>
        <w:pStyle w:val="ConsPlusNormal"/>
        <w:ind w:left="-992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2E">
        <w:rPr>
          <w:rFonts w:ascii="Times New Roman" w:hAnsi="Times New Roman" w:cs="Times New Roman"/>
          <w:b/>
          <w:sz w:val="28"/>
          <w:szCs w:val="28"/>
        </w:rPr>
        <w:t>Будьте осторожны с огнем, ведь пожар легче предупредить, чем его потушить, либо ликвидировать его последствия.</w:t>
      </w:r>
    </w:p>
    <w:p w:rsidR="00847012" w:rsidRPr="00B92F2E" w:rsidRDefault="00847012" w:rsidP="00847012">
      <w:pPr>
        <w:pStyle w:val="ConsPlusNormal"/>
        <w:ind w:left="-992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2E">
        <w:rPr>
          <w:rFonts w:ascii="Times New Roman" w:hAnsi="Times New Roman" w:cs="Times New Roman"/>
          <w:b/>
          <w:sz w:val="28"/>
          <w:szCs w:val="28"/>
        </w:rPr>
        <w:t>При обнаружении пожара необходимо немедле</w:t>
      </w:r>
      <w:r w:rsidR="00C96BAD">
        <w:rPr>
          <w:rFonts w:ascii="Times New Roman" w:hAnsi="Times New Roman" w:cs="Times New Roman"/>
          <w:b/>
          <w:sz w:val="28"/>
          <w:szCs w:val="28"/>
        </w:rPr>
        <w:t>н</w:t>
      </w:r>
      <w:r w:rsidRPr="00B92F2E">
        <w:rPr>
          <w:rFonts w:ascii="Times New Roman" w:hAnsi="Times New Roman" w:cs="Times New Roman"/>
          <w:b/>
          <w:sz w:val="28"/>
          <w:szCs w:val="28"/>
        </w:rPr>
        <w:t xml:space="preserve">но сообщить о пожаре со стационарного телефона на номер 01, </w:t>
      </w:r>
      <w:proofErr w:type="gramStart"/>
      <w:r w:rsidRPr="00B92F2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92F2E">
        <w:rPr>
          <w:rFonts w:ascii="Times New Roman" w:hAnsi="Times New Roman" w:cs="Times New Roman"/>
          <w:b/>
          <w:sz w:val="28"/>
          <w:szCs w:val="28"/>
        </w:rPr>
        <w:t xml:space="preserve"> сотового на номер 101.</w:t>
      </w:r>
    </w:p>
    <w:sectPr w:rsidR="00847012" w:rsidRPr="00B92F2E" w:rsidSect="00B92F2E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4F" w:rsidRDefault="00177F4F" w:rsidP="00B92F2E">
      <w:pPr>
        <w:spacing w:after="0" w:line="240" w:lineRule="auto"/>
      </w:pPr>
      <w:r>
        <w:separator/>
      </w:r>
    </w:p>
  </w:endnote>
  <w:endnote w:type="continuationSeparator" w:id="0">
    <w:p w:rsidR="00177F4F" w:rsidRDefault="00177F4F" w:rsidP="00B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4F" w:rsidRDefault="00177F4F" w:rsidP="00B92F2E">
      <w:pPr>
        <w:spacing w:after="0" w:line="240" w:lineRule="auto"/>
      </w:pPr>
      <w:r>
        <w:separator/>
      </w:r>
    </w:p>
  </w:footnote>
  <w:footnote w:type="continuationSeparator" w:id="0">
    <w:p w:rsidR="00177F4F" w:rsidRDefault="00177F4F" w:rsidP="00B9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4"/>
    <w:rsid w:val="00177F4F"/>
    <w:rsid w:val="002370D4"/>
    <w:rsid w:val="003E3314"/>
    <w:rsid w:val="005037B1"/>
    <w:rsid w:val="00524528"/>
    <w:rsid w:val="006A1CAF"/>
    <w:rsid w:val="007908C6"/>
    <w:rsid w:val="00847012"/>
    <w:rsid w:val="00AC470A"/>
    <w:rsid w:val="00B92F2E"/>
    <w:rsid w:val="00C96BAD"/>
    <w:rsid w:val="00CB1439"/>
    <w:rsid w:val="00CC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9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F2E"/>
  </w:style>
  <w:style w:type="paragraph" w:styleId="a6">
    <w:name w:val="footer"/>
    <w:basedOn w:val="a"/>
    <w:link w:val="a7"/>
    <w:uiPriority w:val="99"/>
    <w:unhideWhenUsed/>
    <w:rsid w:val="00B9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F2E"/>
  </w:style>
  <w:style w:type="paragraph" w:styleId="a8">
    <w:name w:val="Balloon Text"/>
    <w:basedOn w:val="a"/>
    <w:link w:val="a9"/>
    <w:uiPriority w:val="99"/>
    <w:semiHidden/>
    <w:unhideWhenUsed/>
    <w:rsid w:val="00C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9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F2E"/>
  </w:style>
  <w:style w:type="paragraph" w:styleId="a6">
    <w:name w:val="footer"/>
    <w:basedOn w:val="a"/>
    <w:link w:val="a7"/>
    <w:uiPriority w:val="99"/>
    <w:unhideWhenUsed/>
    <w:rsid w:val="00B9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F2E"/>
  </w:style>
  <w:style w:type="paragraph" w:styleId="a8">
    <w:name w:val="Balloon Text"/>
    <w:basedOn w:val="a"/>
    <w:link w:val="a9"/>
    <w:uiPriority w:val="99"/>
    <w:semiHidden/>
    <w:unhideWhenUsed/>
    <w:rsid w:val="00C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Шуленин</cp:lastModifiedBy>
  <cp:revision>7</cp:revision>
  <dcterms:created xsi:type="dcterms:W3CDTF">2018-03-05T23:10:00Z</dcterms:created>
  <dcterms:modified xsi:type="dcterms:W3CDTF">2019-09-18T00:40:00Z</dcterms:modified>
</cp:coreProperties>
</file>